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0C503" w14:textId="77777777" w:rsidR="005B2776" w:rsidRDefault="005B2776" w:rsidP="005B2776">
      <w:pPr>
        <w:contextualSpacing/>
        <w:mirrorIndents/>
      </w:pPr>
      <w:r>
        <w:t>1.20 The student can design, and/or interpret data from, an experiment that uses titration to determine the concentration of an analyte in a solution.</w:t>
      </w:r>
    </w:p>
    <w:p w14:paraId="4C64DE94" w14:textId="77777777" w:rsidR="005B2776" w:rsidRDefault="005B2776" w:rsidP="005B2776">
      <w:pPr>
        <w:contextualSpacing/>
        <w:mirrorIndents/>
      </w:pPr>
      <w:r>
        <w:t>6.13 The student can interpret titration data for monoprotic or polyprotic acids involving titration of a weak or strong acid by a strong base (or a weak or strong base by a strong acid) to determine the concentration of the titrant and the p</w:t>
      </w:r>
      <w:r>
        <w:rPr>
          <w:i/>
        </w:rPr>
        <w:t>K</w:t>
      </w:r>
      <w:r>
        <w:rPr>
          <w:i/>
          <w:vertAlign w:val="subscript"/>
        </w:rPr>
        <w:t>a</w:t>
      </w:r>
      <w:r>
        <w:t xml:space="preserve"> for a weak acid, or the p</w:t>
      </w:r>
      <w:r w:rsidRPr="0092174B">
        <w:rPr>
          <w:i/>
        </w:rPr>
        <w:t>K</w:t>
      </w:r>
      <w:r w:rsidRPr="0092174B">
        <w:rPr>
          <w:i/>
          <w:vertAlign w:val="subscript"/>
        </w:rPr>
        <w:t>b</w:t>
      </w:r>
      <w:r>
        <w:t xml:space="preserve"> for a weak base.</w:t>
      </w:r>
    </w:p>
    <w:p w14:paraId="3F927E63" w14:textId="77777777" w:rsidR="005B2776" w:rsidRDefault="005B2776" w:rsidP="005B2776">
      <w:pPr>
        <w:contextualSpacing/>
        <w:mirrorIndents/>
      </w:pPr>
      <w:r>
        <w:t>6.15The student can identify a given solution as containing a mixture of strong acids and/or bases and calculate or estimate the pH (and concentrations of all chemical species) in the resulting solution.</w:t>
      </w:r>
    </w:p>
    <w:p w14:paraId="720762FE" w14:textId="77777777" w:rsidR="005B2776" w:rsidRDefault="005B2776" w:rsidP="005B2776">
      <w:pPr>
        <w:contextualSpacing/>
        <w:mirrorIndents/>
      </w:pPr>
      <w:r>
        <w:t>6.16 The student can identify a given solution as being the solution of a monoprotic weak acid or base (including salts in which one ion is a weak acid or base), calculate the pH and concentration of all species in the solution, and/or infer the relative strengths of the weak acids or bases from given equilibrium concentrations.</w:t>
      </w:r>
    </w:p>
    <w:p w14:paraId="206DB1F9" w14:textId="77777777" w:rsidR="005B2776" w:rsidRDefault="005B2776" w:rsidP="005B2776">
      <w:pPr>
        <w:contextualSpacing/>
        <w:mirrorIndents/>
      </w:pPr>
      <w:r>
        <w:t xml:space="preserve">6.17 The student can, given an arbitrary mixture of weak and strong acids and bases (including polyprotic systems), determine which species will react strongly with one another (i.e., with </w:t>
      </w:r>
      <w:r w:rsidRPr="00F1634B">
        <w:rPr>
          <w:i/>
        </w:rPr>
        <w:t>K</w:t>
      </w:r>
      <w:r>
        <w:t xml:space="preserve"> &gt; 1) and what species will be present in large concentrations at equilibrium.</w:t>
      </w:r>
    </w:p>
    <w:p w14:paraId="2B514F23" w14:textId="77777777" w:rsidR="005B2776" w:rsidRDefault="005B2776" w:rsidP="005B2776">
      <w:pPr>
        <w:contextualSpacing/>
        <w:mirrorIndents/>
      </w:pPr>
      <w:r>
        <w:t>6.18 The student can design a buffer solution with a target pH and buffer capacity by selecting an appropriate conjugate acid-base pair and estimating the concentrations needed to achieve the desired capacity.</w:t>
      </w:r>
    </w:p>
    <w:p w14:paraId="6955B599" w14:textId="77777777" w:rsidR="005B2776" w:rsidRDefault="005B2776" w:rsidP="005B2776">
      <w:pPr>
        <w:contextualSpacing/>
        <w:mirrorIndents/>
      </w:pPr>
      <w:r>
        <w:t>6.19 The student can relate the predominant form of a chemical species involving a labile proton (i.e., protonated/deprotonated form of a weak acid) to the pH of a solution and the p</w:t>
      </w:r>
      <w:r w:rsidRPr="00D12C26">
        <w:rPr>
          <w:i/>
        </w:rPr>
        <w:t>K</w:t>
      </w:r>
      <w:r w:rsidRPr="00D12C26">
        <w:rPr>
          <w:i/>
          <w:vertAlign w:val="subscript"/>
        </w:rPr>
        <w:t>a</w:t>
      </w:r>
      <w:r>
        <w:t xml:space="preserve"> associated with the labile proton.</w:t>
      </w:r>
    </w:p>
    <w:p w14:paraId="18249E27" w14:textId="77777777" w:rsidR="005B2776" w:rsidRDefault="005B2776" w:rsidP="005B2776">
      <w:pPr>
        <w:contextualSpacing/>
        <w:mirrorIndents/>
      </w:pPr>
      <w:r>
        <w:t>6.20 The student can identify a solution as being a buffer solution and explain the buffer mechanism in terms of the reactions that would occur on addition of acid or base.</w:t>
      </w:r>
    </w:p>
    <w:p w14:paraId="4FD40367" w14:textId="77777777" w:rsidR="005B2776" w:rsidRDefault="005B2776" w:rsidP="005B2776">
      <w:pPr>
        <w:contextualSpacing/>
        <w:mirrorIndents/>
      </w:pPr>
      <w:r>
        <w:t xml:space="preserve">6.21 The student can predict the solubility of a salt, or rank the solubility of salts, given the relevant </w:t>
      </w:r>
      <w:r>
        <w:rPr>
          <w:i/>
        </w:rPr>
        <w:t>K</w:t>
      </w:r>
      <w:r w:rsidRPr="00226DC5">
        <w:rPr>
          <w:i/>
          <w:vertAlign w:val="subscript"/>
        </w:rPr>
        <w:t>sp</w:t>
      </w:r>
      <w:r>
        <w:t xml:space="preserve"> values.</w:t>
      </w:r>
    </w:p>
    <w:p w14:paraId="139359F7" w14:textId="005D2D39" w:rsidR="005B2776" w:rsidRDefault="005B2776" w:rsidP="005B2776">
      <w:pPr>
        <w:contextualSpacing/>
        <w:mirrorIndents/>
      </w:pPr>
      <w:r w:rsidRPr="00DC4395">
        <w:rPr>
          <w:rFonts w:asciiTheme="majorHAnsi" w:hAnsiTheme="majorHAnsi" w:cs="Times New Roman"/>
          <w:b/>
          <w:noProof/>
        </w:rPr>
        <w:drawing>
          <wp:anchor distT="0" distB="0" distL="114300" distR="114300" simplePos="0" relativeHeight="251713536" behindDoc="0" locked="0" layoutInCell="1" allowOverlap="1" wp14:anchorId="16FD5B28" wp14:editId="759B5B9D">
            <wp:simplePos x="0" y="0"/>
            <wp:positionH relativeFrom="margin">
              <wp:posOffset>1972945</wp:posOffset>
            </wp:positionH>
            <wp:positionV relativeFrom="margin">
              <wp:posOffset>4302125</wp:posOffset>
            </wp:positionV>
            <wp:extent cx="4817745" cy="32004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ct 25, 7 51 10 PM.jpg"/>
                    <pic:cNvPicPr/>
                  </pic:nvPicPr>
                  <pic:blipFill>
                    <a:blip r:embed="rId8">
                      <a:extLst>
                        <a:ext uri="{28A0092B-C50C-407E-A947-70E740481C1C}">
                          <a14:useLocalDpi xmlns:a14="http://schemas.microsoft.com/office/drawing/2010/main" val="0"/>
                        </a:ext>
                      </a:extLst>
                    </a:blip>
                    <a:stretch>
                      <a:fillRect/>
                    </a:stretch>
                  </pic:blipFill>
                  <pic:spPr>
                    <a:xfrm>
                      <a:off x="0" y="0"/>
                      <a:ext cx="4817745" cy="3200400"/>
                    </a:xfrm>
                    <a:prstGeom prst="rect">
                      <a:avLst/>
                    </a:prstGeom>
                  </pic:spPr>
                </pic:pic>
              </a:graphicData>
            </a:graphic>
            <wp14:sizeRelH relativeFrom="margin">
              <wp14:pctWidth>0</wp14:pctWidth>
            </wp14:sizeRelH>
            <wp14:sizeRelV relativeFrom="margin">
              <wp14:pctHeight>0</wp14:pctHeight>
            </wp14:sizeRelV>
          </wp:anchor>
        </w:drawing>
      </w:r>
      <w:r>
        <w:t xml:space="preserve">6.22 The student can interpret data regarding solubility of salts to determine, or rank, the relevant </w:t>
      </w:r>
      <w:r w:rsidRPr="00226DC5">
        <w:rPr>
          <w:i/>
        </w:rPr>
        <w:t>K</w:t>
      </w:r>
      <w:r w:rsidRPr="00226DC5">
        <w:rPr>
          <w:i/>
          <w:vertAlign w:val="subscript"/>
        </w:rPr>
        <w:t>sp</w:t>
      </w:r>
      <w:r>
        <w:t xml:space="preserve"> values.</w:t>
      </w:r>
    </w:p>
    <w:p w14:paraId="16EF2084" w14:textId="2198E69B" w:rsidR="005B2776" w:rsidRDefault="005B2776" w:rsidP="005B2776">
      <w:pPr>
        <w:contextualSpacing/>
        <w:mirrorIndents/>
      </w:pPr>
      <w:r>
        <w:t>6.23 The student can interpret data regarding the relative solubility of salts in terms of factors (common ions, pH) that influence the solubility.</w:t>
      </w:r>
    </w:p>
    <w:p w14:paraId="6EBF1BE0" w14:textId="04030D4A" w:rsidR="005B2776" w:rsidRDefault="005B2776" w:rsidP="005B2776">
      <w:pPr>
        <w:contextualSpacing/>
        <w:mirrorIndents/>
      </w:pPr>
      <w:r>
        <w:t>6.24 The student can analyze the enthalpic and entropic changes associated with the dissolution of a salt, using particulate level interactions and representations.</w:t>
      </w:r>
    </w:p>
    <w:p w14:paraId="349D5BDC" w14:textId="4720C21D" w:rsidR="005B2776" w:rsidRPr="004C467F" w:rsidRDefault="005B2776" w:rsidP="005B2776">
      <w:pPr>
        <w:jc w:val="center"/>
        <w:rPr>
          <w:rFonts w:asciiTheme="majorHAnsi" w:hAnsiTheme="majorHAnsi" w:cs="Times New Roman"/>
          <w:b/>
        </w:rPr>
      </w:pPr>
    </w:p>
    <w:p w14:paraId="4CB6F33C" w14:textId="77777777" w:rsidR="00501C1D" w:rsidRPr="00DC4395" w:rsidRDefault="00501C1D" w:rsidP="003B0053">
      <w:pPr>
        <w:jc w:val="center"/>
        <w:rPr>
          <w:rFonts w:asciiTheme="majorHAnsi" w:hAnsiTheme="majorHAnsi" w:cs="Times New Roman"/>
          <w:b/>
          <w:noProof/>
        </w:rPr>
      </w:pPr>
    </w:p>
    <w:p w14:paraId="06AE2BAB" w14:textId="77777777" w:rsidR="005B2776" w:rsidRDefault="005B2776" w:rsidP="003B0053">
      <w:pPr>
        <w:jc w:val="center"/>
        <w:rPr>
          <w:rFonts w:asciiTheme="majorHAnsi" w:hAnsiTheme="majorHAnsi" w:cs="Times New Roman"/>
          <w:b/>
        </w:rPr>
      </w:pPr>
    </w:p>
    <w:p w14:paraId="07DA6421" w14:textId="34311D20" w:rsidR="00E736FE" w:rsidRPr="00DC4395" w:rsidRDefault="00356DC4" w:rsidP="003B0053">
      <w:pPr>
        <w:jc w:val="center"/>
        <w:rPr>
          <w:rFonts w:asciiTheme="majorHAnsi" w:hAnsiTheme="majorHAnsi" w:cs="Times New Roman"/>
          <w:b/>
        </w:rPr>
      </w:pPr>
      <w:r w:rsidRPr="00DC4395">
        <w:rPr>
          <w:rFonts w:asciiTheme="majorHAnsi" w:hAnsiTheme="majorHAnsi" w:cs="Times New Roman"/>
          <w:b/>
        </w:rPr>
        <w:t>Acid Base</w:t>
      </w:r>
      <w:r w:rsidR="001C7075" w:rsidRPr="00DC4395">
        <w:rPr>
          <w:rFonts w:asciiTheme="majorHAnsi" w:hAnsiTheme="majorHAnsi" w:cs="Times New Roman"/>
          <w:b/>
        </w:rPr>
        <w:t xml:space="preserve"> </w:t>
      </w:r>
      <w:r w:rsidR="009B5BF0" w:rsidRPr="00DC4395">
        <w:rPr>
          <w:rFonts w:asciiTheme="majorHAnsi" w:hAnsiTheme="majorHAnsi" w:cs="Times New Roman"/>
          <w:b/>
        </w:rPr>
        <w:t>Titrations</w:t>
      </w:r>
      <w:r w:rsidR="00326B3F" w:rsidRPr="00DC4395">
        <w:rPr>
          <w:rFonts w:asciiTheme="majorHAnsi" w:hAnsiTheme="majorHAnsi" w:cs="Times New Roman"/>
          <w:b/>
        </w:rPr>
        <w:t xml:space="preserve"> </w:t>
      </w:r>
      <w:r w:rsidR="003B0053" w:rsidRPr="00DC4395">
        <w:rPr>
          <w:rFonts w:asciiTheme="majorHAnsi" w:hAnsiTheme="majorHAnsi" w:cs="Times New Roman"/>
          <w:b/>
        </w:rPr>
        <w:t>Review</w:t>
      </w:r>
    </w:p>
    <w:p w14:paraId="56A5E205" w14:textId="11C99778" w:rsidR="001F6F1A" w:rsidRPr="00DC4395" w:rsidRDefault="001F6F1A" w:rsidP="001F6F1A">
      <w:pPr>
        <w:rPr>
          <w:rFonts w:asciiTheme="majorHAnsi" w:hAnsiTheme="majorHAnsi"/>
        </w:rPr>
      </w:pPr>
    </w:p>
    <w:p w14:paraId="73745A09" w14:textId="34DCB767" w:rsidR="001F6F1A" w:rsidRPr="00DC4395" w:rsidRDefault="001F6F1A" w:rsidP="001F6F1A">
      <w:pPr>
        <w:rPr>
          <w:rFonts w:asciiTheme="majorHAnsi" w:hAnsiTheme="majorHAnsi"/>
          <w:color w:val="548DD4"/>
          <w:highlight w:val="yellow"/>
        </w:rPr>
      </w:pPr>
      <w:r w:rsidRPr="00DC4395">
        <w:rPr>
          <w:rFonts w:asciiTheme="majorHAnsi" w:hAnsiTheme="majorHAnsi"/>
        </w:rPr>
        <w:t>Titrations are procedures used to determine the concentration (M) of an acid or a base. You combine together an acid and a base knowing the volume of each and the concentration of only one of them.</w:t>
      </w:r>
    </w:p>
    <w:p w14:paraId="51AF09E6" w14:textId="77777777" w:rsidR="001F6F1A" w:rsidRPr="00DC4395" w:rsidRDefault="001F6F1A" w:rsidP="001F6F1A">
      <w:pPr>
        <w:pStyle w:val="ListParagraph"/>
        <w:spacing w:after="0" w:line="240" w:lineRule="auto"/>
        <w:rPr>
          <w:rFonts w:asciiTheme="majorHAnsi" w:hAnsiTheme="majorHAnsi"/>
          <w:color w:val="548DD4"/>
          <w:sz w:val="24"/>
          <w:szCs w:val="24"/>
        </w:rPr>
      </w:pPr>
      <w:r w:rsidRPr="00DC4395">
        <w:rPr>
          <w:rFonts w:asciiTheme="majorHAnsi" w:hAnsiTheme="majorHAnsi"/>
          <w:noProof/>
          <w:color w:val="548DD4"/>
          <w:sz w:val="24"/>
          <w:szCs w:val="24"/>
        </w:rPr>
        <mc:AlternateContent>
          <mc:Choice Requires="wps">
            <w:drawing>
              <wp:anchor distT="0" distB="0" distL="114300" distR="114300" simplePos="0" relativeHeight="251701248" behindDoc="0" locked="0" layoutInCell="1" allowOverlap="1" wp14:anchorId="605AB1B4" wp14:editId="49C6B8DC">
                <wp:simplePos x="0" y="0"/>
                <wp:positionH relativeFrom="column">
                  <wp:posOffset>4105275</wp:posOffset>
                </wp:positionH>
                <wp:positionV relativeFrom="paragraph">
                  <wp:posOffset>144145</wp:posOffset>
                </wp:positionV>
                <wp:extent cx="2374265" cy="3438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38525"/>
                        </a:xfrm>
                        <a:prstGeom prst="rect">
                          <a:avLst/>
                        </a:prstGeom>
                        <a:solidFill>
                          <a:srgbClr val="FFFFFF"/>
                        </a:solidFill>
                        <a:ln w="9525">
                          <a:solidFill>
                            <a:srgbClr val="000000"/>
                          </a:solidFill>
                          <a:miter lim="800000"/>
                          <a:headEnd/>
                          <a:tailEnd/>
                        </a:ln>
                      </wps:spPr>
                      <wps:txbx>
                        <w:txbxContent>
                          <w:p w14:paraId="2E49F9DB" w14:textId="77777777" w:rsidR="00AB6BC0" w:rsidRDefault="00AB6BC0" w:rsidP="001F6F1A">
                            <w:pPr>
                              <w:pStyle w:val="ListParagraph"/>
                              <w:numPr>
                                <w:ilvl w:val="0"/>
                                <w:numId w:val="23"/>
                              </w:numPr>
                            </w:pPr>
                            <w:r>
                              <w:t>What number would be at the top of the buret?</w:t>
                            </w:r>
                          </w:p>
                          <w:p w14:paraId="670323B1" w14:textId="77777777" w:rsidR="00AB6BC0" w:rsidRDefault="00AB6BC0" w:rsidP="001F6F1A">
                            <w:pPr>
                              <w:pStyle w:val="ListParagraph"/>
                            </w:pPr>
                          </w:p>
                          <w:p w14:paraId="7E7D3508" w14:textId="77777777" w:rsidR="00AB6BC0" w:rsidRDefault="00AB6BC0" w:rsidP="001F6F1A">
                            <w:pPr>
                              <w:pStyle w:val="ListParagraph"/>
                              <w:numPr>
                                <w:ilvl w:val="0"/>
                                <w:numId w:val="23"/>
                              </w:numPr>
                            </w:pPr>
                            <w:r>
                              <w:t>Read the volume of the base in the buret.</w:t>
                            </w:r>
                          </w:p>
                          <w:p w14:paraId="24687E27" w14:textId="77777777" w:rsidR="00AB6BC0" w:rsidRDefault="00AB6BC0" w:rsidP="001F6F1A"/>
                          <w:p w14:paraId="57BC5696" w14:textId="77777777" w:rsidR="00AB6BC0" w:rsidRDefault="00AB6BC0" w:rsidP="001F6F1A">
                            <w:pPr>
                              <w:pStyle w:val="ListParagraph"/>
                              <w:numPr>
                                <w:ilvl w:val="0"/>
                                <w:numId w:val="23"/>
                              </w:numPr>
                            </w:pPr>
                            <w:r>
                              <w:t>If the buret holds 50mL, how much base is actually in the buret?</w:t>
                            </w:r>
                          </w:p>
                          <w:p w14:paraId="6F52B013" w14:textId="77777777" w:rsidR="00AB6BC0" w:rsidRDefault="00AB6BC0" w:rsidP="001F6F1A">
                            <w:pPr>
                              <w:pStyle w:val="ListParagraph"/>
                            </w:pPr>
                          </w:p>
                          <w:p w14:paraId="5239C535" w14:textId="77777777" w:rsidR="00AB6BC0" w:rsidRDefault="00AB6BC0" w:rsidP="001F6F1A">
                            <w:pPr>
                              <w:pStyle w:val="ListParagraph"/>
                              <w:numPr>
                                <w:ilvl w:val="0"/>
                                <w:numId w:val="23"/>
                              </w:numPr>
                            </w:pPr>
                            <w:r>
                              <w:t>If a student started at 2.0mL and released base until it was at the level shown, how much bases was added?</w:t>
                            </w:r>
                          </w:p>
                          <w:p w14:paraId="0D4F6949" w14:textId="77777777" w:rsidR="00AB6BC0" w:rsidRDefault="00AB6BC0" w:rsidP="001F6F1A">
                            <w:pPr>
                              <w:pStyle w:val="ListParagraph"/>
                            </w:pPr>
                          </w:p>
                          <w:p w14:paraId="3A86BFA1" w14:textId="77777777" w:rsidR="00AB6BC0" w:rsidRDefault="00AB6BC0" w:rsidP="001F6F1A">
                            <w:pPr>
                              <w:pStyle w:val="ListParagraph"/>
                              <w:numPr>
                                <w:ilvl w:val="0"/>
                                <w:numId w:val="23"/>
                              </w:numPr>
                            </w:pPr>
                            <w:r>
                              <w:t>Why is it not necessary to subtract all your volumes from 50mL?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5AB1B4" id="_x0000_t202" coordsize="21600,21600" o:spt="202" path="m,l,21600r21600,l21600,xe">
                <v:stroke joinstyle="miter"/>
                <v:path gradientshapeok="t" o:connecttype="rect"/>
              </v:shapetype>
              <v:shape id="Text Box 2" o:spid="_x0000_s1026" type="#_x0000_t202" style="position:absolute;left:0;text-align:left;margin-left:323.25pt;margin-top:11.35pt;width:186.95pt;height:270.75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">
                <v:textbox>
                  <w:txbxContent>
                    <w:p w14:paraId="2E49F9DB" w14:textId="77777777" w:rsidR="00AB6BC0" w:rsidRDefault="00AB6BC0" w:rsidP="001F6F1A">
                      <w:pPr>
                        <w:pStyle w:val="ListParagraph"/>
                        <w:numPr>
                          <w:ilvl w:val="0"/>
                          <w:numId w:val="23"/>
                        </w:numPr>
                      </w:pPr>
                      <w:r>
                        <w:t>What number would be at the top of the buret?</w:t>
                      </w:r>
                    </w:p>
                    <w:p w14:paraId="670323B1" w14:textId="77777777" w:rsidR="00AB6BC0" w:rsidRDefault="00AB6BC0" w:rsidP="001F6F1A">
                      <w:pPr>
                        <w:pStyle w:val="ListParagraph"/>
                      </w:pPr>
                    </w:p>
                    <w:p w14:paraId="7E7D3508" w14:textId="77777777" w:rsidR="00AB6BC0" w:rsidRDefault="00AB6BC0" w:rsidP="001F6F1A">
                      <w:pPr>
                        <w:pStyle w:val="ListParagraph"/>
                        <w:numPr>
                          <w:ilvl w:val="0"/>
                          <w:numId w:val="23"/>
                        </w:numPr>
                      </w:pPr>
                      <w:r>
                        <w:t>Read the volume of the base in the buret.</w:t>
                      </w:r>
                    </w:p>
                    <w:p w14:paraId="24687E27" w14:textId="77777777" w:rsidR="00AB6BC0" w:rsidRDefault="00AB6BC0" w:rsidP="001F6F1A"/>
                    <w:p w14:paraId="57BC5696" w14:textId="77777777" w:rsidR="00AB6BC0" w:rsidRDefault="00AB6BC0" w:rsidP="001F6F1A">
                      <w:pPr>
                        <w:pStyle w:val="ListParagraph"/>
                        <w:numPr>
                          <w:ilvl w:val="0"/>
                          <w:numId w:val="23"/>
                        </w:numPr>
                      </w:pPr>
                      <w:r>
                        <w:t>If the buret holds 50mL, how much base is actually in the buret?</w:t>
                      </w:r>
                    </w:p>
                    <w:p w14:paraId="6F52B013" w14:textId="77777777" w:rsidR="00AB6BC0" w:rsidRDefault="00AB6BC0" w:rsidP="001F6F1A">
                      <w:pPr>
                        <w:pStyle w:val="ListParagraph"/>
                      </w:pPr>
                    </w:p>
                    <w:p w14:paraId="5239C535" w14:textId="77777777" w:rsidR="00AB6BC0" w:rsidRDefault="00AB6BC0" w:rsidP="001F6F1A">
                      <w:pPr>
                        <w:pStyle w:val="ListParagraph"/>
                        <w:numPr>
                          <w:ilvl w:val="0"/>
                          <w:numId w:val="23"/>
                        </w:numPr>
                      </w:pPr>
                      <w:r>
                        <w:t>If a student started at 2.0mL and released base until it was at the level shown, how much bases was added?</w:t>
                      </w:r>
                    </w:p>
                    <w:p w14:paraId="0D4F6949" w14:textId="77777777" w:rsidR="00AB6BC0" w:rsidRDefault="00AB6BC0" w:rsidP="001F6F1A">
                      <w:pPr>
                        <w:pStyle w:val="ListParagraph"/>
                      </w:pPr>
                    </w:p>
                    <w:p w14:paraId="3A86BFA1" w14:textId="77777777" w:rsidR="00AB6BC0" w:rsidRDefault="00AB6BC0" w:rsidP="001F6F1A">
                      <w:pPr>
                        <w:pStyle w:val="ListParagraph"/>
                        <w:numPr>
                          <w:ilvl w:val="0"/>
                          <w:numId w:val="23"/>
                        </w:numPr>
                      </w:pPr>
                      <w:r>
                        <w:t>Why is it not necessary to subtract all your volumes from 50mL?</w:t>
                      </w:r>
                    </w:p>
                  </w:txbxContent>
                </v:textbox>
              </v:shape>
            </w:pict>
          </mc:Fallback>
        </mc:AlternateContent>
      </w:r>
      <w:r w:rsidRPr="00DC4395">
        <w:rPr>
          <w:rFonts w:asciiTheme="majorHAnsi" w:hAnsiTheme="majorHAnsi"/>
          <w:noProof/>
          <w:sz w:val="24"/>
          <w:szCs w:val="24"/>
        </w:rPr>
        <mc:AlternateContent>
          <mc:Choice Requires="wps">
            <w:drawing>
              <wp:anchor distT="0" distB="0" distL="114300" distR="114300" simplePos="0" relativeHeight="251696128" behindDoc="0" locked="0" layoutInCell="1" allowOverlap="1" wp14:anchorId="0DAA2D05" wp14:editId="548DD283">
                <wp:simplePos x="0" y="0"/>
                <wp:positionH relativeFrom="column">
                  <wp:posOffset>434340</wp:posOffset>
                </wp:positionH>
                <wp:positionV relativeFrom="paragraph">
                  <wp:posOffset>143510</wp:posOffset>
                </wp:positionV>
                <wp:extent cx="3479165" cy="3134995"/>
                <wp:effectExtent l="5715" t="10160" r="10795" b="762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3134995"/>
                        </a:xfrm>
                        <a:prstGeom prst="rect">
                          <a:avLst/>
                        </a:prstGeom>
                        <a:solidFill>
                          <a:srgbClr val="FFFFFF"/>
                        </a:solidFill>
                        <a:ln w="9525">
                          <a:solidFill>
                            <a:srgbClr val="000000"/>
                          </a:solidFill>
                          <a:miter lim="800000"/>
                          <a:headEnd/>
                          <a:tailEnd/>
                        </a:ln>
                      </wps:spPr>
                      <wps:txbx>
                        <w:txbxContent>
                          <w:p w14:paraId="5E726079" w14:textId="77777777" w:rsidR="00AB6BC0" w:rsidRDefault="00AB6BC0" w:rsidP="001F6F1A">
                            <w:pPr>
                              <w:rPr>
                                <w:rFonts w:ascii="Century Gothic" w:hAnsi="Century Gothic"/>
                                <w:noProof/>
                                <w:sz w:val="20"/>
                                <w:szCs w:val="20"/>
                              </w:rPr>
                            </w:pPr>
                            <w:r>
                              <w:rPr>
                                <w:rFonts w:ascii="Century Gothic" w:hAnsi="Century Gothic"/>
                                <w:b/>
                                <w:sz w:val="20"/>
                                <w:szCs w:val="20"/>
                              </w:rPr>
                              <w:t>Titration setup</w:t>
                            </w:r>
                          </w:p>
                          <w:p w14:paraId="64EBEBC1" w14:textId="77777777" w:rsidR="00AB6BC0" w:rsidRDefault="00AB6BC0" w:rsidP="001F6F1A">
                            <w:pPr>
                              <w:rPr>
                                <w:rFonts w:ascii="Century Gothic" w:hAnsi="Century Gothic"/>
                                <w:noProof/>
                                <w:sz w:val="20"/>
                                <w:szCs w:val="20"/>
                              </w:rPr>
                            </w:pPr>
                            <w:r>
                              <w:rPr>
                                <w:noProof/>
                                <w:sz w:val="20"/>
                                <w:szCs w:val="20"/>
                              </w:rPr>
                              <w:drawing>
                                <wp:inline distT="0" distB="0" distL="0" distR="0" wp14:anchorId="49C0373C" wp14:editId="6E13D6C1">
                                  <wp:extent cx="3190875" cy="2924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878" r="10201" b="7692"/>
                                          <a:stretch>
                                            <a:fillRect/>
                                          </a:stretch>
                                        </pic:blipFill>
                                        <pic:spPr bwMode="auto">
                                          <a:xfrm>
                                            <a:off x="0" y="0"/>
                                            <a:ext cx="3190875" cy="2924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2D05" id="Text Box 10" o:spid="_x0000_s1027" type="#_x0000_t202" style="position:absolute;left:0;text-align:left;margin-left:34.2pt;margin-top:11.3pt;width:273.95pt;height:24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">
                <v:textbox>
                  <w:txbxContent>
                    <w:p w14:paraId="5E726079" w14:textId="77777777" w:rsidR="00AB6BC0" w:rsidRDefault="00AB6BC0" w:rsidP="001F6F1A">
                      <w:pPr>
                        <w:rPr>
                          <w:rFonts w:ascii="Century Gothic" w:hAnsi="Century Gothic"/>
                          <w:noProof/>
                          <w:sz w:val="20"/>
                          <w:szCs w:val="20"/>
                        </w:rPr>
                      </w:pPr>
                      <w:r>
                        <w:rPr>
                          <w:rFonts w:ascii="Century Gothic" w:hAnsi="Century Gothic"/>
                          <w:b/>
                          <w:sz w:val="20"/>
                          <w:szCs w:val="20"/>
                        </w:rPr>
                        <w:t>Titration setup</w:t>
                      </w:r>
                    </w:p>
                    <w:p w14:paraId="64EBEBC1" w14:textId="77777777" w:rsidR="00AB6BC0" w:rsidRDefault="00AB6BC0" w:rsidP="001F6F1A">
                      <w:pPr>
                        <w:rPr>
                          <w:rFonts w:ascii="Century Gothic" w:hAnsi="Century Gothic"/>
                          <w:noProof/>
                          <w:sz w:val="20"/>
                          <w:szCs w:val="20"/>
                        </w:rPr>
                      </w:pPr>
                      <w:r>
                        <w:rPr>
                          <w:noProof/>
                          <w:sz w:val="20"/>
                          <w:szCs w:val="20"/>
                        </w:rPr>
                        <w:drawing>
                          <wp:inline distT="0" distB="0" distL="0" distR="0" wp14:anchorId="49C0373C" wp14:editId="6E13D6C1">
                            <wp:extent cx="3190875" cy="2924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878" r="10201" b="7692"/>
                                    <a:stretch>
                                      <a:fillRect/>
                                    </a:stretch>
                                  </pic:blipFill>
                                  <pic:spPr bwMode="auto">
                                    <a:xfrm>
                                      <a:off x="0" y="0"/>
                                      <a:ext cx="3190875" cy="2924175"/>
                                    </a:xfrm>
                                    <a:prstGeom prst="rect">
                                      <a:avLst/>
                                    </a:prstGeom>
                                    <a:noFill/>
                                    <a:ln>
                                      <a:noFill/>
                                    </a:ln>
                                  </pic:spPr>
                                </pic:pic>
                              </a:graphicData>
                            </a:graphic>
                          </wp:inline>
                        </w:drawing>
                      </w:r>
                    </w:p>
                  </w:txbxContent>
                </v:textbox>
                <w10:wrap type="square"/>
              </v:shape>
            </w:pict>
          </mc:Fallback>
        </mc:AlternateContent>
      </w:r>
    </w:p>
    <w:p w14:paraId="431B9558" w14:textId="77777777" w:rsidR="001F6F1A" w:rsidRPr="00DC4395" w:rsidRDefault="001F6F1A" w:rsidP="001F6F1A">
      <w:pPr>
        <w:pStyle w:val="ListParagraph"/>
        <w:spacing w:after="0" w:line="240" w:lineRule="auto"/>
        <w:rPr>
          <w:rFonts w:asciiTheme="majorHAnsi" w:hAnsiTheme="majorHAnsi"/>
          <w:color w:val="548DD4"/>
          <w:sz w:val="24"/>
          <w:szCs w:val="24"/>
        </w:rPr>
      </w:pPr>
    </w:p>
    <w:p w14:paraId="143D342D" w14:textId="77777777" w:rsidR="001F6F1A" w:rsidRPr="00DC4395" w:rsidRDefault="001F6F1A" w:rsidP="001F6F1A">
      <w:pPr>
        <w:pStyle w:val="ListParagraph"/>
        <w:spacing w:after="0" w:line="240" w:lineRule="auto"/>
        <w:rPr>
          <w:rFonts w:asciiTheme="majorHAnsi" w:hAnsiTheme="majorHAnsi"/>
          <w:color w:val="548DD4"/>
          <w:sz w:val="24"/>
          <w:szCs w:val="24"/>
        </w:rPr>
      </w:pPr>
      <w:r w:rsidRPr="00DC4395">
        <w:rPr>
          <w:rFonts w:asciiTheme="majorHAnsi" w:hAnsiTheme="majorHAnsi"/>
          <w:noProof/>
          <w:sz w:val="24"/>
          <w:szCs w:val="24"/>
        </w:rPr>
        <mc:AlternateContent>
          <mc:Choice Requires="wps">
            <w:drawing>
              <wp:anchor distT="0" distB="0" distL="114300" distR="114300" simplePos="0" relativeHeight="251698176" behindDoc="0" locked="0" layoutInCell="1" allowOverlap="1" wp14:anchorId="5FD1C02F" wp14:editId="0CC6A7B0">
                <wp:simplePos x="0" y="0"/>
                <wp:positionH relativeFrom="column">
                  <wp:posOffset>1307465</wp:posOffset>
                </wp:positionH>
                <wp:positionV relativeFrom="paragraph">
                  <wp:posOffset>1633220</wp:posOffset>
                </wp:positionV>
                <wp:extent cx="1750695" cy="315595"/>
                <wp:effectExtent l="12065" t="13970" r="8890"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315595"/>
                        </a:xfrm>
                        <a:prstGeom prst="rect">
                          <a:avLst/>
                        </a:prstGeom>
                        <a:solidFill>
                          <a:srgbClr val="FFFFFF"/>
                        </a:solidFill>
                        <a:ln w="9525">
                          <a:solidFill>
                            <a:srgbClr val="000000"/>
                          </a:solidFill>
                          <a:miter lim="800000"/>
                          <a:headEnd/>
                          <a:tailEnd/>
                        </a:ln>
                      </wps:spPr>
                      <wps:txbx>
                        <w:txbxContent>
                          <w:p w14:paraId="0A22A1C7" w14:textId="77777777" w:rsidR="00AB6BC0" w:rsidRDefault="00AB6BC0" w:rsidP="001F6F1A">
                            <w:pPr>
                              <w:rPr>
                                <w:rFonts w:ascii="Maiandra GD" w:hAnsi="Maiandra GD"/>
                                <w:sz w:val="20"/>
                                <w:szCs w:val="20"/>
                              </w:rPr>
                            </w:pPr>
                            <w:r w:rsidRPr="0029265B">
                              <w:rPr>
                                <w:rFonts w:ascii="Maiandra GD" w:hAnsi="Maiandra GD"/>
                              </w:rPr>
                              <w:t>buret</w:t>
                            </w:r>
                            <w:r>
                              <w:rPr>
                                <w:rFonts w:ascii="Maiandra GD" w:hAnsi="Maiandra GD"/>
                              </w:rPr>
                              <w:t xml:space="preserve"> containing </w:t>
                            </w:r>
                            <w:r w:rsidRPr="0029265B">
                              <w:rPr>
                                <w:rFonts w:ascii="Maiandra GD" w:hAnsi="Maiandra GD"/>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C02F" id="Text Box 6" o:spid="_x0000_s1028" type="#_x0000_t202" style="position:absolute;left:0;text-align:left;margin-left:102.95pt;margin-top:128.6pt;width:137.85pt;height:2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">
                <v:textbox>
                  <w:txbxContent>
                    <w:p w14:paraId="0A22A1C7" w14:textId="77777777" w:rsidR="00AB6BC0" w:rsidRDefault="00AB6BC0" w:rsidP="001F6F1A">
                      <w:pPr>
                        <w:rPr>
                          <w:rFonts w:ascii="Maiandra GD" w:hAnsi="Maiandra GD"/>
                          <w:sz w:val="20"/>
                          <w:szCs w:val="20"/>
                        </w:rPr>
                      </w:pPr>
                      <w:r w:rsidRPr="0029265B">
                        <w:rPr>
                          <w:rFonts w:ascii="Maiandra GD" w:hAnsi="Maiandra GD"/>
                        </w:rPr>
                        <w:t>buret</w:t>
                      </w:r>
                      <w:r>
                        <w:rPr>
                          <w:rFonts w:ascii="Maiandra GD" w:hAnsi="Maiandra GD"/>
                        </w:rPr>
                        <w:t xml:space="preserve"> containing </w:t>
                      </w:r>
                      <w:r w:rsidRPr="0029265B">
                        <w:rPr>
                          <w:rFonts w:ascii="Maiandra GD" w:hAnsi="Maiandra GD"/>
                        </w:rPr>
                        <w:t>BASE</w:t>
                      </w:r>
                    </w:p>
                  </w:txbxContent>
                </v:textbox>
              </v:shape>
            </w:pict>
          </mc:Fallback>
        </mc:AlternateContent>
      </w:r>
    </w:p>
    <w:p w14:paraId="0B0768B5" w14:textId="77777777" w:rsidR="001F6F1A" w:rsidRPr="00DC4395" w:rsidRDefault="001F6F1A" w:rsidP="001F6F1A">
      <w:pPr>
        <w:pStyle w:val="ListParagraph"/>
        <w:spacing w:after="0" w:line="240" w:lineRule="auto"/>
        <w:rPr>
          <w:rFonts w:asciiTheme="majorHAnsi" w:hAnsiTheme="majorHAnsi"/>
          <w:color w:val="548DD4"/>
          <w:sz w:val="24"/>
          <w:szCs w:val="24"/>
        </w:rPr>
      </w:pPr>
    </w:p>
    <w:p w14:paraId="3648B0BC" w14:textId="77777777" w:rsidR="001F6F1A" w:rsidRPr="00DC4395" w:rsidRDefault="001F6F1A" w:rsidP="001F6F1A">
      <w:pPr>
        <w:pStyle w:val="ListParagraph"/>
        <w:spacing w:after="0" w:line="240" w:lineRule="auto"/>
        <w:rPr>
          <w:rFonts w:asciiTheme="majorHAnsi" w:hAnsiTheme="majorHAnsi"/>
          <w:color w:val="548DD4"/>
          <w:sz w:val="24"/>
          <w:szCs w:val="24"/>
        </w:rPr>
      </w:pPr>
    </w:p>
    <w:p w14:paraId="1DB0F2FE" w14:textId="77777777" w:rsidR="001F6F1A" w:rsidRPr="00DC4395" w:rsidRDefault="001F6F1A" w:rsidP="001F6F1A">
      <w:pPr>
        <w:pStyle w:val="ListParagraph"/>
        <w:spacing w:after="0" w:line="240" w:lineRule="auto"/>
        <w:rPr>
          <w:rFonts w:asciiTheme="majorHAnsi" w:hAnsiTheme="majorHAnsi"/>
          <w:sz w:val="24"/>
          <w:szCs w:val="24"/>
        </w:rPr>
      </w:pPr>
    </w:p>
    <w:p w14:paraId="2866B3D2" w14:textId="77777777" w:rsidR="001F6F1A" w:rsidRPr="00DC4395" w:rsidRDefault="001F6F1A" w:rsidP="001F6F1A">
      <w:pPr>
        <w:ind w:firstLine="720"/>
        <w:rPr>
          <w:rFonts w:asciiTheme="majorHAnsi" w:hAnsiTheme="majorHAnsi"/>
        </w:rPr>
      </w:pPr>
    </w:p>
    <w:p w14:paraId="070D45F3" w14:textId="77777777" w:rsidR="001F6F1A" w:rsidRPr="00DC4395" w:rsidRDefault="001F6F1A" w:rsidP="001F6F1A">
      <w:pPr>
        <w:rPr>
          <w:rFonts w:asciiTheme="majorHAnsi" w:hAnsiTheme="majorHAnsi"/>
        </w:rPr>
      </w:pPr>
    </w:p>
    <w:p w14:paraId="234139C5" w14:textId="77777777" w:rsidR="001F6F1A" w:rsidRPr="00DC4395" w:rsidRDefault="001F6F1A" w:rsidP="001F6F1A">
      <w:pPr>
        <w:rPr>
          <w:rFonts w:asciiTheme="majorHAnsi" w:hAnsiTheme="majorHAnsi"/>
        </w:rPr>
      </w:pPr>
    </w:p>
    <w:p w14:paraId="185200C7" w14:textId="77777777" w:rsidR="001F6F1A" w:rsidRPr="00DC4395" w:rsidRDefault="001F6F1A" w:rsidP="001F6F1A">
      <w:pPr>
        <w:rPr>
          <w:rFonts w:asciiTheme="majorHAnsi" w:hAnsiTheme="majorHAnsi"/>
        </w:rPr>
      </w:pPr>
    </w:p>
    <w:p w14:paraId="1CF48D57" w14:textId="77777777" w:rsidR="001F6F1A" w:rsidRPr="00DC4395" w:rsidRDefault="001F6F1A" w:rsidP="001F6F1A">
      <w:pPr>
        <w:pStyle w:val="ListParagraph"/>
        <w:spacing w:after="0" w:line="240" w:lineRule="auto"/>
        <w:ind w:left="0"/>
        <w:rPr>
          <w:rFonts w:asciiTheme="majorHAnsi" w:hAnsiTheme="majorHAnsi"/>
          <w:sz w:val="24"/>
          <w:szCs w:val="24"/>
        </w:rPr>
      </w:pPr>
    </w:p>
    <w:p w14:paraId="6CDEFB2D" w14:textId="77777777" w:rsidR="001F6F1A" w:rsidRPr="00DC4395" w:rsidRDefault="001F6F1A" w:rsidP="001F6F1A">
      <w:pPr>
        <w:pStyle w:val="ListParagraph"/>
        <w:spacing w:after="0" w:line="240" w:lineRule="auto"/>
        <w:ind w:left="0"/>
        <w:rPr>
          <w:rFonts w:asciiTheme="majorHAnsi" w:hAnsiTheme="majorHAnsi"/>
          <w:sz w:val="24"/>
          <w:szCs w:val="24"/>
        </w:rPr>
      </w:pPr>
    </w:p>
    <w:p w14:paraId="4156CC82" w14:textId="77777777" w:rsidR="001F6F1A" w:rsidRPr="00DC4395" w:rsidRDefault="001F6F1A" w:rsidP="001F6F1A">
      <w:pPr>
        <w:pStyle w:val="ListParagraph"/>
        <w:spacing w:after="0" w:line="240" w:lineRule="auto"/>
        <w:ind w:left="0"/>
        <w:rPr>
          <w:rFonts w:asciiTheme="majorHAnsi" w:hAnsiTheme="majorHAnsi"/>
          <w:sz w:val="24"/>
          <w:szCs w:val="24"/>
        </w:rPr>
      </w:pPr>
    </w:p>
    <w:p w14:paraId="39F064EE" w14:textId="77777777" w:rsidR="001F6F1A" w:rsidRPr="00DC4395" w:rsidRDefault="001F6F1A" w:rsidP="001F6F1A">
      <w:pPr>
        <w:pStyle w:val="ListParagraph"/>
        <w:spacing w:after="0" w:line="240" w:lineRule="auto"/>
        <w:ind w:left="0"/>
        <w:rPr>
          <w:rFonts w:asciiTheme="majorHAnsi" w:hAnsiTheme="majorHAnsi"/>
          <w:sz w:val="24"/>
          <w:szCs w:val="24"/>
        </w:rPr>
      </w:pPr>
    </w:p>
    <w:p w14:paraId="565CBFCC" w14:textId="77777777" w:rsidR="001F6F1A" w:rsidRPr="00DC4395" w:rsidRDefault="001F6F1A" w:rsidP="001F6F1A">
      <w:pPr>
        <w:pStyle w:val="ListParagraph"/>
        <w:spacing w:after="0" w:line="240" w:lineRule="auto"/>
        <w:ind w:left="0"/>
        <w:rPr>
          <w:rFonts w:asciiTheme="majorHAnsi" w:hAnsiTheme="majorHAnsi"/>
          <w:sz w:val="24"/>
          <w:szCs w:val="24"/>
        </w:rPr>
      </w:pPr>
    </w:p>
    <w:p w14:paraId="3F36DDEF" w14:textId="77777777" w:rsidR="001F6F1A" w:rsidRPr="00DC4395" w:rsidRDefault="001F6F1A" w:rsidP="001F6F1A">
      <w:pPr>
        <w:pStyle w:val="ListParagraph"/>
        <w:spacing w:after="0" w:line="240" w:lineRule="auto"/>
        <w:ind w:left="0"/>
        <w:rPr>
          <w:rFonts w:asciiTheme="majorHAnsi" w:hAnsiTheme="majorHAnsi"/>
          <w:sz w:val="24"/>
          <w:szCs w:val="24"/>
        </w:rPr>
      </w:pPr>
      <w:r w:rsidRPr="00DC4395">
        <w:rPr>
          <w:rFonts w:asciiTheme="majorHAnsi" w:hAnsiTheme="majorHAnsi"/>
          <w:noProof/>
          <w:sz w:val="24"/>
          <w:szCs w:val="24"/>
        </w:rPr>
        <mc:AlternateContent>
          <mc:Choice Requires="wps">
            <w:drawing>
              <wp:anchor distT="0" distB="0" distL="114300" distR="114300" simplePos="0" relativeHeight="251697152" behindDoc="0" locked="0" layoutInCell="1" allowOverlap="1" wp14:anchorId="3C1BD1E5" wp14:editId="1250188F">
                <wp:simplePos x="0" y="0"/>
                <wp:positionH relativeFrom="column">
                  <wp:posOffset>1333500</wp:posOffset>
                </wp:positionH>
                <wp:positionV relativeFrom="paragraph">
                  <wp:posOffset>17780</wp:posOffset>
                </wp:positionV>
                <wp:extent cx="2486025" cy="467995"/>
                <wp:effectExtent l="0" t="0" r="28575" b="273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67995"/>
                        </a:xfrm>
                        <a:prstGeom prst="rect">
                          <a:avLst/>
                        </a:prstGeom>
                        <a:solidFill>
                          <a:srgbClr val="FFFFFF"/>
                        </a:solidFill>
                        <a:ln w="9525">
                          <a:solidFill>
                            <a:srgbClr val="000000"/>
                          </a:solidFill>
                          <a:miter lim="800000"/>
                          <a:headEnd/>
                          <a:tailEnd/>
                        </a:ln>
                      </wps:spPr>
                      <wps:txbx>
                        <w:txbxContent>
                          <w:p w14:paraId="6DA505EA" w14:textId="77777777" w:rsidR="00AB6BC0" w:rsidRDefault="00AB6BC0" w:rsidP="001F6F1A">
                            <w:pPr>
                              <w:rPr>
                                <w:rFonts w:ascii="Maiandra GD" w:hAnsi="Maiandra GD"/>
                                <w:sz w:val="20"/>
                                <w:szCs w:val="20"/>
                              </w:rPr>
                            </w:pPr>
                            <w:r>
                              <w:rPr>
                                <w:rFonts w:ascii="Maiandra GD" w:hAnsi="Maiandra GD"/>
                              </w:rPr>
                              <w:t xml:space="preserve">Erlenmeyer flask containing </w:t>
                            </w:r>
                            <w:r w:rsidRPr="0029265B">
                              <w:rPr>
                                <w:rFonts w:ascii="Maiandra GD" w:hAnsi="Maiandra GD"/>
                              </w:rPr>
                              <w:t>ACID</w:t>
                            </w:r>
                            <w:r>
                              <w:rPr>
                                <w:rFonts w:ascii="Maiandra GD" w:hAnsi="Maiandra GD"/>
                              </w:rPr>
                              <w:t xml:space="preserve"> AND an </w:t>
                            </w:r>
                            <w:r w:rsidRPr="0029265B">
                              <w:rPr>
                                <w:rFonts w:ascii="Maiandra GD" w:hAnsi="Maiandra GD"/>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D1E5" id="Text Box 7" o:spid="_x0000_s1029" type="#_x0000_t202" style="position:absolute;margin-left:105pt;margin-top:1.4pt;width:195.75pt;height:3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">
                <v:textbox>
                  <w:txbxContent>
                    <w:p w14:paraId="6DA505EA" w14:textId="77777777" w:rsidR="00AB6BC0" w:rsidRDefault="00AB6BC0" w:rsidP="001F6F1A">
                      <w:pPr>
                        <w:rPr>
                          <w:rFonts w:ascii="Maiandra GD" w:hAnsi="Maiandra GD"/>
                          <w:sz w:val="20"/>
                          <w:szCs w:val="20"/>
                        </w:rPr>
                      </w:pPr>
                      <w:r>
                        <w:rPr>
                          <w:rFonts w:ascii="Maiandra GD" w:hAnsi="Maiandra GD"/>
                        </w:rPr>
                        <w:t xml:space="preserve">Erlenmeyer flask containing </w:t>
                      </w:r>
                      <w:r w:rsidRPr="0029265B">
                        <w:rPr>
                          <w:rFonts w:ascii="Maiandra GD" w:hAnsi="Maiandra GD"/>
                        </w:rPr>
                        <w:t>ACID</w:t>
                      </w:r>
                      <w:r>
                        <w:rPr>
                          <w:rFonts w:ascii="Maiandra GD" w:hAnsi="Maiandra GD"/>
                        </w:rPr>
                        <w:t xml:space="preserve"> AND an </w:t>
                      </w:r>
                      <w:r w:rsidRPr="0029265B">
                        <w:rPr>
                          <w:rFonts w:ascii="Maiandra GD" w:hAnsi="Maiandra GD"/>
                        </w:rPr>
                        <w:t>indicator</w:t>
                      </w:r>
                    </w:p>
                  </w:txbxContent>
                </v:textbox>
              </v:shape>
            </w:pict>
          </mc:Fallback>
        </mc:AlternateContent>
      </w:r>
    </w:p>
    <w:p w14:paraId="36ECF816" w14:textId="77777777" w:rsidR="001F6F1A" w:rsidRPr="00DC4395" w:rsidRDefault="001F6F1A" w:rsidP="001F6F1A">
      <w:pPr>
        <w:pStyle w:val="ListParagraph"/>
        <w:spacing w:after="0" w:line="240" w:lineRule="auto"/>
        <w:ind w:left="0"/>
        <w:rPr>
          <w:rFonts w:asciiTheme="majorHAnsi" w:hAnsiTheme="majorHAnsi"/>
          <w:sz w:val="24"/>
          <w:szCs w:val="24"/>
        </w:rPr>
      </w:pPr>
    </w:p>
    <w:p w14:paraId="3BF62ACD" w14:textId="77777777" w:rsidR="001F6F1A" w:rsidRPr="00DC4395" w:rsidRDefault="001F6F1A" w:rsidP="001F6F1A">
      <w:pPr>
        <w:pStyle w:val="ListParagraph"/>
        <w:spacing w:after="0" w:line="240" w:lineRule="auto"/>
        <w:ind w:left="0"/>
        <w:rPr>
          <w:rFonts w:asciiTheme="majorHAnsi" w:hAnsiTheme="majorHAnsi"/>
          <w:sz w:val="24"/>
          <w:szCs w:val="24"/>
        </w:rPr>
      </w:pPr>
    </w:p>
    <w:p w14:paraId="6DD4C6E6" w14:textId="77777777" w:rsidR="001F6F1A" w:rsidRPr="00DC4395" w:rsidRDefault="001F6F1A" w:rsidP="001F6F1A">
      <w:pPr>
        <w:pStyle w:val="ListParagraph"/>
        <w:spacing w:after="0" w:line="240" w:lineRule="auto"/>
        <w:ind w:left="0"/>
        <w:rPr>
          <w:rFonts w:asciiTheme="majorHAnsi" w:hAnsiTheme="majorHAnsi"/>
          <w:sz w:val="24"/>
          <w:szCs w:val="24"/>
        </w:rPr>
      </w:pPr>
    </w:p>
    <w:p w14:paraId="16DF49E3" w14:textId="77777777" w:rsidR="001F6F1A" w:rsidRPr="00DC4395" w:rsidRDefault="001F6F1A" w:rsidP="001F6F1A">
      <w:pPr>
        <w:pStyle w:val="ListParagraph"/>
        <w:spacing w:after="0" w:line="240" w:lineRule="auto"/>
        <w:ind w:left="0"/>
        <w:rPr>
          <w:rFonts w:asciiTheme="majorHAnsi" w:hAnsiTheme="majorHAnsi"/>
          <w:sz w:val="24"/>
          <w:szCs w:val="24"/>
        </w:rPr>
      </w:pPr>
    </w:p>
    <w:p w14:paraId="0F224556" w14:textId="77777777" w:rsidR="001F6F1A" w:rsidRPr="00DC4395" w:rsidRDefault="001F6F1A" w:rsidP="001F6F1A">
      <w:pPr>
        <w:pStyle w:val="ListParagraph"/>
        <w:spacing w:after="0" w:line="240" w:lineRule="auto"/>
        <w:rPr>
          <w:rFonts w:asciiTheme="majorHAnsi" w:hAnsiTheme="majorHAnsi"/>
          <w:sz w:val="24"/>
          <w:szCs w:val="24"/>
        </w:rPr>
      </w:pPr>
      <w:r w:rsidRPr="00DC4395">
        <w:rPr>
          <w:rFonts w:asciiTheme="majorHAnsi" w:hAnsiTheme="majorHAnsi"/>
          <w:noProof/>
          <w:sz w:val="24"/>
          <w:szCs w:val="24"/>
        </w:rPr>
        <mc:AlternateContent>
          <mc:Choice Requires="wps">
            <w:drawing>
              <wp:anchor distT="0" distB="0" distL="114300" distR="114300" simplePos="0" relativeHeight="251699200" behindDoc="0" locked="0" layoutInCell="1" allowOverlap="1" wp14:anchorId="25CADBAD" wp14:editId="725A3863">
                <wp:simplePos x="0" y="0"/>
                <wp:positionH relativeFrom="column">
                  <wp:posOffset>-2716530</wp:posOffset>
                </wp:positionH>
                <wp:positionV relativeFrom="paragraph">
                  <wp:posOffset>13335</wp:posOffset>
                </wp:positionV>
                <wp:extent cx="2025015" cy="274955"/>
                <wp:effectExtent l="7620" t="13335" r="571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4955"/>
                        </a:xfrm>
                        <a:prstGeom prst="rect">
                          <a:avLst/>
                        </a:prstGeom>
                        <a:solidFill>
                          <a:srgbClr val="FFFFFF"/>
                        </a:solidFill>
                        <a:ln w="9525">
                          <a:solidFill>
                            <a:srgbClr val="000000"/>
                          </a:solidFill>
                          <a:miter lim="800000"/>
                          <a:headEnd/>
                          <a:tailEnd/>
                        </a:ln>
                      </wps:spPr>
                      <wps:txbx>
                        <w:txbxContent>
                          <w:p w14:paraId="6EE0CBCE" w14:textId="77777777" w:rsidR="00AB6BC0" w:rsidRDefault="00AB6BC0" w:rsidP="001F6F1A">
                            <w:pPr>
                              <w:jc w:val="center"/>
                              <w:rPr>
                                <w:rFonts w:ascii="Maiandra GD" w:hAnsi="Maiandra GD"/>
                              </w:rPr>
                            </w:pPr>
                            <w:r>
                              <w:rPr>
                                <w:rFonts w:ascii="Maiandra GD" w:hAnsi="Maiandra GD"/>
                              </w:rPr>
                              <w:t xml:space="preserve">buret containing </w:t>
                            </w:r>
                            <w:r>
                              <w:rPr>
                                <w:rFonts w:ascii="Maiandra GD" w:hAnsi="Maiandra GD"/>
                                <w:highlight w:val="cyan"/>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DBAD" id="Text Box 4" o:spid="_x0000_s1030" type="#_x0000_t202" style="position:absolute;left:0;text-align:left;margin-left:-213.9pt;margin-top:1.05pt;width:159.45pt;height:2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">
                <v:textbox>
                  <w:txbxContent>
                    <w:p w14:paraId="6EE0CBCE" w14:textId="77777777" w:rsidR="00AB6BC0" w:rsidRDefault="00AB6BC0" w:rsidP="001F6F1A">
                      <w:pPr>
                        <w:jc w:val="center"/>
                        <w:rPr>
                          <w:rFonts w:ascii="Maiandra GD" w:hAnsi="Maiandra GD"/>
                        </w:rPr>
                      </w:pPr>
                      <w:r>
                        <w:rPr>
                          <w:rFonts w:ascii="Maiandra GD" w:hAnsi="Maiandra GD"/>
                        </w:rPr>
                        <w:t xml:space="preserve">buret containing </w:t>
                      </w:r>
                      <w:r>
                        <w:rPr>
                          <w:rFonts w:ascii="Maiandra GD" w:hAnsi="Maiandra GD"/>
                          <w:highlight w:val="cyan"/>
                        </w:rPr>
                        <w:t>BASE</w:t>
                      </w:r>
                    </w:p>
                  </w:txbxContent>
                </v:textbox>
              </v:shape>
            </w:pict>
          </mc:Fallback>
        </mc:AlternateContent>
      </w:r>
    </w:p>
    <w:p w14:paraId="7B66C8A0" w14:textId="77777777" w:rsidR="001F6F1A" w:rsidRPr="00DC4395" w:rsidRDefault="001F6F1A" w:rsidP="001F6F1A">
      <w:pPr>
        <w:rPr>
          <w:rFonts w:asciiTheme="majorHAnsi" w:hAnsiTheme="majorHAnsi"/>
        </w:rPr>
      </w:pPr>
    </w:p>
    <w:p w14:paraId="6A51A6D9" w14:textId="0AA6A149" w:rsidR="001F6F1A" w:rsidRPr="00DC4395" w:rsidRDefault="001F6F1A" w:rsidP="001F6F1A">
      <w:pPr>
        <w:rPr>
          <w:rFonts w:asciiTheme="majorHAnsi" w:hAnsiTheme="majorHAnsi"/>
          <w:highlight w:val="yellow"/>
        </w:rPr>
      </w:pPr>
      <w:r w:rsidRPr="00DC4395">
        <w:rPr>
          <w:rFonts w:asciiTheme="majorHAnsi" w:hAnsiTheme="majorHAnsi"/>
          <w:noProof/>
        </w:rPr>
        <mc:AlternateContent>
          <mc:Choice Requires="wps">
            <w:drawing>
              <wp:anchor distT="0" distB="0" distL="114300" distR="114300" simplePos="0" relativeHeight="251700224" behindDoc="0" locked="0" layoutInCell="1" allowOverlap="1" wp14:anchorId="0A32252E" wp14:editId="40C908E3">
                <wp:simplePos x="0" y="0"/>
                <wp:positionH relativeFrom="column">
                  <wp:posOffset>828675</wp:posOffset>
                </wp:positionH>
                <wp:positionV relativeFrom="paragraph">
                  <wp:posOffset>363855</wp:posOffset>
                </wp:positionV>
                <wp:extent cx="2328545" cy="485775"/>
                <wp:effectExtent l="0" t="0" r="1460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485775"/>
                        </a:xfrm>
                        <a:prstGeom prst="rect">
                          <a:avLst/>
                        </a:prstGeom>
                        <a:solidFill>
                          <a:srgbClr val="FFFFFF"/>
                        </a:solidFill>
                        <a:ln w="9525">
                          <a:solidFill>
                            <a:srgbClr val="000000"/>
                          </a:solidFill>
                          <a:miter lim="800000"/>
                          <a:headEnd/>
                          <a:tailEnd/>
                        </a:ln>
                      </wps:spPr>
                      <wps:txbx>
                        <w:txbxContent>
                          <w:p w14:paraId="40F789F5" w14:textId="77777777" w:rsidR="00AB6BC0" w:rsidRDefault="00AB6BC0" w:rsidP="001F6F1A">
                            <w:pPr>
                              <w:ind w:left="720"/>
                              <w:rPr>
                                <w:sz w:val="40"/>
                                <w:szCs w:val="40"/>
                                <w:vertAlign w:val="subscript"/>
                              </w:rPr>
                            </w:pPr>
                            <w:r w:rsidRPr="0029265B">
                              <w:rPr>
                                <w:sz w:val="40"/>
                                <w:szCs w:val="40"/>
                              </w:rPr>
                              <w:t>M</w:t>
                            </w:r>
                            <w:r w:rsidRPr="0029265B">
                              <w:rPr>
                                <w:sz w:val="40"/>
                                <w:szCs w:val="40"/>
                                <w:vertAlign w:val="subscript"/>
                              </w:rPr>
                              <w:t>A</w:t>
                            </w:r>
                            <w:r w:rsidRPr="0029265B">
                              <w:rPr>
                                <w:sz w:val="40"/>
                                <w:szCs w:val="40"/>
                              </w:rPr>
                              <w:t xml:space="preserve"> V</w:t>
                            </w:r>
                            <w:r w:rsidRPr="0029265B">
                              <w:rPr>
                                <w:sz w:val="40"/>
                                <w:szCs w:val="40"/>
                                <w:vertAlign w:val="subscript"/>
                              </w:rPr>
                              <w:t>A</w:t>
                            </w:r>
                            <w:r>
                              <w:rPr>
                                <w:sz w:val="40"/>
                                <w:szCs w:val="40"/>
                                <w:vertAlign w:val="subscript"/>
                              </w:rPr>
                              <w:t xml:space="preserve"> </w:t>
                            </w:r>
                            <w:r>
                              <w:rPr>
                                <w:sz w:val="40"/>
                                <w:szCs w:val="40"/>
                              </w:rPr>
                              <w:t xml:space="preserve">= </w:t>
                            </w:r>
                            <w:r w:rsidRPr="0029265B">
                              <w:rPr>
                                <w:sz w:val="40"/>
                                <w:szCs w:val="40"/>
                              </w:rPr>
                              <w:t>M</w:t>
                            </w:r>
                            <w:r w:rsidRPr="0029265B">
                              <w:rPr>
                                <w:sz w:val="40"/>
                                <w:szCs w:val="40"/>
                                <w:vertAlign w:val="subscript"/>
                              </w:rPr>
                              <w:t>B</w:t>
                            </w:r>
                            <w:r w:rsidRPr="0029265B">
                              <w:rPr>
                                <w:sz w:val="40"/>
                                <w:szCs w:val="40"/>
                              </w:rPr>
                              <w:t xml:space="preserve"> V</w:t>
                            </w:r>
                            <w:r w:rsidRPr="0029265B">
                              <w:rPr>
                                <w:sz w:val="40"/>
                                <w:szCs w:val="40"/>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2252E" id="Rectangle 3" o:spid="_x0000_s1031" style="position:absolute;margin-left:65.25pt;margin-top:28.65pt;width:183.35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">
                <v:textbox>
                  <w:txbxContent>
                    <w:p w14:paraId="40F789F5" w14:textId="77777777" w:rsidR="00AB6BC0" w:rsidRDefault="00AB6BC0" w:rsidP="001F6F1A">
                      <w:pPr>
                        <w:ind w:left="720"/>
                        <w:rPr>
                          <w:sz w:val="40"/>
                          <w:szCs w:val="40"/>
                          <w:vertAlign w:val="subscript"/>
                        </w:rPr>
                      </w:pPr>
                      <w:r w:rsidRPr="0029265B">
                        <w:rPr>
                          <w:sz w:val="40"/>
                          <w:szCs w:val="40"/>
                        </w:rPr>
                        <w:t>M</w:t>
                      </w:r>
                      <w:r w:rsidRPr="0029265B">
                        <w:rPr>
                          <w:sz w:val="40"/>
                          <w:szCs w:val="40"/>
                          <w:vertAlign w:val="subscript"/>
                        </w:rPr>
                        <w:t>A</w:t>
                      </w:r>
                      <w:r w:rsidRPr="0029265B">
                        <w:rPr>
                          <w:sz w:val="40"/>
                          <w:szCs w:val="40"/>
                        </w:rPr>
                        <w:t xml:space="preserve"> V</w:t>
                      </w:r>
                      <w:r w:rsidRPr="0029265B">
                        <w:rPr>
                          <w:sz w:val="40"/>
                          <w:szCs w:val="40"/>
                          <w:vertAlign w:val="subscript"/>
                        </w:rPr>
                        <w:t>A</w:t>
                      </w:r>
                      <w:r>
                        <w:rPr>
                          <w:sz w:val="40"/>
                          <w:szCs w:val="40"/>
                          <w:vertAlign w:val="subscript"/>
                        </w:rPr>
                        <w:t xml:space="preserve"> </w:t>
                      </w:r>
                      <w:r>
                        <w:rPr>
                          <w:sz w:val="40"/>
                          <w:szCs w:val="40"/>
                        </w:rPr>
                        <w:t xml:space="preserve">= </w:t>
                      </w:r>
                      <w:r w:rsidRPr="0029265B">
                        <w:rPr>
                          <w:sz w:val="40"/>
                          <w:szCs w:val="40"/>
                        </w:rPr>
                        <w:t>M</w:t>
                      </w:r>
                      <w:r w:rsidRPr="0029265B">
                        <w:rPr>
                          <w:sz w:val="40"/>
                          <w:szCs w:val="40"/>
                          <w:vertAlign w:val="subscript"/>
                        </w:rPr>
                        <w:t>B</w:t>
                      </w:r>
                      <w:r w:rsidRPr="0029265B">
                        <w:rPr>
                          <w:sz w:val="40"/>
                          <w:szCs w:val="40"/>
                        </w:rPr>
                        <w:t xml:space="preserve"> V</w:t>
                      </w:r>
                      <w:r w:rsidRPr="0029265B">
                        <w:rPr>
                          <w:sz w:val="40"/>
                          <w:szCs w:val="40"/>
                          <w:vertAlign w:val="subscript"/>
                        </w:rPr>
                        <w:t>B</w:t>
                      </w:r>
                    </w:p>
                  </w:txbxContent>
                </v:textbox>
              </v:rect>
            </w:pict>
          </mc:Fallback>
        </mc:AlternateContent>
      </w:r>
      <w:r w:rsidRPr="00DC4395">
        <w:rPr>
          <w:rFonts w:asciiTheme="majorHAnsi" w:hAnsiTheme="majorHAnsi"/>
        </w:rPr>
        <w:t>Using the equation from last year, you can solve for either the molarity/concentration (M) or a volume added (V).</w:t>
      </w:r>
    </w:p>
    <w:p w14:paraId="597ACB04" w14:textId="77777777" w:rsidR="001F6F1A" w:rsidRPr="00DC4395" w:rsidRDefault="001F6F1A" w:rsidP="001F6F1A">
      <w:pPr>
        <w:ind w:left="1080"/>
        <w:rPr>
          <w:rFonts w:asciiTheme="majorHAnsi" w:hAnsiTheme="majorHAnsi" w:cs="Helvetica"/>
          <w:color w:val="F79646"/>
        </w:rPr>
      </w:pPr>
      <w:r w:rsidRPr="00DC4395">
        <w:rPr>
          <w:rFonts w:asciiTheme="majorHAnsi" w:hAnsiTheme="majorHAnsi" w:cs="Helvetica"/>
          <w:color w:val="F79646"/>
        </w:rPr>
        <w:tab/>
      </w:r>
      <w:r w:rsidRPr="00DC4395">
        <w:rPr>
          <w:rFonts w:asciiTheme="majorHAnsi" w:hAnsiTheme="majorHAnsi" w:cs="Helvetica"/>
          <w:color w:val="F79646"/>
        </w:rPr>
        <w:tab/>
      </w:r>
      <w:r w:rsidRPr="00DC4395">
        <w:rPr>
          <w:rFonts w:asciiTheme="majorHAnsi" w:hAnsiTheme="majorHAnsi" w:cs="Helvetica"/>
          <w:color w:val="F79646"/>
        </w:rPr>
        <w:tab/>
      </w:r>
      <w:r w:rsidRPr="00DC4395">
        <w:rPr>
          <w:rFonts w:asciiTheme="majorHAnsi" w:hAnsiTheme="majorHAnsi" w:cs="Helvetica"/>
          <w:color w:val="F79646"/>
        </w:rPr>
        <w:tab/>
      </w:r>
      <w:r w:rsidRPr="00DC4395">
        <w:rPr>
          <w:rFonts w:asciiTheme="majorHAnsi" w:hAnsiTheme="majorHAnsi" w:cs="Helvetica"/>
          <w:color w:val="F79646"/>
        </w:rPr>
        <w:tab/>
      </w:r>
      <w:r w:rsidRPr="00DC4395">
        <w:rPr>
          <w:rFonts w:asciiTheme="majorHAnsi" w:hAnsiTheme="majorHAnsi" w:cs="Helvetica"/>
          <w:color w:val="F79646"/>
        </w:rPr>
        <w:tab/>
        <w:t xml:space="preserve">      </w:t>
      </w:r>
      <w:r w:rsidRPr="00DC4395">
        <w:rPr>
          <w:rFonts w:asciiTheme="majorHAnsi" w:hAnsiTheme="majorHAnsi" w:cs="Helvetica"/>
        </w:rPr>
        <w:t>M</w:t>
      </w:r>
      <w:r w:rsidRPr="00DC4395">
        <w:rPr>
          <w:rFonts w:asciiTheme="majorHAnsi" w:hAnsiTheme="majorHAnsi" w:cs="Helvetica"/>
          <w:vertAlign w:val="subscript"/>
        </w:rPr>
        <w:t>A</w:t>
      </w:r>
      <w:r w:rsidRPr="00DC4395">
        <w:rPr>
          <w:rFonts w:asciiTheme="majorHAnsi" w:hAnsiTheme="majorHAnsi" w:cs="Times"/>
        </w:rPr>
        <w:t>= molarity of H</w:t>
      </w:r>
      <w:r w:rsidRPr="00DC4395">
        <w:rPr>
          <w:rFonts w:asciiTheme="majorHAnsi" w:hAnsiTheme="majorHAnsi" w:cs="Times"/>
          <w:vertAlign w:val="superscript"/>
        </w:rPr>
        <w:t>+</w:t>
      </w:r>
      <w:r w:rsidRPr="00DC4395">
        <w:rPr>
          <w:rFonts w:asciiTheme="majorHAnsi" w:hAnsiTheme="majorHAnsi" w:cs="Times"/>
        </w:rPr>
        <w:t xml:space="preserve"> </w:t>
      </w:r>
      <w:r w:rsidRPr="00DC4395">
        <w:rPr>
          <w:rFonts w:asciiTheme="majorHAnsi" w:hAnsiTheme="majorHAnsi" w:cs="Times"/>
        </w:rPr>
        <w:tab/>
        <w:t>V</w:t>
      </w:r>
      <w:r w:rsidRPr="00DC4395">
        <w:rPr>
          <w:rFonts w:asciiTheme="majorHAnsi" w:hAnsiTheme="majorHAnsi" w:cs="Times"/>
          <w:vertAlign w:val="subscript"/>
        </w:rPr>
        <w:t xml:space="preserve">A </w:t>
      </w:r>
      <w:r w:rsidRPr="00DC4395">
        <w:rPr>
          <w:rFonts w:asciiTheme="majorHAnsi" w:hAnsiTheme="majorHAnsi" w:cs="Times"/>
        </w:rPr>
        <w:t>= volume of acid</w:t>
      </w:r>
      <w:r w:rsidRPr="00DC4395">
        <w:rPr>
          <w:rFonts w:asciiTheme="majorHAnsi" w:hAnsiTheme="majorHAnsi" w:cs="Times"/>
        </w:rPr>
        <w:tab/>
      </w:r>
    </w:p>
    <w:p w14:paraId="56CB3FC7" w14:textId="77777777" w:rsidR="001F6F1A" w:rsidRPr="00DC4395" w:rsidRDefault="001F6F1A" w:rsidP="001F6F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t xml:space="preserve">     </w:t>
      </w:r>
      <w:r w:rsidRPr="00DC4395">
        <w:rPr>
          <w:rFonts w:asciiTheme="majorHAnsi" w:hAnsiTheme="majorHAnsi" w:cs="Times"/>
        </w:rPr>
        <w:tab/>
      </w:r>
      <w:r w:rsidRPr="00DC4395">
        <w:rPr>
          <w:rFonts w:asciiTheme="majorHAnsi" w:hAnsiTheme="majorHAnsi" w:cs="Times"/>
        </w:rPr>
        <w:tab/>
        <w:t xml:space="preserve">  </w:t>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p>
    <w:p w14:paraId="4E5AA1A4" w14:textId="77777777" w:rsidR="001F6F1A" w:rsidRPr="00DC4395" w:rsidRDefault="001F6F1A" w:rsidP="001F6F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rPr>
      </w:pP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r>
      <w:r w:rsidRPr="00DC4395">
        <w:rPr>
          <w:rFonts w:asciiTheme="majorHAnsi" w:hAnsiTheme="majorHAnsi" w:cs="Times"/>
        </w:rPr>
        <w:tab/>
        <w:t xml:space="preserve">      M</w:t>
      </w:r>
      <w:r w:rsidRPr="00DC4395">
        <w:rPr>
          <w:rFonts w:asciiTheme="majorHAnsi" w:hAnsiTheme="majorHAnsi" w:cs="Times"/>
          <w:vertAlign w:val="subscript"/>
        </w:rPr>
        <w:t>B</w:t>
      </w:r>
      <w:r w:rsidRPr="00DC4395">
        <w:rPr>
          <w:rFonts w:asciiTheme="majorHAnsi" w:hAnsiTheme="majorHAnsi" w:cs="Times"/>
        </w:rPr>
        <w:t xml:space="preserve"> = molarity of OH</w:t>
      </w:r>
      <w:r w:rsidRPr="00DC4395">
        <w:rPr>
          <w:rFonts w:asciiTheme="majorHAnsi" w:hAnsiTheme="majorHAnsi" w:cs="Times"/>
          <w:vertAlign w:val="superscript"/>
        </w:rPr>
        <w:t>–</w:t>
      </w:r>
      <w:r w:rsidRPr="00DC4395">
        <w:rPr>
          <w:rFonts w:asciiTheme="majorHAnsi" w:hAnsiTheme="majorHAnsi" w:cs="Times"/>
        </w:rPr>
        <w:t xml:space="preserve"> </w:t>
      </w:r>
      <w:r w:rsidRPr="00DC4395">
        <w:rPr>
          <w:rFonts w:asciiTheme="majorHAnsi" w:hAnsiTheme="majorHAnsi" w:cs="Helvetica"/>
        </w:rPr>
        <w:tab/>
        <w:t>V</w:t>
      </w:r>
      <w:r w:rsidRPr="00DC4395">
        <w:rPr>
          <w:rFonts w:asciiTheme="majorHAnsi" w:hAnsiTheme="majorHAnsi" w:cs="Helvetica"/>
          <w:vertAlign w:val="subscript"/>
        </w:rPr>
        <w:t>B</w:t>
      </w:r>
      <w:r w:rsidRPr="00DC4395">
        <w:rPr>
          <w:rFonts w:asciiTheme="majorHAnsi" w:hAnsiTheme="majorHAnsi" w:cs="Helvetica"/>
        </w:rPr>
        <w:t xml:space="preserve"> </w:t>
      </w:r>
      <w:r w:rsidRPr="00DC4395">
        <w:rPr>
          <w:rFonts w:asciiTheme="majorHAnsi" w:hAnsiTheme="majorHAnsi" w:cs="Times"/>
        </w:rPr>
        <w:t>= volume of base</w:t>
      </w:r>
      <w:r w:rsidRPr="00DC4395">
        <w:rPr>
          <w:rFonts w:asciiTheme="majorHAnsi" w:hAnsiTheme="majorHAnsi" w:cs="Helvetica"/>
        </w:rPr>
        <w:t xml:space="preserve"> </w:t>
      </w:r>
    </w:p>
    <w:p w14:paraId="05F7DD15" w14:textId="77777777" w:rsidR="001F6F1A" w:rsidRPr="00DC4395" w:rsidRDefault="001F6F1A" w:rsidP="001F6F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rPr>
      </w:pPr>
    </w:p>
    <w:p w14:paraId="10E93391" w14:textId="77777777" w:rsidR="001F6F1A" w:rsidRPr="00DC4395" w:rsidRDefault="001F6F1A" w:rsidP="001F6F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rPr>
      </w:pPr>
      <w:r w:rsidRPr="00DC4395">
        <w:rPr>
          <w:rFonts w:asciiTheme="majorHAnsi" w:hAnsiTheme="majorHAnsi" w:cs="Times"/>
        </w:rPr>
        <w:t>1.   A 25.0-milliliter sample of HNO</w:t>
      </w:r>
      <w:r w:rsidRPr="00DC4395">
        <w:rPr>
          <w:rFonts w:asciiTheme="majorHAnsi" w:hAnsiTheme="majorHAnsi" w:cs="Times"/>
          <w:vertAlign w:val="subscript"/>
        </w:rPr>
        <w:t xml:space="preserve">3 </w:t>
      </w:r>
      <w:r w:rsidRPr="00DC4395">
        <w:rPr>
          <w:rFonts w:asciiTheme="majorHAnsi" w:hAnsiTheme="majorHAnsi" w:cs="Times"/>
        </w:rPr>
        <w:t>(aq) is neutralized by 32.1 milliliters of 0.150 M KOH (aq).</w:t>
      </w:r>
      <w:r w:rsidRPr="00DC4395">
        <w:rPr>
          <w:rFonts w:asciiTheme="majorHAnsi" w:hAnsiTheme="majorHAnsi" w:cs="Helvetica"/>
        </w:rPr>
        <w:t xml:space="preserve">  </w:t>
      </w:r>
      <w:r w:rsidRPr="00DC4395">
        <w:rPr>
          <w:rFonts w:asciiTheme="majorHAnsi" w:hAnsiTheme="majorHAnsi" w:cs="Times"/>
        </w:rPr>
        <w:t>What is the concentration of the acid?</w:t>
      </w:r>
      <w:r w:rsidRPr="00DC4395">
        <w:rPr>
          <w:rFonts w:asciiTheme="majorHAnsi" w:hAnsiTheme="majorHAnsi" w:cs="Helvetica"/>
        </w:rPr>
        <w:t xml:space="preserve"> </w:t>
      </w:r>
    </w:p>
    <w:p w14:paraId="5D6BF959" w14:textId="77777777" w:rsidR="001F6F1A" w:rsidRPr="00DC4395" w:rsidRDefault="001F6F1A" w:rsidP="001F6F1A">
      <w:pPr>
        <w:ind w:left="720"/>
        <w:rPr>
          <w:rFonts w:asciiTheme="majorHAnsi" w:hAnsiTheme="majorHAnsi" w:cs="Helvetica"/>
        </w:rPr>
      </w:pPr>
      <w:r w:rsidRPr="00DC4395">
        <w:rPr>
          <w:rFonts w:asciiTheme="majorHAnsi" w:hAnsiTheme="majorHAnsi" w:cs="Helvetica"/>
          <w:color w:val="F79646"/>
        </w:rPr>
        <w:tab/>
      </w:r>
    </w:p>
    <w:p w14:paraId="2E15FD60" w14:textId="77777777" w:rsidR="001F6F1A" w:rsidRPr="00DC4395" w:rsidRDefault="001F6F1A" w:rsidP="001F6F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sidRPr="00DC4395">
        <w:rPr>
          <w:rFonts w:asciiTheme="majorHAnsi" w:hAnsiTheme="majorHAnsi" w:cs="Helvetica"/>
        </w:rPr>
        <w:t xml:space="preserve">2.  </w:t>
      </w:r>
      <w:r w:rsidRPr="00DC4395">
        <w:rPr>
          <w:rFonts w:asciiTheme="majorHAnsi" w:hAnsiTheme="majorHAnsi" w:cs="Times"/>
        </w:rPr>
        <w:t>How many milliliters of 0.200 M NaOH are needed to neutralize 100. mL of 0.100 M HCl?</w:t>
      </w:r>
    </w:p>
    <w:p w14:paraId="67AE9B5F" w14:textId="77777777" w:rsidR="001F6F1A" w:rsidRPr="00DC4395" w:rsidRDefault="001F6F1A" w:rsidP="001F6F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rPr>
      </w:pPr>
    </w:p>
    <w:p w14:paraId="003730E0" w14:textId="77777777" w:rsidR="001F6F1A" w:rsidRPr="00DC4395" w:rsidRDefault="001F6F1A" w:rsidP="001F6F1A">
      <w:pPr>
        <w:autoSpaceDE w:val="0"/>
        <w:autoSpaceDN w:val="0"/>
        <w:adjustRightInd w:val="0"/>
        <w:rPr>
          <w:rFonts w:asciiTheme="majorHAnsi" w:hAnsiTheme="majorHAnsi" w:cs="Times New Roman"/>
        </w:rPr>
      </w:pPr>
      <w:r w:rsidRPr="00DC4395">
        <w:rPr>
          <w:rFonts w:asciiTheme="majorHAnsi" w:hAnsiTheme="majorHAnsi" w:cs="NewCaledonia"/>
        </w:rPr>
        <w:t xml:space="preserve">3. In a </w:t>
      </w:r>
      <w:r w:rsidRPr="00DC4395">
        <w:rPr>
          <w:rFonts w:asciiTheme="majorHAnsi" w:hAnsiTheme="majorHAnsi"/>
        </w:rPr>
        <w:t>titration, 20.0 milliliters of 0.15 M HCl(aq) is exactly neutralized by 18.0 milliliters of KOH(aq).</w:t>
      </w:r>
    </w:p>
    <w:p w14:paraId="53375A7B" w14:textId="05D14259" w:rsidR="005B2776" w:rsidRDefault="00917977" w:rsidP="00EA7A29">
      <w:pPr>
        <w:jc w:val="center"/>
        <w:rPr>
          <w:rFonts w:asciiTheme="majorHAnsi" w:hAnsiTheme="majorHAnsi" w:cs="Times New Roman"/>
          <w:b/>
        </w:rPr>
      </w:pPr>
      <w:r w:rsidRPr="00DC4395">
        <w:rPr>
          <w:rFonts w:asciiTheme="majorHAnsi" w:hAnsiTheme="majorHAnsi" w:cs="Times New Roman"/>
          <w:b/>
        </w:rPr>
        <w:br w:type="page"/>
      </w:r>
    </w:p>
    <w:p w14:paraId="7AA87C0F" w14:textId="4596F146" w:rsidR="00273914" w:rsidRPr="00DC4395" w:rsidRDefault="005B2776" w:rsidP="00EA7A29">
      <w:pPr>
        <w:jc w:val="center"/>
        <w:rPr>
          <w:rFonts w:asciiTheme="majorHAnsi" w:hAnsiTheme="majorHAnsi" w:cs="Times New Roman"/>
          <w:b/>
        </w:rPr>
      </w:pPr>
      <w:r>
        <w:rPr>
          <w:rFonts w:asciiTheme="majorHAnsi" w:hAnsiTheme="majorHAnsi" w:cs="Times New Roman"/>
          <w:b/>
        </w:rPr>
        <w:lastRenderedPageBreak/>
        <w:t>T</w:t>
      </w:r>
      <w:r w:rsidR="00917977" w:rsidRPr="00DC4395">
        <w:rPr>
          <w:rFonts w:asciiTheme="majorHAnsi" w:hAnsiTheme="majorHAnsi" w:cs="Times New Roman"/>
          <w:b/>
        </w:rPr>
        <w:t>itration Curve Introduction</w:t>
      </w:r>
    </w:p>
    <w:p w14:paraId="76AA17C9" w14:textId="0B0AF39C" w:rsidR="00917977" w:rsidRPr="00DC4395" w:rsidRDefault="00917977" w:rsidP="00917977">
      <w:pPr>
        <w:jc w:val="center"/>
        <w:rPr>
          <w:rFonts w:asciiTheme="majorHAnsi" w:hAnsiTheme="majorHAnsi" w:cs="Times New Roman"/>
          <w:b/>
        </w:rPr>
      </w:pPr>
    </w:p>
    <w:p w14:paraId="5461899F" w14:textId="77777777" w:rsidR="00917977" w:rsidRPr="00DC4395" w:rsidRDefault="00917977" w:rsidP="00917977">
      <w:pPr>
        <w:spacing w:line="360" w:lineRule="auto"/>
        <w:rPr>
          <w:rFonts w:asciiTheme="majorHAnsi" w:hAnsiTheme="majorHAnsi"/>
          <w:bCs/>
        </w:rPr>
      </w:pPr>
      <w:r w:rsidRPr="00DC4395">
        <w:rPr>
          <w:rFonts w:asciiTheme="majorHAnsi" w:hAnsiTheme="majorHAnsi"/>
          <w:bCs/>
        </w:rPr>
        <w:t xml:space="preserve">Consider a 10. L sample of 0.10 </w:t>
      </w:r>
      <w:r w:rsidRPr="00DC4395">
        <w:rPr>
          <w:rFonts w:asciiTheme="majorHAnsi" w:hAnsiTheme="majorHAnsi"/>
          <w:bCs/>
          <w:u w:val="single"/>
        </w:rPr>
        <w:t>M</w:t>
      </w:r>
      <w:r w:rsidRPr="00DC4395">
        <w:rPr>
          <w:rFonts w:asciiTheme="majorHAnsi" w:hAnsiTheme="majorHAnsi"/>
          <w:bCs/>
        </w:rPr>
        <w:t xml:space="preserve"> HCl.</w:t>
      </w:r>
    </w:p>
    <w:p w14:paraId="3CE98496" w14:textId="77777777" w:rsidR="00917977" w:rsidRPr="00DC4395" w:rsidRDefault="00917977" w:rsidP="00917977">
      <w:pPr>
        <w:spacing w:line="360" w:lineRule="auto"/>
        <w:rPr>
          <w:rFonts w:asciiTheme="majorHAnsi" w:hAnsiTheme="majorHAnsi"/>
        </w:rPr>
      </w:pPr>
      <w:r w:rsidRPr="00DC4395">
        <w:rPr>
          <w:rFonts w:asciiTheme="majorHAnsi" w:hAnsiTheme="majorHAnsi"/>
        </w:rPr>
        <w:t>_____</w:t>
      </w:r>
      <w:r w:rsidRPr="00DC4395">
        <w:rPr>
          <w:rFonts w:asciiTheme="majorHAnsi" w:hAnsiTheme="majorHAnsi"/>
        </w:rPr>
        <w:tab/>
        <w:t>a)</w:t>
      </w:r>
      <w:r w:rsidRPr="00DC4395">
        <w:rPr>
          <w:rFonts w:asciiTheme="majorHAnsi" w:hAnsiTheme="majorHAnsi"/>
        </w:rPr>
        <w:tab/>
        <w:t xml:space="preserve">What is the pH of the solution? </w:t>
      </w:r>
    </w:p>
    <w:p w14:paraId="65903094" w14:textId="77777777" w:rsidR="00917977" w:rsidRPr="00DC4395" w:rsidRDefault="00917977" w:rsidP="00917977">
      <w:pPr>
        <w:spacing w:line="360" w:lineRule="auto"/>
        <w:rPr>
          <w:rFonts w:asciiTheme="majorHAnsi" w:hAnsiTheme="majorHAnsi"/>
        </w:rPr>
      </w:pPr>
      <w:r w:rsidRPr="00DC4395">
        <w:rPr>
          <w:rFonts w:asciiTheme="majorHAnsi" w:hAnsiTheme="majorHAnsi"/>
        </w:rPr>
        <w:t>_____</w:t>
      </w:r>
      <w:r w:rsidRPr="00DC4395">
        <w:rPr>
          <w:rFonts w:asciiTheme="majorHAnsi" w:hAnsiTheme="majorHAnsi"/>
        </w:rPr>
        <w:tab/>
        <w:t>b)</w:t>
      </w:r>
      <w:r w:rsidRPr="00DC4395">
        <w:rPr>
          <w:rFonts w:asciiTheme="majorHAnsi" w:hAnsiTheme="majorHAnsi"/>
        </w:rPr>
        <w:tab/>
        <w:t xml:space="preserve">How many mL of 0.10 </w:t>
      </w:r>
      <w:r w:rsidRPr="00DC4395">
        <w:rPr>
          <w:rFonts w:asciiTheme="majorHAnsi" w:hAnsiTheme="majorHAnsi"/>
          <w:u w:val="single"/>
        </w:rPr>
        <w:t>M</w:t>
      </w:r>
      <w:r w:rsidRPr="00DC4395">
        <w:rPr>
          <w:rFonts w:asciiTheme="majorHAnsi" w:hAnsiTheme="majorHAnsi"/>
        </w:rPr>
        <w:t xml:space="preserve"> NaOH would be required to neutralize it?</w:t>
      </w:r>
    </w:p>
    <w:p w14:paraId="67A47F8C" w14:textId="77777777" w:rsidR="00917977" w:rsidRPr="00DC4395" w:rsidRDefault="00917977" w:rsidP="00917977">
      <w:pPr>
        <w:spacing w:line="360" w:lineRule="auto"/>
        <w:rPr>
          <w:rFonts w:asciiTheme="majorHAnsi" w:hAnsiTheme="majorHAnsi"/>
        </w:rPr>
      </w:pPr>
      <w:r w:rsidRPr="00DC4395">
        <w:rPr>
          <w:rFonts w:asciiTheme="majorHAnsi" w:hAnsiTheme="majorHAnsi"/>
        </w:rPr>
        <w:t>_____</w:t>
      </w:r>
      <w:r w:rsidRPr="00DC4395">
        <w:rPr>
          <w:rFonts w:asciiTheme="majorHAnsi" w:hAnsiTheme="majorHAnsi"/>
        </w:rPr>
        <w:tab/>
        <w:t>c)</w:t>
      </w:r>
      <w:r w:rsidRPr="00DC4395">
        <w:rPr>
          <w:rFonts w:asciiTheme="majorHAnsi" w:hAnsiTheme="majorHAnsi"/>
        </w:rPr>
        <w:tab/>
        <w:t>What is the pH of the neutralized solution?</w:t>
      </w:r>
    </w:p>
    <w:p w14:paraId="2CBDF946" w14:textId="77777777" w:rsidR="00917977" w:rsidRPr="00DC4395" w:rsidRDefault="00917977" w:rsidP="00917977">
      <w:pPr>
        <w:spacing w:line="360" w:lineRule="auto"/>
        <w:rPr>
          <w:rFonts w:asciiTheme="majorHAnsi" w:hAnsiTheme="majorHAnsi"/>
        </w:rPr>
      </w:pPr>
      <w:r w:rsidRPr="00DC4395">
        <w:rPr>
          <w:rFonts w:asciiTheme="majorHAnsi" w:hAnsiTheme="majorHAnsi"/>
        </w:rPr>
        <w:t>_____</w:t>
      </w:r>
      <w:r w:rsidRPr="00DC4395">
        <w:rPr>
          <w:rFonts w:asciiTheme="majorHAnsi" w:hAnsiTheme="majorHAnsi"/>
        </w:rPr>
        <w:tab/>
        <w:t>d)</w:t>
      </w:r>
      <w:r w:rsidRPr="00DC4395">
        <w:rPr>
          <w:rFonts w:asciiTheme="majorHAnsi" w:hAnsiTheme="majorHAnsi"/>
        </w:rPr>
        <w:tab/>
        <w:t>What would the pH of the solution be if you added 20. L of NaOH?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1557"/>
        <w:gridCol w:w="1317"/>
        <w:gridCol w:w="1317"/>
        <w:gridCol w:w="1470"/>
        <w:gridCol w:w="1028"/>
        <w:gridCol w:w="1183"/>
        <w:gridCol w:w="1082"/>
      </w:tblGrid>
      <w:tr w:rsidR="00917977" w:rsidRPr="00DC4395" w14:paraId="160679B0" w14:textId="77777777" w:rsidTr="00DE0CB9">
        <w:trPr>
          <w:jc w:val="center"/>
        </w:trPr>
        <w:tc>
          <w:tcPr>
            <w:tcW w:w="1347" w:type="dxa"/>
          </w:tcPr>
          <w:p w14:paraId="0F10BCFD" w14:textId="77777777" w:rsidR="00917977" w:rsidRPr="00DC4395" w:rsidRDefault="00917977" w:rsidP="00DE0CB9">
            <w:pPr>
              <w:jc w:val="center"/>
              <w:rPr>
                <w:rFonts w:asciiTheme="majorHAnsi" w:hAnsiTheme="majorHAnsi"/>
                <w:b/>
                <w:bCs/>
              </w:rPr>
            </w:pPr>
            <w:r w:rsidRPr="00DC4395">
              <w:rPr>
                <w:rFonts w:asciiTheme="majorHAnsi" w:hAnsiTheme="majorHAnsi"/>
                <w:b/>
                <w:bCs/>
              </w:rPr>
              <w:t>liters of</w:t>
            </w:r>
          </w:p>
          <w:p w14:paraId="102EDF20" w14:textId="77777777" w:rsidR="00917977" w:rsidRPr="00DC4395" w:rsidRDefault="00917977" w:rsidP="00DE0CB9">
            <w:pPr>
              <w:jc w:val="center"/>
              <w:rPr>
                <w:rFonts w:asciiTheme="majorHAnsi" w:hAnsiTheme="majorHAnsi"/>
                <w:b/>
                <w:bCs/>
              </w:rPr>
            </w:pPr>
            <w:r w:rsidRPr="00DC4395">
              <w:rPr>
                <w:rFonts w:asciiTheme="majorHAnsi" w:hAnsiTheme="majorHAnsi"/>
                <w:b/>
                <w:bCs/>
              </w:rPr>
              <w:t xml:space="preserve">0.10 </w:t>
            </w:r>
            <w:r w:rsidRPr="00DC4395">
              <w:rPr>
                <w:rFonts w:asciiTheme="majorHAnsi" w:hAnsiTheme="majorHAnsi"/>
                <w:b/>
                <w:bCs/>
                <w:u w:val="single"/>
              </w:rPr>
              <w:t>M</w:t>
            </w:r>
            <w:r w:rsidRPr="00DC4395">
              <w:rPr>
                <w:rFonts w:asciiTheme="majorHAnsi" w:hAnsiTheme="majorHAnsi"/>
                <w:b/>
                <w:bCs/>
              </w:rPr>
              <w:t xml:space="preserve"> HCl</w:t>
            </w:r>
          </w:p>
        </w:tc>
        <w:tc>
          <w:tcPr>
            <w:tcW w:w="1557" w:type="dxa"/>
          </w:tcPr>
          <w:p w14:paraId="71327E5A" w14:textId="77777777" w:rsidR="00917977" w:rsidRPr="00DC4395" w:rsidRDefault="00917977" w:rsidP="00DE0CB9">
            <w:pPr>
              <w:jc w:val="center"/>
              <w:rPr>
                <w:rFonts w:asciiTheme="majorHAnsi" w:hAnsiTheme="majorHAnsi"/>
                <w:b/>
                <w:bCs/>
              </w:rPr>
            </w:pPr>
            <w:r w:rsidRPr="00DC4395">
              <w:rPr>
                <w:rFonts w:asciiTheme="majorHAnsi" w:hAnsiTheme="majorHAnsi"/>
                <w:b/>
                <w:bCs/>
              </w:rPr>
              <w:t>liters of</w:t>
            </w:r>
          </w:p>
          <w:p w14:paraId="39263796" w14:textId="77777777" w:rsidR="00917977" w:rsidRPr="00DC4395" w:rsidRDefault="00917977" w:rsidP="00DE0CB9">
            <w:pPr>
              <w:jc w:val="center"/>
              <w:rPr>
                <w:rFonts w:asciiTheme="majorHAnsi" w:hAnsiTheme="majorHAnsi"/>
                <w:b/>
                <w:bCs/>
              </w:rPr>
            </w:pPr>
            <w:r w:rsidRPr="00DC4395">
              <w:rPr>
                <w:rFonts w:asciiTheme="majorHAnsi" w:hAnsiTheme="majorHAnsi"/>
                <w:b/>
                <w:bCs/>
              </w:rPr>
              <w:t xml:space="preserve">0.10 </w:t>
            </w:r>
            <w:r w:rsidRPr="00DC4395">
              <w:rPr>
                <w:rFonts w:asciiTheme="majorHAnsi" w:hAnsiTheme="majorHAnsi"/>
                <w:b/>
                <w:bCs/>
                <w:u w:val="single"/>
              </w:rPr>
              <w:t>M</w:t>
            </w:r>
            <w:r w:rsidRPr="00DC4395">
              <w:rPr>
                <w:rFonts w:asciiTheme="majorHAnsi" w:hAnsiTheme="majorHAnsi"/>
                <w:b/>
                <w:bCs/>
              </w:rPr>
              <w:t xml:space="preserve"> NaOH</w:t>
            </w:r>
          </w:p>
        </w:tc>
        <w:tc>
          <w:tcPr>
            <w:tcW w:w="1317" w:type="dxa"/>
          </w:tcPr>
          <w:p w14:paraId="0A2F36C2" w14:textId="77777777" w:rsidR="00917977" w:rsidRPr="00DC4395" w:rsidRDefault="00917977" w:rsidP="00DE0CB9">
            <w:pPr>
              <w:jc w:val="center"/>
              <w:rPr>
                <w:rFonts w:asciiTheme="majorHAnsi" w:hAnsiTheme="majorHAnsi"/>
                <w:b/>
                <w:bCs/>
              </w:rPr>
            </w:pPr>
            <w:r w:rsidRPr="00DC4395">
              <w:rPr>
                <w:rFonts w:asciiTheme="majorHAnsi" w:hAnsiTheme="majorHAnsi"/>
                <w:b/>
                <w:bCs/>
              </w:rPr>
              <w:t>moles</w:t>
            </w:r>
          </w:p>
          <w:p w14:paraId="50546BF8" w14:textId="77777777" w:rsidR="00917977" w:rsidRPr="00DC4395" w:rsidRDefault="00917977" w:rsidP="00DE0CB9">
            <w:pPr>
              <w:jc w:val="center"/>
              <w:rPr>
                <w:rFonts w:asciiTheme="majorHAnsi" w:hAnsiTheme="majorHAnsi"/>
                <w:b/>
                <w:bCs/>
              </w:rPr>
            </w:pPr>
            <w:r w:rsidRPr="00DC4395">
              <w:rPr>
                <w:rFonts w:asciiTheme="majorHAnsi" w:hAnsiTheme="majorHAnsi"/>
                <w:b/>
                <w:bCs/>
              </w:rPr>
              <w:t>of H+</w:t>
            </w:r>
          </w:p>
        </w:tc>
        <w:tc>
          <w:tcPr>
            <w:tcW w:w="1317" w:type="dxa"/>
          </w:tcPr>
          <w:p w14:paraId="51BEEB79" w14:textId="77777777" w:rsidR="00917977" w:rsidRPr="00DC4395" w:rsidRDefault="00917977" w:rsidP="00DE0CB9">
            <w:pPr>
              <w:jc w:val="center"/>
              <w:rPr>
                <w:rFonts w:asciiTheme="majorHAnsi" w:hAnsiTheme="majorHAnsi"/>
                <w:b/>
                <w:bCs/>
              </w:rPr>
            </w:pPr>
            <w:r w:rsidRPr="00DC4395">
              <w:rPr>
                <w:rFonts w:asciiTheme="majorHAnsi" w:hAnsiTheme="majorHAnsi"/>
                <w:b/>
                <w:bCs/>
              </w:rPr>
              <w:t>moles</w:t>
            </w:r>
          </w:p>
          <w:p w14:paraId="245C6DC1" w14:textId="77777777" w:rsidR="00917977" w:rsidRPr="00DC4395" w:rsidRDefault="00917977" w:rsidP="00DE0CB9">
            <w:pPr>
              <w:jc w:val="center"/>
              <w:rPr>
                <w:rFonts w:asciiTheme="majorHAnsi" w:hAnsiTheme="majorHAnsi"/>
                <w:b/>
                <w:bCs/>
              </w:rPr>
            </w:pPr>
            <w:r w:rsidRPr="00DC4395">
              <w:rPr>
                <w:rFonts w:asciiTheme="majorHAnsi" w:hAnsiTheme="majorHAnsi"/>
                <w:b/>
                <w:bCs/>
              </w:rPr>
              <w:t>of OH-</w:t>
            </w:r>
          </w:p>
        </w:tc>
        <w:tc>
          <w:tcPr>
            <w:tcW w:w="1470" w:type="dxa"/>
          </w:tcPr>
          <w:p w14:paraId="08EB5511" w14:textId="77777777" w:rsidR="00917977" w:rsidRPr="00DC4395" w:rsidRDefault="00917977" w:rsidP="00DE0CB9">
            <w:pPr>
              <w:jc w:val="center"/>
              <w:rPr>
                <w:rFonts w:asciiTheme="majorHAnsi" w:hAnsiTheme="majorHAnsi"/>
                <w:b/>
                <w:bCs/>
              </w:rPr>
            </w:pPr>
            <w:r w:rsidRPr="00DC4395">
              <w:rPr>
                <w:rFonts w:asciiTheme="majorHAnsi" w:hAnsiTheme="majorHAnsi"/>
                <w:b/>
                <w:bCs/>
              </w:rPr>
              <w:t>moles of XS H+ or OH-</w:t>
            </w:r>
          </w:p>
        </w:tc>
        <w:tc>
          <w:tcPr>
            <w:tcW w:w="1028" w:type="dxa"/>
          </w:tcPr>
          <w:p w14:paraId="472B1962" w14:textId="77777777" w:rsidR="00917977" w:rsidRPr="00DC4395" w:rsidRDefault="00917977" w:rsidP="00DE0CB9">
            <w:pPr>
              <w:jc w:val="center"/>
              <w:rPr>
                <w:rFonts w:asciiTheme="majorHAnsi" w:hAnsiTheme="majorHAnsi"/>
                <w:b/>
                <w:bCs/>
              </w:rPr>
            </w:pPr>
            <w:r w:rsidRPr="00DC4395">
              <w:rPr>
                <w:rFonts w:asciiTheme="majorHAnsi" w:hAnsiTheme="majorHAnsi"/>
                <w:b/>
                <w:bCs/>
              </w:rPr>
              <w:t>total</w:t>
            </w:r>
          </w:p>
          <w:p w14:paraId="5B79A4E2" w14:textId="77777777" w:rsidR="00917977" w:rsidRPr="00DC4395" w:rsidRDefault="00917977" w:rsidP="00DE0CB9">
            <w:pPr>
              <w:jc w:val="center"/>
              <w:rPr>
                <w:rFonts w:asciiTheme="majorHAnsi" w:hAnsiTheme="majorHAnsi"/>
                <w:b/>
                <w:bCs/>
              </w:rPr>
            </w:pPr>
            <w:r w:rsidRPr="00DC4395">
              <w:rPr>
                <w:rFonts w:asciiTheme="majorHAnsi" w:hAnsiTheme="majorHAnsi"/>
                <w:b/>
                <w:bCs/>
              </w:rPr>
              <w:t>volume</w:t>
            </w:r>
          </w:p>
        </w:tc>
        <w:tc>
          <w:tcPr>
            <w:tcW w:w="1183" w:type="dxa"/>
          </w:tcPr>
          <w:p w14:paraId="64B75B99" w14:textId="77777777" w:rsidR="00917977" w:rsidRPr="00DC4395" w:rsidRDefault="00917977" w:rsidP="00DE0CB9">
            <w:pPr>
              <w:jc w:val="center"/>
              <w:rPr>
                <w:rFonts w:asciiTheme="majorHAnsi" w:hAnsiTheme="majorHAnsi"/>
                <w:b/>
                <w:bCs/>
              </w:rPr>
            </w:pPr>
            <w:r w:rsidRPr="00DC4395">
              <w:rPr>
                <w:rFonts w:asciiTheme="majorHAnsi" w:hAnsiTheme="majorHAnsi"/>
                <w:b/>
                <w:bCs/>
              </w:rPr>
              <w:t>[H+] or [OH-]</w:t>
            </w:r>
          </w:p>
        </w:tc>
        <w:tc>
          <w:tcPr>
            <w:tcW w:w="1082" w:type="dxa"/>
          </w:tcPr>
          <w:p w14:paraId="6941F331" w14:textId="77777777" w:rsidR="00917977" w:rsidRPr="00DC4395" w:rsidRDefault="00917977" w:rsidP="00DE0CB9">
            <w:pPr>
              <w:jc w:val="center"/>
              <w:rPr>
                <w:rFonts w:asciiTheme="majorHAnsi" w:hAnsiTheme="majorHAnsi"/>
                <w:b/>
                <w:bCs/>
              </w:rPr>
            </w:pPr>
          </w:p>
          <w:p w14:paraId="221B8D3F" w14:textId="77777777" w:rsidR="00917977" w:rsidRPr="00DC4395" w:rsidRDefault="00917977" w:rsidP="00DE0CB9">
            <w:pPr>
              <w:jc w:val="center"/>
              <w:rPr>
                <w:rFonts w:asciiTheme="majorHAnsi" w:hAnsiTheme="majorHAnsi"/>
                <w:b/>
                <w:bCs/>
              </w:rPr>
            </w:pPr>
            <w:r w:rsidRPr="00DC4395">
              <w:rPr>
                <w:rFonts w:asciiTheme="majorHAnsi" w:hAnsiTheme="majorHAnsi"/>
                <w:b/>
                <w:bCs/>
              </w:rPr>
              <w:t>pH</w:t>
            </w:r>
          </w:p>
        </w:tc>
      </w:tr>
      <w:tr w:rsidR="00917977" w:rsidRPr="00DC4395" w14:paraId="6D94E628" w14:textId="77777777" w:rsidTr="00DE0CB9">
        <w:trPr>
          <w:jc w:val="center"/>
        </w:trPr>
        <w:tc>
          <w:tcPr>
            <w:tcW w:w="1347" w:type="dxa"/>
          </w:tcPr>
          <w:p w14:paraId="11771993"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211CDE91" w14:textId="77777777" w:rsidR="00917977" w:rsidRPr="00DC4395" w:rsidRDefault="00917977" w:rsidP="00DE0CB9">
            <w:pPr>
              <w:jc w:val="center"/>
              <w:rPr>
                <w:rFonts w:asciiTheme="majorHAnsi" w:hAnsiTheme="majorHAnsi"/>
                <w:b/>
                <w:bCs/>
              </w:rPr>
            </w:pPr>
            <w:r w:rsidRPr="00DC4395">
              <w:rPr>
                <w:rFonts w:asciiTheme="majorHAnsi" w:hAnsiTheme="majorHAnsi"/>
                <w:b/>
                <w:bCs/>
              </w:rPr>
              <w:t>20.</w:t>
            </w:r>
          </w:p>
        </w:tc>
        <w:tc>
          <w:tcPr>
            <w:tcW w:w="1317" w:type="dxa"/>
          </w:tcPr>
          <w:p w14:paraId="6B93230F" w14:textId="77777777" w:rsidR="00917977" w:rsidRPr="00DC4395" w:rsidRDefault="00917977" w:rsidP="00DE0CB9">
            <w:pPr>
              <w:jc w:val="center"/>
              <w:rPr>
                <w:rFonts w:asciiTheme="majorHAnsi" w:hAnsiTheme="majorHAnsi"/>
                <w:b/>
                <w:bCs/>
              </w:rPr>
            </w:pPr>
          </w:p>
        </w:tc>
        <w:tc>
          <w:tcPr>
            <w:tcW w:w="1317" w:type="dxa"/>
          </w:tcPr>
          <w:p w14:paraId="06B4F41C" w14:textId="77777777" w:rsidR="00917977" w:rsidRPr="00DC4395" w:rsidRDefault="00917977" w:rsidP="00DE0CB9">
            <w:pPr>
              <w:jc w:val="center"/>
              <w:rPr>
                <w:rFonts w:asciiTheme="majorHAnsi" w:hAnsiTheme="majorHAnsi"/>
                <w:b/>
                <w:bCs/>
              </w:rPr>
            </w:pPr>
          </w:p>
        </w:tc>
        <w:tc>
          <w:tcPr>
            <w:tcW w:w="1470" w:type="dxa"/>
          </w:tcPr>
          <w:p w14:paraId="67057ACF" w14:textId="77777777" w:rsidR="00917977" w:rsidRPr="00DC4395" w:rsidRDefault="00917977" w:rsidP="00DE0CB9">
            <w:pPr>
              <w:jc w:val="center"/>
              <w:rPr>
                <w:rFonts w:asciiTheme="majorHAnsi" w:hAnsiTheme="majorHAnsi"/>
                <w:b/>
                <w:bCs/>
              </w:rPr>
            </w:pPr>
          </w:p>
        </w:tc>
        <w:tc>
          <w:tcPr>
            <w:tcW w:w="1028" w:type="dxa"/>
          </w:tcPr>
          <w:p w14:paraId="58455095" w14:textId="77777777" w:rsidR="00917977" w:rsidRPr="00DC4395" w:rsidRDefault="00917977" w:rsidP="00DE0CB9">
            <w:pPr>
              <w:jc w:val="center"/>
              <w:rPr>
                <w:rFonts w:asciiTheme="majorHAnsi" w:hAnsiTheme="majorHAnsi"/>
                <w:b/>
                <w:bCs/>
              </w:rPr>
            </w:pPr>
          </w:p>
        </w:tc>
        <w:tc>
          <w:tcPr>
            <w:tcW w:w="1183" w:type="dxa"/>
          </w:tcPr>
          <w:p w14:paraId="763147DB" w14:textId="77777777" w:rsidR="00917977" w:rsidRPr="00DC4395" w:rsidRDefault="00917977" w:rsidP="00DE0CB9">
            <w:pPr>
              <w:jc w:val="center"/>
              <w:rPr>
                <w:rFonts w:asciiTheme="majorHAnsi" w:hAnsiTheme="majorHAnsi"/>
                <w:b/>
                <w:bCs/>
              </w:rPr>
            </w:pPr>
          </w:p>
        </w:tc>
        <w:tc>
          <w:tcPr>
            <w:tcW w:w="1082" w:type="dxa"/>
          </w:tcPr>
          <w:p w14:paraId="5B9E93B1" w14:textId="77777777" w:rsidR="00917977" w:rsidRPr="00DC4395" w:rsidRDefault="00917977" w:rsidP="00DE0CB9">
            <w:pPr>
              <w:jc w:val="center"/>
              <w:rPr>
                <w:rFonts w:asciiTheme="majorHAnsi" w:hAnsiTheme="majorHAnsi"/>
                <w:b/>
                <w:bCs/>
              </w:rPr>
            </w:pPr>
          </w:p>
        </w:tc>
      </w:tr>
    </w:tbl>
    <w:p w14:paraId="044E8C37" w14:textId="77777777" w:rsidR="00917977" w:rsidRPr="00DC4395" w:rsidRDefault="00917977" w:rsidP="00917977">
      <w:pPr>
        <w:rPr>
          <w:rFonts w:asciiTheme="majorHAnsi" w:hAnsiTheme="majorHAnsi"/>
        </w:rPr>
      </w:pPr>
    </w:p>
    <w:p w14:paraId="5465BAE0" w14:textId="77777777" w:rsidR="00917977" w:rsidRPr="00DC4395" w:rsidRDefault="00917977" w:rsidP="00917977">
      <w:pPr>
        <w:rPr>
          <w:rFonts w:asciiTheme="majorHAnsi" w:hAnsiTheme="majorHAnsi"/>
        </w:rPr>
      </w:pPr>
      <w:r w:rsidRPr="00DC4395">
        <w:rPr>
          <w:rFonts w:asciiTheme="majorHAnsi" w:hAnsiTheme="majorHAnsi"/>
        </w:rPr>
        <w:t>Let’s do this more carefully: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1557"/>
        <w:gridCol w:w="1317"/>
        <w:gridCol w:w="1317"/>
        <w:gridCol w:w="1470"/>
        <w:gridCol w:w="1028"/>
        <w:gridCol w:w="1183"/>
        <w:gridCol w:w="1082"/>
      </w:tblGrid>
      <w:tr w:rsidR="00917977" w:rsidRPr="00DC4395" w14:paraId="6D5B1529" w14:textId="77777777" w:rsidTr="00DE0CB9">
        <w:trPr>
          <w:jc w:val="center"/>
        </w:trPr>
        <w:tc>
          <w:tcPr>
            <w:tcW w:w="1347" w:type="dxa"/>
          </w:tcPr>
          <w:p w14:paraId="5DBEF33F" w14:textId="77777777" w:rsidR="00917977" w:rsidRPr="00DC4395" w:rsidRDefault="00917977" w:rsidP="00DE0CB9">
            <w:pPr>
              <w:jc w:val="center"/>
              <w:rPr>
                <w:rFonts w:asciiTheme="majorHAnsi" w:hAnsiTheme="majorHAnsi"/>
                <w:b/>
                <w:bCs/>
              </w:rPr>
            </w:pPr>
            <w:r w:rsidRPr="00DC4395">
              <w:rPr>
                <w:rFonts w:asciiTheme="majorHAnsi" w:hAnsiTheme="majorHAnsi"/>
                <w:b/>
                <w:bCs/>
              </w:rPr>
              <w:t>liters of</w:t>
            </w:r>
          </w:p>
          <w:p w14:paraId="0186A9DB" w14:textId="77777777" w:rsidR="00917977" w:rsidRPr="00DC4395" w:rsidRDefault="00917977" w:rsidP="00DE0CB9">
            <w:pPr>
              <w:jc w:val="center"/>
              <w:rPr>
                <w:rFonts w:asciiTheme="majorHAnsi" w:hAnsiTheme="majorHAnsi"/>
                <w:b/>
                <w:bCs/>
              </w:rPr>
            </w:pPr>
            <w:r w:rsidRPr="00DC4395">
              <w:rPr>
                <w:rFonts w:asciiTheme="majorHAnsi" w:hAnsiTheme="majorHAnsi"/>
                <w:b/>
                <w:bCs/>
              </w:rPr>
              <w:t xml:space="preserve">0.10 </w:t>
            </w:r>
            <w:r w:rsidRPr="00DC4395">
              <w:rPr>
                <w:rFonts w:asciiTheme="majorHAnsi" w:hAnsiTheme="majorHAnsi"/>
                <w:b/>
                <w:bCs/>
                <w:u w:val="single"/>
              </w:rPr>
              <w:t>M</w:t>
            </w:r>
            <w:r w:rsidRPr="00DC4395">
              <w:rPr>
                <w:rFonts w:asciiTheme="majorHAnsi" w:hAnsiTheme="majorHAnsi"/>
                <w:b/>
                <w:bCs/>
              </w:rPr>
              <w:t xml:space="preserve"> HCl</w:t>
            </w:r>
          </w:p>
        </w:tc>
        <w:tc>
          <w:tcPr>
            <w:tcW w:w="1557" w:type="dxa"/>
          </w:tcPr>
          <w:p w14:paraId="262EF49A" w14:textId="77777777" w:rsidR="00917977" w:rsidRPr="00DC4395" w:rsidRDefault="00917977" w:rsidP="00DE0CB9">
            <w:pPr>
              <w:jc w:val="center"/>
              <w:rPr>
                <w:rFonts w:asciiTheme="majorHAnsi" w:hAnsiTheme="majorHAnsi"/>
                <w:b/>
                <w:bCs/>
              </w:rPr>
            </w:pPr>
            <w:r w:rsidRPr="00DC4395">
              <w:rPr>
                <w:rFonts w:asciiTheme="majorHAnsi" w:hAnsiTheme="majorHAnsi"/>
                <w:b/>
                <w:bCs/>
              </w:rPr>
              <w:t>liters of</w:t>
            </w:r>
          </w:p>
          <w:p w14:paraId="726A7AB4" w14:textId="77777777" w:rsidR="00917977" w:rsidRPr="00DC4395" w:rsidRDefault="00917977" w:rsidP="00DE0CB9">
            <w:pPr>
              <w:jc w:val="center"/>
              <w:rPr>
                <w:rFonts w:asciiTheme="majorHAnsi" w:hAnsiTheme="majorHAnsi"/>
                <w:b/>
                <w:bCs/>
              </w:rPr>
            </w:pPr>
            <w:r w:rsidRPr="00DC4395">
              <w:rPr>
                <w:rFonts w:asciiTheme="majorHAnsi" w:hAnsiTheme="majorHAnsi"/>
                <w:b/>
                <w:bCs/>
              </w:rPr>
              <w:t xml:space="preserve">0.10 </w:t>
            </w:r>
            <w:r w:rsidRPr="00DC4395">
              <w:rPr>
                <w:rFonts w:asciiTheme="majorHAnsi" w:hAnsiTheme="majorHAnsi"/>
                <w:b/>
                <w:bCs/>
                <w:u w:val="single"/>
              </w:rPr>
              <w:t>M</w:t>
            </w:r>
            <w:r w:rsidRPr="00DC4395">
              <w:rPr>
                <w:rFonts w:asciiTheme="majorHAnsi" w:hAnsiTheme="majorHAnsi"/>
                <w:b/>
                <w:bCs/>
              </w:rPr>
              <w:t xml:space="preserve"> NaOH</w:t>
            </w:r>
          </w:p>
        </w:tc>
        <w:tc>
          <w:tcPr>
            <w:tcW w:w="1317" w:type="dxa"/>
          </w:tcPr>
          <w:p w14:paraId="79F25106" w14:textId="77777777" w:rsidR="00917977" w:rsidRPr="00DC4395" w:rsidRDefault="00917977" w:rsidP="00DE0CB9">
            <w:pPr>
              <w:jc w:val="center"/>
              <w:rPr>
                <w:rFonts w:asciiTheme="majorHAnsi" w:hAnsiTheme="majorHAnsi"/>
                <w:b/>
                <w:bCs/>
              </w:rPr>
            </w:pPr>
            <w:r w:rsidRPr="00DC4395">
              <w:rPr>
                <w:rFonts w:asciiTheme="majorHAnsi" w:hAnsiTheme="majorHAnsi"/>
                <w:b/>
                <w:bCs/>
              </w:rPr>
              <w:t>moles</w:t>
            </w:r>
          </w:p>
          <w:p w14:paraId="601B3E8D" w14:textId="77777777" w:rsidR="00917977" w:rsidRPr="00DC4395" w:rsidRDefault="00917977" w:rsidP="00DE0CB9">
            <w:pPr>
              <w:jc w:val="center"/>
              <w:rPr>
                <w:rFonts w:asciiTheme="majorHAnsi" w:hAnsiTheme="majorHAnsi"/>
                <w:b/>
                <w:bCs/>
              </w:rPr>
            </w:pPr>
            <w:r w:rsidRPr="00DC4395">
              <w:rPr>
                <w:rFonts w:asciiTheme="majorHAnsi" w:hAnsiTheme="majorHAnsi"/>
                <w:b/>
                <w:bCs/>
              </w:rPr>
              <w:t>of H+</w:t>
            </w:r>
          </w:p>
        </w:tc>
        <w:tc>
          <w:tcPr>
            <w:tcW w:w="1317" w:type="dxa"/>
          </w:tcPr>
          <w:p w14:paraId="103B8C4E" w14:textId="77777777" w:rsidR="00917977" w:rsidRPr="00DC4395" w:rsidRDefault="00917977" w:rsidP="00DE0CB9">
            <w:pPr>
              <w:jc w:val="center"/>
              <w:rPr>
                <w:rFonts w:asciiTheme="majorHAnsi" w:hAnsiTheme="majorHAnsi"/>
                <w:b/>
                <w:bCs/>
              </w:rPr>
            </w:pPr>
            <w:r w:rsidRPr="00DC4395">
              <w:rPr>
                <w:rFonts w:asciiTheme="majorHAnsi" w:hAnsiTheme="majorHAnsi"/>
                <w:b/>
                <w:bCs/>
              </w:rPr>
              <w:t>moles</w:t>
            </w:r>
          </w:p>
          <w:p w14:paraId="57824116" w14:textId="77777777" w:rsidR="00917977" w:rsidRPr="00DC4395" w:rsidRDefault="00917977" w:rsidP="00DE0CB9">
            <w:pPr>
              <w:jc w:val="center"/>
              <w:rPr>
                <w:rFonts w:asciiTheme="majorHAnsi" w:hAnsiTheme="majorHAnsi"/>
                <w:b/>
                <w:bCs/>
              </w:rPr>
            </w:pPr>
            <w:r w:rsidRPr="00DC4395">
              <w:rPr>
                <w:rFonts w:asciiTheme="majorHAnsi" w:hAnsiTheme="majorHAnsi"/>
                <w:b/>
                <w:bCs/>
              </w:rPr>
              <w:t>of OH-</w:t>
            </w:r>
          </w:p>
        </w:tc>
        <w:tc>
          <w:tcPr>
            <w:tcW w:w="1470" w:type="dxa"/>
          </w:tcPr>
          <w:p w14:paraId="3B07BE09" w14:textId="77777777" w:rsidR="00917977" w:rsidRPr="00DC4395" w:rsidRDefault="00917977" w:rsidP="00DE0CB9">
            <w:pPr>
              <w:jc w:val="center"/>
              <w:rPr>
                <w:rFonts w:asciiTheme="majorHAnsi" w:hAnsiTheme="majorHAnsi"/>
                <w:b/>
                <w:bCs/>
              </w:rPr>
            </w:pPr>
            <w:r w:rsidRPr="00DC4395">
              <w:rPr>
                <w:rFonts w:asciiTheme="majorHAnsi" w:hAnsiTheme="majorHAnsi"/>
                <w:b/>
                <w:bCs/>
              </w:rPr>
              <w:t>moles of XS H+ or OH-</w:t>
            </w:r>
          </w:p>
        </w:tc>
        <w:tc>
          <w:tcPr>
            <w:tcW w:w="1028" w:type="dxa"/>
          </w:tcPr>
          <w:p w14:paraId="33123F54" w14:textId="77777777" w:rsidR="00917977" w:rsidRPr="00DC4395" w:rsidRDefault="00917977" w:rsidP="00DE0CB9">
            <w:pPr>
              <w:jc w:val="center"/>
              <w:rPr>
                <w:rFonts w:asciiTheme="majorHAnsi" w:hAnsiTheme="majorHAnsi"/>
                <w:b/>
                <w:bCs/>
              </w:rPr>
            </w:pPr>
            <w:r w:rsidRPr="00DC4395">
              <w:rPr>
                <w:rFonts w:asciiTheme="majorHAnsi" w:hAnsiTheme="majorHAnsi"/>
                <w:b/>
                <w:bCs/>
              </w:rPr>
              <w:t>total</w:t>
            </w:r>
          </w:p>
          <w:p w14:paraId="5E144E1C" w14:textId="77777777" w:rsidR="00917977" w:rsidRPr="00DC4395" w:rsidRDefault="00917977" w:rsidP="00DE0CB9">
            <w:pPr>
              <w:jc w:val="center"/>
              <w:rPr>
                <w:rFonts w:asciiTheme="majorHAnsi" w:hAnsiTheme="majorHAnsi"/>
                <w:b/>
                <w:bCs/>
              </w:rPr>
            </w:pPr>
            <w:r w:rsidRPr="00DC4395">
              <w:rPr>
                <w:rFonts w:asciiTheme="majorHAnsi" w:hAnsiTheme="majorHAnsi"/>
                <w:b/>
                <w:bCs/>
              </w:rPr>
              <w:t>volume</w:t>
            </w:r>
          </w:p>
        </w:tc>
        <w:tc>
          <w:tcPr>
            <w:tcW w:w="1183" w:type="dxa"/>
          </w:tcPr>
          <w:p w14:paraId="4C0564C8" w14:textId="77777777" w:rsidR="00917977" w:rsidRPr="00DC4395" w:rsidRDefault="00917977" w:rsidP="00DE0CB9">
            <w:pPr>
              <w:jc w:val="center"/>
              <w:rPr>
                <w:rFonts w:asciiTheme="majorHAnsi" w:hAnsiTheme="majorHAnsi"/>
                <w:b/>
                <w:bCs/>
              </w:rPr>
            </w:pPr>
            <w:r w:rsidRPr="00DC4395">
              <w:rPr>
                <w:rFonts w:asciiTheme="majorHAnsi" w:hAnsiTheme="majorHAnsi"/>
                <w:b/>
                <w:bCs/>
              </w:rPr>
              <w:t>[H+] or [OH-]</w:t>
            </w:r>
          </w:p>
        </w:tc>
        <w:tc>
          <w:tcPr>
            <w:tcW w:w="1082" w:type="dxa"/>
          </w:tcPr>
          <w:p w14:paraId="05F839FB" w14:textId="77777777" w:rsidR="00917977" w:rsidRPr="00DC4395" w:rsidRDefault="00917977" w:rsidP="00DE0CB9">
            <w:pPr>
              <w:jc w:val="center"/>
              <w:rPr>
                <w:rFonts w:asciiTheme="majorHAnsi" w:hAnsiTheme="majorHAnsi"/>
                <w:b/>
                <w:bCs/>
              </w:rPr>
            </w:pPr>
          </w:p>
          <w:p w14:paraId="1ED50630" w14:textId="77777777" w:rsidR="00917977" w:rsidRPr="00DC4395" w:rsidRDefault="00917977" w:rsidP="00DE0CB9">
            <w:pPr>
              <w:jc w:val="center"/>
              <w:rPr>
                <w:rFonts w:asciiTheme="majorHAnsi" w:hAnsiTheme="majorHAnsi"/>
                <w:b/>
                <w:bCs/>
              </w:rPr>
            </w:pPr>
            <w:r w:rsidRPr="00DC4395">
              <w:rPr>
                <w:rFonts w:asciiTheme="majorHAnsi" w:hAnsiTheme="majorHAnsi"/>
                <w:b/>
                <w:bCs/>
              </w:rPr>
              <w:t>pH</w:t>
            </w:r>
          </w:p>
        </w:tc>
      </w:tr>
      <w:tr w:rsidR="00917977" w:rsidRPr="00DC4395" w14:paraId="74217731" w14:textId="77777777" w:rsidTr="00DE0CB9">
        <w:trPr>
          <w:jc w:val="center"/>
        </w:trPr>
        <w:tc>
          <w:tcPr>
            <w:tcW w:w="1347" w:type="dxa"/>
          </w:tcPr>
          <w:p w14:paraId="5A47A8CC"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0A239153" w14:textId="77777777" w:rsidR="00917977" w:rsidRPr="00DC4395" w:rsidRDefault="00917977" w:rsidP="00DE0CB9">
            <w:pPr>
              <w:jc w:val="center"/>
              <w:rPr>
                <w:rFonts w:asciiTheme="majorHAnsi" w:hAnsiTheme="majorHAnsi"/>
                <w:b/>
                <w:bCs/>
              </w:rPr>
            </w:pPr>
            <w:r w:rsidRPr="00DC4395">
              <w:rPr>
                <w:rFonts w:asciiTheme="majorHAnsi" w:hAnsiTheme="majorHAnsi"/>
                <w:b/>
                <w:bCs/>
              </w:rPr>
              <w:t>0.0</w:t>
            </w:r>
          </w:p>
        </w:tc>
        <w:tc>
          <w:tcPr>
            <w:tcW w:w="1317" w:type="dxa"/>
          </w:tcPr>
          <w:p w14:paraId="118AD042" w14:textId="77777777" w:rsidR="00917977" w:rsidRPr="00DC4395" w:rsidRDefault="00917977" w:rsidP="00DE0CB9">
            <w:pPr>
              <w:jc w:val="center"/>
              <w:rPr>
                <w:rFonts w:asciiTheme="majorHAnsi" w:hAnsiTheme="majorHAnsi"/>
                <w:b/>
                <w:bCs/>
              </w:rPr>
            </w:pPr>
          </w:p>
        </w:tc>
        <w:tc>
          <w:tcPr>
            <w:tcW w:w="1317" w:type="dxa"/>
          </w:tcPr>
          <w:p w14:paraId="156422CF" w14:textId="77777777" w:rsidR="00917977" w:rsidRPr="00DC4395" w:rsidRDefault="00917977" w:rsidP="00DE0CB9">
            <w:pPr>
              <w:jc w:val="center"/>
              <w:rPr>
                <w:rFonts w:asciiTheme="majorHAnsi" w:hAnsiTheme="majorHAnsi"/>
                <w:b/>
                <w:bCs/>
              </w:rPr>
            </w:pPr>
          </w:p>
        </w:tc>
        <w:tc>
          <w:tcPr>
            <w:tcW w:w="1470" w:type="dxa"/>
          </w:tcPr>
          <w:p w14:paraId="3D9826D5" w14:textId="77777777" w:rsidR="00917977" w:rsidRPr="00DC4395" w:rsidRDefault="00917977" w:rsidP="00DE0CB9">
            <w:pPr>
              <w:jc w:val="center"/>
              <w:rPr>
                <w:rFonts w:asciiTheme="majorHAnsi" w:hAnsiTheme="majorHAnsi"/>
                <w:b/>
                <w:bCs/>
              </w:rPr>
            </w:pPr>
          </w:p>
        </w:tc>
        <w:tc>
          <w:tcPr>
            <w:tcW w:w="1028" w:type="dxa"/>
          </w:tcPr>
          <w:p w14:paraId="111685BC" w14:textId="77777777" w:rsidR="00917977" w:rsidRPr="00DC4395" w:rsidRDefault="00917977" w:rsidP="00DE0CB9">
            <w:pPr>
              <w:jc w:val="center"/>
              <w:rPr>
                <w:rFonts w:asciiTheme="majorHAnsi" w:hAnsiTheme="majorHAnsi"/>
                <w:b/>
                <w:bCs/>
              </w:rPr>
            </w:pPr>
          </w:p>
        </w:tc>
        <w:tc>
          <w:tcPr>
            <w:tcW w:w="1183" w:type="dxa"/>
          </w:tcPr>
          <w:p w14:paraId="2815344C" w14:textId="77777777" w:rsidR="00917977" w:rsidRPr="00DC4395" w:rsidRDefault="00917977" w:rsidP="00DE0CB9">
            <w:pPr>
              <w:jc w:val="center"/>
              <w:rPr>
                <w:rFonts w:asciiTheme="majorHAnsi" w:hAnsiTheme="majorHAnsi"/>
                <w:b/>
                <w:bCs/>
              </w:rPr>
            </w:pPr>
          </w:p>
        </w:tc>
        <w:tc>
          <w:tcPr>
            <w:tcW w:w="1082" w:type="dxa"/>
          </w:tcPr>
          <w:p w14:paraId="50840786" w14:textId="77777777" w:rsidR="00917977" w:rsidRPr="00DC4395" w:rsidRDefault="00917977" w:rsidP="00DE0CB9">
            <w:pPr>
              <w:jc w:val="center"/>
              <w:rPr>
                <w:rFonts w:asciiTheme="majorHAnsi" w:hAnsiTheme="majorHAnsi"/>
                <w:b/>
                <w:bCs/>
              </w:rPr>
            </w:pPr>
          </w:p>
        </w:tc>
      </w:tr>
      <w:tr w:rsidR="00917977" w:rsidRPr="00DC4395" w14:paraId="2F868CE1" w14:textId="77777777" w:rsidTr="00DE0CB9">
        <w:trPr>
          <w:jc w:val="center"/>
        </w:trPr>
        <w:tc>
          <w:tcPr>
            <w:tcW w:w="1347" w:type="dxa"/>
          </w:tcPr>
          <w:p w14:paraId="42E698FF"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238854C4"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317" w:type="dxa"/>
          </w:tcPr>
          <w:p w14:paraId="4028ACC8" w14:textId="77777777" w:rsidR="00917977" w:rsidRPr="00DC4395" w:rsidRDefault="00917977" w:rsidP="00DE0CB9">
            <w:pPr>
              <w:jc w:val="center"/>
              <w:rPr>
                <w:rFonts w:asciiTheme="majorHAnsi" w:hAnsiTheme="majorHAnsi"/>
                <w:b/>
                <w:bCs/>
              </w:rPr>
            </w:pPr>
          </w:p>
        </w:tc>
        <w:tc>
          <w:tcPr>
            <w:tcW w:w="1317" w:type="dxa"/>
          </w:tcPr>
          <w:p w14:paraId="73795CBB" w14:textId="77777777" w:rsidR="00917977" w:rsidRPr="00DC4395" w:rsidRDefault="00917977" w:rsidP="00DE0CB9">
            <w:pPr>
              <w:jc w:val="center"/>
              <w:rPr>
                <w:rFonts w:asciiTheme="majorHAnsi" w:hAnsiTheme="majorHAnsi"/>
                <w:b/>
                <w:bCs/>
              </w:rPr>
            </w:pPr>
          </w:p>
        </w:tc>
        <w:tc>
          <w:tcPr>
            <w:tcW w:w="1470" w:type="dxa"/>
          </w:tcPr>
          <w:p w14:paraId="11E7573D" w14:textId="77777777" w:rsidR="00917977" w:rsidRPr="00DC4395" w:rsidRDefault="00917977" w:rsidP="00DE0CB9">
            <w:pPr>
              <w:jc w:val="center"/>
              <w:rPr>
                <w:rFonts w:asciiTheme="majorHAnsi" w:hAnsiTheme="majorHAnsi"/>
                <w:b/>
                <w:bCs/>
              </w:rPr>
            </w:pPr>
          </w:p>
        </w:tc>
        <w:tc>
          <w:tcPr>
            <w:tcW w:w="1028" w:type="dxa"/>
          </w:tcPr>
          <w:p w14:paraId="730A88D0" w14:textId="77777777" w:rsidR="00917977" w:rsidRPr="00DC4395" w:rsidRDefault="00917977" w:rsidP="00DE0CB9">
            <w:pPr>
              <w:jc w:val="center"/>
              <w:rPr>
                <w:rFonts w:asciiTheme="majorHAnsi" w:hAnsiTheme="majorHAnsi"/>
                <w:b/>
                <w:bCs/>
              </w:rPr>
            </w:pPr>
          </w:p>
        </w:tc>
        <w:tc>
          <w:tcPr>
            <w:tcW w:w="1183" w:type="dxa"/>
          </w:tcPr>
          <w:p w14:paraId="762F829A" w14:textId="77777777" w:rsidR="00917977" w:rsidRPr="00DC4395" w:rsidRDefault="00917977" w:rsidP="00DE0CB9">
            <w:pPr>
              <w:jc w:val="center"/>
              <w:rPr>
                <w:rFonts w:asciiTheme="majorHAnsi" w:hAnsiTheme="majorHAnsi"/>
                <w:b/>
                <w:bCs/>
              </w:rPr>
            </w:pPr>
          </w:p>
        </w:tc>
        <w:tc>
          <w:tcPr>
            <w:tcW w:w="1082" w:type="dxa"/>
          </w:tcPr>
          <w:p w14:paraId="17B2557E" w14:textId="77777777" w:rsidR="00917977" w:rsidRPr="00DC4395" w:rsidRDefault="00917977" w:rsidP="00DE0CB9">
            <w:pPr>
              <w:jc w:val="center"/>
              <w:rPr>
                <w:rFonts w:asciiTheme="majorHAnsi" w:hAnsiTheme="majorHAnsi"/>
                <w:b/>
                <w:bCs/>
              </w:rPr>
            </w:pPr>
          </w:p>
        </w:tc>
      </w:tr>
      <w:tr w:rsidR="00917977" w:rsidRPr="00DC4395" w14:paraId="0B074981" w14:textId="77777777" w:rsidTr="00DE0CB9">
        <w:trPr>
          <w:jc w:val="center"/>
        </w:trPr>
        <w:tc>
          <w:tcPr>
            <w:tcW w:w="1347" w:type="dxa"/>
          </w:tcPr>
          <w:p w14:paraId="57D75FDD"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7C85901A" w14:textId="77777777" w:rsidR="00917977" w:rsidRPr="00DC4395" w:rsidRDefault="00917977" w:rsidP="00DE0CB9">
            <w:pPr>
              <w:jc w:val="center"/>
              <w:rPr>
                <w:rFonts w:asciiTheme="majorHAnsi" w:hAnsiTheme="majorHAnsi"/>
                <w:b/>
                <w:bCs/>
              </w:rPr>
            </w:pPr>
            <w:r w:rsidRPr="00DC4395">
              <w:rPr>
                <w:rFonts w:asciiTheme="majorHAnsi" w:hAnsiTheme="majorHAnsi"/>
                <w:b/>
                <w:bCs/>
              </w:rPr>
              <w:t>2.0</w:t>
            </w:r>
          </w:p>
        </w:tc>
        <w:tc>
          <w:tcPr>
            <w:tcW w:w="1317" w:type="dxa"/>
          </w:tcPr>
          <w:p w14:paraId="2AF62816" w14:textId="77777777" w:rsidR="00917977" w:rsidRPr="00DC4395" w:rsidRDefault="00917977" w:rsidP="00DE0CB9">
            <w:pPr>
              <w:jc w:val="center"/>
              <w:rPr>
                <w:rFonts w:asciiTheme="majorHAnsi" w:hAnsiTheme="majorHAnsi"/>
                <w:b/>
                <w:bCs/>
              </w:rPr>
            </w:pPr>
          </w:p>
        </w:tc>
        <w:tc>
          <w:tcPr>
            <w:tcW w:w="1317" w:type="dxa"/>
          </w:tcPr>
          <w:p w14:paraId="406CAA63" w14:textId="77777777" w:rsidR="00917977" w:rsidRPr="00DC4395" w:rsidRDefault="00917977" w:rsidP="00DE0CB9">
            <w:pPr>
              <w:jc w:val="center"/>
              <w:rPr>
                <w:rFonts w:asciiTheme="majorHAnsi" w:hAnsiTheme="majorHAnsi"/>
                <w:b/>
                <w:bCs/>
              </w:rPr>
            </w:pPr>
          </w:p>
        </w:tc>
        <w:tc>
          <w:tcPr>
            <w:tcW w:w="1470" w:type="dxa"/>
          </w:tcPr>
          <w:p w14:paraId="23D15C00" w14:textId="77777777" w:rsidR="00917977" w:rsidRPr="00DC4395" w:rsidRDefault="00917977" w:rsidP="00DE0CB9">
            <w:pPr>
              <w:jc w:val="center"/>
              <w:rPr>
                <w:rFonts w:asciiTheme="majorHAnsi" w:hAnsiTheme="majorHAnsi"/>
                <w:b/>
                <w:bCs/>
              </w:rPr>
            </w:pPr>
          </w:p>
        </w:tc>
        <w:tc>
          <w:tcPr>
            <w:tcW w:w="1028" w:type="dxa"/>
          </w:tcPr>
          <w:p w14:paraId="31C34325" w14:textId="77777777" w:rsidR="00917977" w:rsidRPr="00DC4395" w:rsidRDefault="00917977" w:rsidP="00DE0CB9">
            <w:pPr>
              <w:jc w:val="center"/>
              <w:rPr>
                <w:rFonts w:asciiTheme="majorHAnsi" w:hAnsiTheme="majorHAnsi"/>
                <w:b/>
                <w:bCs/>
              </w:rPr>
            </w:pPr>
          </w:p>
        </w:tc>
        <w:tc>
          <w:tcPr>
            <w:tcW w:w="1183" w:type="dxa"/>
          </w:tcPr>
          <w:p w14:paraId="2AF39F6F" w14:textId="77777777" w:rsidR="00917977" w:rsidRPr="00DC4395" w:rsidRDefault="00917977" w:rsidP="00DE0CB9">
            <w:pPr>
              <w:jc w:val="center"/>
              <w:rPr>
                <w:rFonts w:asciiTheme="majorHAnsi" w:hAnsiTheme="majorHAnsi"/>
                <w:b/>
                <w:bCs/>
              </w:rPr>
            </w:pPr>
          </w:p>
        </w:tc>
        <w:tc>
          <w:tcPr>
            <w:tcW w:w="1082" w:type="dxa"/>
          </w:tcPr>
          <w:p w14:paraId="5F38399E" w14:textId="77777777" w:rsidR="00917977" w:rsidRPr="00DC4395" w:rsidRDefault="00917977" w:rsidP="00DE0CB9">
            <w:pPr>
              <w:jc w:val="center"/>
              <w:rPr>
                <w:rFonts w:asciiTheme="majorHAnsi" w:hAnsiTheme="majorHAnsi"/>
                <w:b/>
                <w:bCs/>
              </w:rPr>
            </w:pPr>
          </w:p>
        </w:tc>
      </w:tr>
      <w:tr w:rsidR="00917977" w:rsidRPr="00DC4395" w14:paraId="040EA6D1" w14:textId="77777777" w:rsidTr="00DE0CB9">
        <w:trPr>
          <w:jc w:val="center"/>
        </w:trPr>
        <w:tc>
          <w:tcPr>
            <w:tcW w:w="1347" w:type="dxa"/>
          </w:tcPr>
          <w:p w14:paraId="319B8AF1"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372E186B" w14:textId="77777777" w:rsidR="00917977" w:rsidRPr="00DC4395" w:rsidRDefault="00917977" w:rsidP="00DE0CB9">
            <w:pPr>
              <w:jc w:val="center"/>
              <w:rPr>
                <w:rFonts w:asciiTheme="majorHAnsi" w:hAnsiTheme="majorHAnsi"/>
                <w:b/>
                <w:bCs/>
              </w:rPr>
            </w:pPr>
            <w:r w:rsidRPr="00DC4395">
              <w:rPr>
                <w:rFonts w:asciiTheme="majorHAnsi" w:hAnsiTheme="majorHAnsi"/>
                <w:b/>
                <w:bCs/>
              </w:rPr>
              <w:t>3.0</w:t>
            </w:r>
          </w:p>
        </w:tc>
        <w:tc>
          <w:tcPr>
            <w:tcW w:w="1317" w:type="dxa"/>
          </w:tcPr>
          <w:p w14:paraId="7E6B84AD" w14:textId="77777777" w:rsidR="00917977" w:rsidRPr="00DC4395" w:rsidRDefault="00917977" w:rsidP="00DE0CB9">
            <w:pPr>
              <w:jc w:val="center"/>
              <w:rPr>
                <w:rFonts w:asciiTheme="majorHAnsi" w:hAnsiTheme="majorHAnsi"/>
                <w:b/>
                <w:bCs/>
              </w:rPr>
            </w:pPr>
          </w:p>
        </w:tc>
        <w:tc>
          <w:tcPr>
            <w:tcW w:w="1317" w:type="dxa"/>
          </w:tcPr>
          <w:p w14:paraId="7DCDEFCF" w14:textId="77777777" w:rsidR="00917977" w:rsidRPr="00DC4395" w:rsidRDefault="00917977" w:rsidP="00DE0CB9">
            <w:pPr>
              <w:jc w:val="center"/>
              <w:rPr>
                <w:rFonts w:asciiTheme="majorHAnsi" w:hAnsiTheme="majorHAnsi"/>
                <w:b/>
                <w:bCs/>
              </w:rPr>
            </w:pPr>
          </w:p>
        </w:tc>
        <w:tc>
          <w:tcPr>
            <w:tcW w:w="1470" w:type="dxa"/>
          </w:tcPr>
          <w:p w14:paraId="6075C7EA" w14:textId="77777777" w:rsidR="00917977" w:rsidRPr="00DC4395" w:rsidRDefault="00917977" w:rsidP="00DE0CB9">
            <w:pPr>
              <w:jc w:val="center"/>
              <w:rPr>
                <w:rFonts w:asciiTheme="majorHAnsi" w:hAnsiTheme="majorHAnsi"/>
                <w:b/>
                <w:bCs/>
              </w:rPr>
            </w:pPr>
          </w:p>
        </w:tc>
        <w:tc>
          <w:tcPr>
            <w:tcW w:w="1028" w:type="dxa"/>
          </w:tcPr>
          <w:p w14:paraId="2183559E" w14:textId="77777777" w:rsidR="00917977" w:rsidRPr="00DC4395" w:rsidRDefault="00917977" w:rsidP="00DE0CB9">
            <w:pPr>
              <w:jc w:val="center"/>
              <w:rPr>
                <w:rFonts w:asciiTheme="majorHAnsi" w:hAnsiTheme="majorHAnsi"/>
                <w:b/>
                <w:bCs/>
              </w:rPr>
            </w:pPr>
          </w:p>
        </w:tc>
        <w:tc>
          <w:tcPr>
            <w:tcW w:w="1183" w:type="dxa"/>
          </w:tcPr>
          <w:p w14:paraId="467860AB" w14:textId="77777777" w:rsidR="00917977" w:rsidRPr="00DC4395" w:rsidRDefault="00917977" w:rsidP="00DE0CB9">
            <w:pPr>
              <w:jc w:val="center"/>
              <w:rPr>
                <w:rFonts w:asciiTheme="majorHAnsi" w:hAnsiTheme="majorHAnsi"/>
                <w:b/>
                <w:bCs/>
              </w:rPr>
            </w:pPr>
          </w:p>
        </w:tc>
        <w:tc>
          <w:tcPr>
            <w:tcW w:w="1082" w:type="dxa"/>
          </w:tcPr>
          <w:p w14:paraId="13216AE6" w14:textId="77777777" w:rsidR="00917977" w:rsidRPr="00DC4395" w:rsidRDefault="00917977" w:rsidP="00DE0CB9">
            <w:pPr>
              <w:jc w:val="center"/>
              <w:rPr>
                <w:rFonts w:asciiTheme="majorHAnsi" w:hAnsiTheme="majorHAnsi"/>
                <w:b/>
                <w:bCs/>
              </w:rPr>
            </w:pPr>
          </w:p>
        </w:tc>
      </w:tr>
      <w:tr w:rsidR="00917977" w:rsidRPr="00DC4395" w14:paraId="3D1A4620" w14:textId="77777777" w:rsidTr="00DE0CB9">
        <w:trPr>
          <w:jc w:val="center"/>
        </w:trPr>
        <w:tc>
          <w:tcPr>
            <w:tcW w:w="1347" w:type="dxa"/>
          </w:tcPr>
          <w:p w14:paraId="41224850"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5B3CFB3B" w14:textId="77777777" w:rsidR="00917977" w:rsidRPr="00DC4395" w:rsidRDefault="00917977" w:rsidP="00DE0CB9">
            <w:pPr>
              <w:jc w:val="center"/>
              <w:rPr>
                <w:rFonts w:asciiTheme="majorHAnsi" w:hAnsiTheme="majorHAnsi"/>
                <w:b/>
                <w:bCs/>
              </w:rPr>
            </w:pPr>
            <w:r w:rsidRPr="00DC4395">
              <w:rPr>
                <w:rFonts w:asciiTheme="majorHAnsi" w:hAnsiTheme="majorHAnsi"/>
                <w:b/>
                <w:bCs/>
              </w:rPr>
              <w:t>4.0</w:t>
            </w:r>
          </w:p>
        </w:tc>
        <w:tc>
          <w:tcPr>
            <w:tcW w:w="1317" w:type="dxa"/>
          </w:tcPr>
          <w:p w14:paraId="4D7EDBED" w14:textId="77777777" w:rsidR="00917977" w:rsidRPr="00DC4395" w:rsidRDefault="00917977" w:rsidP="00DE0CB9">
            <w:pPr>
              <w:jc w:val="center"/>
              <w:rPr>
                <w:rFonts w:asciiTheme="majorHAnsi" w:hAnsiTheme="majorHAnsi"/>
                <w:b/>
                <w:bCs/>
              </w:rPr>
            </w:pPr>
          </w:p>
        </w:tc>
        <w:tc>
          <w:tcPr>
            <w:tcW w:w="1317" w:type="dxa"/>
          </w:tcPr>
          <w:p w14:paraId="16C7F69B" w14:textId="77777777" w:rsidR="00917977" w:rsidRPr="00DC4395" w:rsidRDefault="00917977" w:rsidP="00DE0CB9">
            <w:pPr>
              <w:jc w:val="center"/>
              <w:rPr>
                <w:rFonts w:asciiTheme="majorHAnsi" w:hAnsiTheme="majorHAnsi"/>
                <w:b/>
                <w:bCs/>
              </w:rPr>
            </w:pPr>
          </w:p>
        </w:tc>
        <w:tc>
          <w:tcPr>
            <w:tcW w:w="1470" w:type="dxa"/>
          </w:tcPr>
          <w:p w14:paraId="104C542E" w14:textId="77777777" w:rsidR="00917977" w:rsidRPr="00DC4395" w:rsidRDefault="00917977" w:rsidP="00DE0CB9">
            <w:pPr>
              <w:jc w:val="center"/>
              <w:rPr>
                <w:rFonts w:asciiTheme="majorHAnsi" w:hAnsiTheme="majorHAnsi"/>
                <w:b/>
                <w:bCs/>
              </w:rPr>
            </w:pPr>
          </w:p>
        </w:tc>
        <w:tc>
          <w:tcPr>
            <w:tcW w:w="1028" w:type="dxa"/>
          </w:tcPr>
          <w:p w14:paraId="5B462135" w14:textId="77777777" w:rsidR="00917977" w:rsidRPr="00DC4395" w:rsidRDefault="00917977" w:rsidP="00DE0CB9">
            <w:pPr>
              <w:jc w:val="center"/>
              <w:rPr>
                <w:rFonts w:asciiTheme="majorHAnsi" w:hAnsiTheme="majorHAnsi"/>
                <w:b/>
                <w:bCs/>
              </w:rPr>
            </w:pPr>
          </w:p>
        </w:tc>
        <w:tc>
          <w:tcPr>
            <w:tcW w:w="1183" w:type="dxa"/>
          </w:tcPr>
          <w:p w14:paraId="2C74C672" w14:textId="77777777" w:rsidR="00917977" w:rsidRPr="00DC4395" w:rsidRDefault="00917977" w:rsidP="00DE0CB9">
            <w:pPr>
              <w:jc w:val="center"/>
              <w:rPr>
                <w:rFonts w:asciiTheme="majorHAnsi" w:hAnsiTheme="majorHAnsi"/>
                <w:b/>
                <w:bCs/>
              </w:rPr>
            </w:pPr>
          </w:p>
        </w:tc>
        <w:tc>
          <w:tcPr>
            <w:tcW w:w="1082" w:type="dxa"/>
          </w:tcPr>
          <w:p w14:paraId="16EDD53D" w14:textId="77777777" w:rsidR="00917977" w:rsidRPr="00DC4395" w:rsidRDefault="00917977" w:rsidP="00DE0CB9">
            <w:pPr>
              <w:jc w:val="center"/>
              <w:rPr>
                <w:rFonts w:asciiTheme="majorHAnsi" w:hAnsiTheme="majorHAnsi"/>
                <w:b/>
                <w:bCs/>
              </w:rPr>
            </w:pPr>
          </w:p>
        </w:tc>
      </w:tr>
      <w:tr w:rsidR="00917977" w:rsidRPr="00DC4395" w14:paraId="6E9FF3BA" w14:textId="77777777" w:rsidTr="00DE0CB9">
        <w:trPr>
          <w:jc w:val="center"/>
        </w:trPr>
        <w:tc>
          <w:tcPr>
            <w:tcW w:w="1347" w:type="dxa"/>
          </w:tcPr>
          <w:p w14:paraId="3400FF9C"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255AD02D" w14:textId="77777777" w:rsidR="00917977" w:rsidRPr="00DC4395" w:rsidRDefault="00917977" w:rsidP="00DE0CB9">
            <w:pPr>
              <w:jc w:val="center"/>
              <w:rPr>
                <w:rFonts w:asciiTheme="majorHAnsi" w:hAnsiTheme="majorHAnsi"/>
                <w:b/>
                <w:bCs/>
              </w:rPr>
            </w:pPr>
            <w:r w:rsidRPr="00DC4395">
              <w:rPr>
                <w:rFonts w:asciiTheme="majorHAnsi" w:hAnsiTheme="majorHAnsi"/>
                <w:b/>
                <w:bCs/>
              </w:rPr>
              <w:t>5.0</w:t>
            </w:r>
          </w:p>
        </w:tc>
        <w:tc>
          <w:tcPr>
            <w:tcW w:w="1317" w:type="dxa"/>
          </w:tcPr>
          <w:p w14:paraId="27F11349" w14:textId="77777777" w:rsidR="00917977" w:rsidRPr="00DC4395" w:rsidRDefault="00917977" w:rsidP="00DE0CB9">
            <w:pPr>
              <w:jc w:val="center"/>
              <w:rPr>
                <w:rFonts w:asciiTheme="majorHAnsi" w:hAnsiTheme="majorHAnsi"/>
                <w:b/>
                <w:bCs/>
              </w:rPr>
            </w:pPr>
          </w:p>
        </w:tc>
        <w:tc>
          <w:tcPr>
            <w:tcW w:w="1317" w:type="dxa"/>
          </w:tcPr>
          <w:p w14:paraId="667D8F30" w14:textId="77777777" w:rsidR="00917977" w:rsidRPr="00DC4395" w:rsidRDefault="00917977" w:rsidP="00DE0CB9">
            <w:pPr>
              <w:jc w:val="center"/>
              <w:rPr>
                <w:rFonts w:asciiTheme="majorHAnsi" w:hAnsiTheme="majorHAnsi"/>
                <w:b/>
                <w:bCs/>
              </w:rPr>
            </w:pPr>
          </w:p>
        </w:tc>
        <w:tc>
          <w:tcPr>
            <w:tcW w:w="1470" w:type="dxa"/>
          </w:tcPr>
          <w:p w14:paraId="79EB2310" w14:textId="77777777" w:rsidR="00917977" w:rsidRPr="00DC4395" w:rsidRDefault="00917977" w:rsidP="00DE0CB9">
            <w:pPr>
              <w:jc w:val="center"/>
              <w:rPr>
                <w:rFonts w:asciiTheme="majorHAnsi" w:hAnsiTheme="majorHAnsi"/>
                <w:b/>
                <w:bCs/>
              </w:rPr>
            </w:pPr>
          </w:p>
        </w:tc>
        <w:tc>
          <w:tcPr>
            <w:tcW w:w="1028" w:type="dxa"/>
          </w:tcPr>
          <w:p w14:paraId="4CAD1BF7" w14:textId="77777777" w:rsidR="00917977" w:rsidRPr="00DC4395" w:rsidRDefault="00917977" w:rsidP="00DE0CB9">
            <w:pPr>
              <w:jc w:val="center"/>
              <w:rPr>
                <w:rFonts w:asciiTheme="majorHAnsi" w:hAnsiTheme="majorHAnsi"/>
                <w:b/>
                <w:bCs/>
              </w:rPr>
            </w:pPr>
          </w:p>
        </w:tc>
        <w:tc>
          <w:tcPr>
            <w:tcW w:w="1183" w:type="dxa"/>
          </w:tcPr>
          <w:p w14:paraId="2816B603" w14:textId="77777777" w:rsidR="00917977" w:rsidRPr="00DC4395" w:rsidRDefault="00917977" w:rsidP="00DE0CB9">
            <w:pPr>
              <w:jc w:val="center"/>
              <w:rPr>
                <w:rFonts w:asciiTheme="majorHAnsi" w:hAnsiTheme="majorHAnsi"/>
                <w:b/>
                <w:bCs/>
              </w:rPr>
            </w:pPr>
          </w:p>
        </w:tc>
        <w:tc>
          <w:tcPr>
            <w:tcW w:w="1082" w:type="dxa"/>
          </w:tcPr>
          <w:p w14:paraId="0A515E6B" w14:textId="77777777" w:rsidR="00917977" w:rsidRPr="00DC4395" w:rsidRDefault="00917977" w:rsidP="00DE0CB9">
            <w:pPr>
              <w:jc w:val="center"/>
              <w:rPr>
                <w:rFonts w:asciiTheme="majorHAnsi" w:hAnsiTheme="majorHAnsi"/>
                <w:b/>
                <w:bCs/>
              </w:rPr>
            </w:pPr>
          </w:p>
        </w:tc>
      </w:tr>
      <w:tr w:rsidR="00917977" w:rsidRPr="00DC4395" w14:paraId="6D59006D" w14:textId="77777777" w:rsidTr="00DE0CB9">
        <w:trPr>
          <w:jc w:val="center"/>
        </w:trPr>
        <w:tc>
          <w:tcPr>
            <w:tcW w:w="1347" w:type="dxa"/>
          </w:tcPr>
          <w:p w14:paraId="09562401"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48AFF063" w14:textId="77777777" w:rsidR="00917977" w:rsidRPr="00DC4395" w:rsidRDefault="00917977" w:rsidP="00DE0CB9">
            <w:pPr>
              <w:jc w:val="center"/>
              <w:rPr>
                <w:rFonts w:asciiTheme="majorHAnsi" w:hAnsiTheme="majorHAnsi"/>
                <w:b/>
                <w:bCs/>
              </w:rPr>
            </w:pPr>
            <w:r w:rsidRPr="00DC4395">
              <w:rPr>
                <w:rFonts w:asciiTheme="majorHAnsi" w:hAnsiTheme="majorHAnsi"/>
                <w:b/>
                <w:bCs/>
              </w:rPr>
              <w:t>6.0</w:t>
            </w:r>
          </w:p>
        </w:tc>
        <w:tc>
          <w:tcPr>
            <w:tcW w:w="1317" w:type="dxa"/>
          </w:tcPr>
          <w:p w14:paraId="20A5DE62" w14:textId="77777777" w:rsidR="00917977" w:rsidRPr="00DC4395" w:rsidRDefault="00917977" w:rsidP="00DE0CB9">
            <w:pPr>
              <w:jc w:val="center"/>
              <w:rPr>
                <w:rFonts w:asciiTheme="majorHAnsi" w:hAnsiTheme="majorHAnsi"/>
                <w:b/>
                <w:bCs/>
              </w:rPr>
            </w:pPr>
          </w:p>
        </w:tc>
        <w:tc>
          <w:tcPr>
            <w:tcW w:w="1317" w:type="dxa"/>
          </w:tcPr>
          <w:p w14:paraId="165115F8" w14:textId="77777777" w:rsidR="00917977" w:rsidRPr="00DC4395" w:rsidRDefault="00917977" w:rsidP="00DE0CB9">
            <w:pPr>
              <w:jc w:val="center"/>
              <w:rPr>
                <w:rFonts w:asciiTheme="majorHAnsi" w:hAnsiTheme="majorHAnsi"/>
                <w:b/>
                <w:bCs/>
              </w:rPr>
            </w:pPr>
          </w:p>
        </w:tc>
        <w:tc>
          <w:tcPr>
            <w:tcW w:w="1470" w:type="dxa"/>
          </w:tcPr>
          <w:p w14:paraId="3FC47FB2" w14:textId="77777777" w:rsidR="00917977" w:rsidRPr="00DC4395" w:rsidRDefault="00917977" w:rsidP="00DE0CB9">
            <w:pPr>
              <w:jc w:val="center"/>
              <w:rPr>
                <w:rFonts w:asciiTheme="majorHAnsi" w:hAnsiTheme="majorHAnsi"/>
                <w:b/>
                <w:bCs/>
              </w:rPr>
            </w:pPr>
          </w:p>
        </w:tc>
        <w:tc>
          <w:tcPr>
            <w:tcW w:w="1028" w:type="dxa"/>
          </w:tcPr>
          <w:p w14:paraId="706396C5" w14:textId="77777777" w:rsidR="00917977" w:rsidRPr="00DC4395" w:rsidRDefault="00917977" w:rsidP="00DE0CB9">
            <w:pPr>
              <w:jc w:val="center"/>
              <w:rPr>
                <w:rFonts w:asciiTheme="majorHAnsi" w:hAnsiTheme="majorHAnsi"/>
                <w:b/>
                <w:bCs/>
              </w:rPr>
            </w:pPr>
          </w:p>
        </w:tc>
        <w:tc>
          <w:tcPr>
            <w:tcW w:w="1183" w:type="dxa"/>
          </w:tcPr>
          <w:p w14:paraId="379BEBDE" w14:textId="77777777" w:rsidR="00917977" w:rsidRPr="00DC4395" w:rsidRDefault="00917977" w:rsidP="00DE0CB9">
            <w:pPr>
              <w:jc w:val="center"/>
              <w:rPr>
                <w:rFonts w:asciiTheme="majorHAnsi" w:hAnsiTheme="majorHAnsi"/>
                <w:b/>
                <w:bCs/>
              </w:rPr>
            </w:pPr>
          </w:p>
        </w:tc>
        <w:tc>
          <w:tcPr>
            <w:tcW w:w="1082" w:type="dxa"/>
          </w:tcPr>
          <w:p w14:paraId="73B4777E" w14:textId="77777777" w:rsidR="00917977" w:rsidRPr="00DC4395" w:rsidRDefault="00917977" w:rsidP="00DE0CB9">
            <w:pPr>
              <w:jc w:val="center"/>
              <w:rPr>
                <w:rFonts w:asciiTheme="majorHAnsi" w:hAnsiTheme="majorHAnsi"/>
                <w:b/>
                <w:bCs/>
              </w:rPr>
            </w:pPr>
          </w:p>
        </w:tc>
      </w:tr>
      <w:tr w:rsidR="00917977" w:rsidRPr="00DC4395" w14:paraId="7B4AB06D" w14:textId="77777777" w:rsidTr="00DE0CB9">
        <w:trPr>
          <w:jc w:val="center"/>
        </w:trPr>
        <w:tc>
          <w:tcPr>
            <w:tcW w:w="1347" w:type="dxa"/>
          </w:tcPr>
          <w:p w14:paraId="0A7245C5"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5CEB46E5" w14:textId="77777777" w:rsidR="00917977" w:rsidRPr="00DC4395" w:rsidRDefault="00917977" w:rsidP="00DE0CB9">
            <w:pPr>
              <w:jc w:val="center"/>
              <w:rPr>
                <w:rFonts w:asciiTheme="majorHAnsi" w:hAnsiTheme="majorHAnsi"/>
                <w:b/>
                <w:bCs/>
              </w:rPr>
            </w:pPr>
            <w:r w:rsidRPr="00DC4395">
              <w:rPr>
                <w:rFonts w:asciiTheme="majorHAnsi" w:hAnsiTheme="majorHAnsi"/>
                <w:b/>
                <w:bCs/>
              </w:rPr>
              <w:t>7.0</w:t>
            </w:r>
          </w:p>
        </w:tc>
        <w:tc>
          <w:tcPr>
            <w:tcW w:w="1317" w:type="dxa"/>
          </w:tcPr>
          <w:p w14:paraId="490B9F19" w14:textId="77777777" w:rsidR="00917977" w:rsidRPr="00DC4395" w:rsidRDefault="00917977" w:rsidP="00DE0CB9">
            <w:pPr>
              <w:jc w:val="center"/>
              <w:rPr>
                <w:rFonts w:asciiTheme="majorHAnsi" w:hAnsiTheme="majorHAnsi"/>
                <w:b/>
                <w:bCs/>
              </w:rPr>
            </w:pPr>
          </w:p>
        </w:tc>
        <w:tc>
          <w:tcPr>
            <w:tcW w:w="1317" w:type="dxa"/>
          </w:tcPr>
          <w:p w14:paraId="5DE36F1A" w14:textId="77777777" w:rsidR="00917977" w:rsidRPr="00DC4395" w:rsidRDefault="00917977" w:rsidP="00DE0CB9">
            <w:pPr>
              <w:jc w:val="center"/>
              <w:rPr>
                <w:rFonts w:asciiTheme="majorHAnsi" w:hAnsiTheme="majorHAnsi"/>
                <w:b/>
                <w:bCs/>
              </w:rPr>
            </w:pPr>
          </w:p>
        </w:tc>
        <w:tc>
          <w:tcPr>
            <w:tcW w:w="1470" w:type="dxa"/>
          </w:tcPr>
          <w:p w14:paraId="792A1D4C" w14:textId="77777777" w:rsidR="00917977" w:rsidRPr="00DC4395" w:rsidRDefault="00917977" w:rsidP="00DE0CB9">
            <w:pPr>
              <w:jc w:val="center"/>
              <w:rPr>
                <w:rFonts w:asciiTheme="majorHAnsi" w:hAnsiTheme="majorHAnsi"/>
                <w:b/>
                <w:bCs/>
              </w:rPr>
            </w:pPr>
          </w:p>
        </w:tc>
        <w:tc>
          <w:tcPr>
            <w:tcW w:w="1028" w:type="dxa"/>
          </w:tcPr>
          <w:p w14:paraId="5FB2D92E" w14:textId="77777777" w:rsidR="00917977" w:rsidRPr="00DC4395" w:rsidRDefault="00917977" w:rsidP="00DE0CB9">
            <w:pPr>
              <w:jc w:val="center"/>
              <w:rPr>
                <w:rFonts w:asciiTheme="majorHAnsi" w:hAnsiTheme="majorHAnsi"/>
                <w:b/>
                <w:bCs/>
              </w:rPr>
            </w:pPr>
          </w:p>
        </w:tc>
        <w:tc>
          <w:tcPr>
            <w:tcW w:w="1183" w:type="dxa"/>
          </w:tcPr>
          <w:p w14:paraId="6B429B31" w14:textId="77777777" w:rsidR="00917977" w:rsidRPr="00DC4395" w:rsidRDefault="00917977" w:rsidP="00DE0CB9">
            <w:pPr>
              <w:jc w:val="center"/>
              <w:rPr>
                <w:rFonts w:asciiTheme="majorHAnsi" w:hAnsiTheme="majorHAnsi"/>
                <w:b/>
                <w:bCs/>
              </w:rPr>
            </w:pPr>
          </w:p>
        </w:tc>
        <w:tc>
          <w:tcPr>
            <w:tcW w:w="1082" w:type="dxa"/>
          </w:tcPr>
          <w:p w14:paraId="75488CB3" w14:textId="77777777" w:rsidR="00917977" w:rsidRPr="00DC4395" w:rsidRDefault="00917977" w:rsidP="00DE0CB9">
            <w:pPr>
              <w:jc w:val="center"/>
              <w:rPr>
                <w:rFonts w:asciiTheme="majorHAnsi" w:hAnsiTheme="majorHAnsi"/>
                <w:b/>
                <w:bCs/>
              </w:rPr>
            </w:pPr>
          </w:p>
        </w:tc>
      </w:tr>
      <w:tr w:rsidR="00917977" w:rsidRPr="00DC4395" w14:paraId="6CAAE6D6" w14:textId="77777777" w:rsidTr="00DE0CB9">
        <w:trPr>
          <w:jc w:val="center"/>
        </w:trPr>
        <w:tc>
          <w:tcPr>
            <w:tcW w:w="1347" w:type="dxa"/>
          </w:tcPr>
          <w:p w14:paraId="7B5F3A1C"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0F452F66" w14:textId="77777777" w:rsidR="00917977" w:rsidRPr="00DC4395" w:rsidRDefault="00917977" w:rsidP="00DE0CB9">
            <w:pPr>
              <w:jc w:val="center"/>
              <w:rPr>
                <w:rFonts w:asciiTheme="majorHAnsi" w:hAnsiTheme="majorHAnsi"/>
                <w:b/>
                <w:bCs/>
              </w:rPr>
            </w:pPr>
            <w:r w:rsidRPr="00DC4395">
              <w:rPr>
                <w:rFonts w:asciiTheme="majorHAnsi" w:hAnsiTheme="majorHAnsi"/>
                <w:b/>
                <w:bCs/>
              </w:rPr>
              <w:t>8.0</w:t>
            </w:r>
          </w:p>
        </w:tc>
        <w:tc>
          <w:tcPr>
            <w:tcW w:w="1317" w:type="dxa"/>
          </w:tcPr>
          <w:p w14:paraId="6C380CD5" w14:textId="77777777" w:rsidR="00917977" w:rsidRPr="00DC4395" w:rsidRDefault="00917977" w:rsidP="00DE0CB9">
            <w:pPr>
              <w:jc w:val="center"/>
              <w:rPr>
                <w:rFonts w:asciiTheme="majorHAnsi" w:hAnsiTheme="majorHAnsi"/>
                <w:b/>
                <w:bCs/>
              </w:rPr>
            </w:pPr>
          </w:p>
        </w:tc>
        <w:tc>
          <w:tcPr>
            <w:tcW w:w="1317" w:type="dxa"/>
          </w:tcPr>
          <w:p w14:paraId="3D512ABC" w14:textId="77777777" w:rsidR="00917977" w:rsidRPr="00DC4395" w:rsidRDefault="00917977" w:rsidP="00DE0CB9">
            <w:pPr>
              <w:jc w:val="center"/>
              <w:rPr>
                <w:rFonts w:asciiTheme="majorHAnsi" w:hAnsiTheme="majorHAnsi"/>
                <w:b/>
                <w:bCs/>
              </w:rPr>
            </w:pPr>
          </w:p>
        </w:tc>
        <w:tc>
          <w:tcPr>
            <w:tcW w:w="1470" w:type="dxa"/>
          </w:tcPr>
          <w:p w14:paraId="6DE14297" w14:textId="77777777" w:rsidR="00917977" w:rsidRPr="00DC4395" w:rsidRDefault="00917977" w:rsidP="00DE0CB9">
            <w:pPr>
              <w:jc w:val="center"/>
              <w:rPr>
                <w:rFonts w:asciiTheme="majorHAnsi" w:hAnsiTheme="majorHAnsi"/>
                <w:b/>
                <w:bCs/>
              </w:rPr>
            </w:pPr>
          </w:p>
        </w:tc>
        <w:tc>
          <w:tcPr>
            <w:tcW w:w="1028" w:type="dxa"/>
          </w:tcPr>
          <w:p w14:paraId="75C481F4" w14:textId="77777777" w:rsidR="00917977" w:rsidRPr="00DC4395" w:rsidRDefault="00917977" w:rsidP="00DE0CB9">
            <w:pPr>
              <w:jc w:val="center"/>
              <w:rPr>
                <w:rFonts w:asciiTheme="majorHAnsi" w:hAnsiTheme="majorHAnsi"/>
                <w:b/>
                <w:bCs/>
              </w:rPr>
            </w:pPr>
          </w:p>
        </w:tc>
        <w:tc>
          <w:tcPr>
            <w:tcW w:w="1183" w:type="dxa"/>
          </w:tcPr>
          <w:p w14:paraId="0EBA6B73" w14:textId="77777777" w:rsidR="00917977" w:rsidRPr="00DC4395" w:rsidRDefault="00917977" w:rsidP="00DE0CB9">
            <w:pPr>
              <w:jc w:val="center"/>
              <w:rPr>
                <w:rFonts w:asciiTheme="majorHAnsi" w:hAnsiTheme="majorHAnsi"/>
                <w:b/>
                <w:bCs/>
              </w:rPr>
            </w:pPr>
          </w:p>
        </w:tc>
        <w:tc>
          <w:tcPr>
            <w:tcW w:w="1082" w:type="dxa"/>
          </w:tcPr>
          <w:p w14:paraId="20B8CD5B" w14:textId="77777777" w:rsidR="00917977" w:rsidRPr="00DC4395" w:rsidRDefault="00917977" w:rsidP="00DE0CB9">
            <w:pPr>
              <w:jc w:val="center"/>
              <w:rPr>
                <w:rFonts w:asciiTheme="majorHAnsi" w:hAnsiTheme="majorHAnsi"/>
                <w:b/>
                <w:bCs/>
              </w:rPr>
            </w:pPr>
          </w:p>
        </w:tc>
      </w:tr>
      <w:tr w:rsidR="00917977" w:rsidRPr="00DC4395" w14:paraId="118BD781" w14:textId="77777777" w:rsidTr="00DE0CB9">
        <w:trPr>
          <w:jc w:val="center"/>
        </w:trPr>
        <w:tc>
          <w:tcPr>
            <w:tcW w:w="1347" w:type="dxa"/>
          </w:tcPr>
          <w:p w14:paraId="73668438"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3EEB4883" w14:textId="77777777" w:rsidR="00917977" w:rsidRPr="00DC4395" w:rsidRDefault="00917977" w:rsidP="00DE0CB9">
            <w:pPr>
              <w:jc w:val="center"/>
              <w:rPr>
                <w:rFonts w:asciiTheme="majorHAnsi" w:hAnsiTheme="majorHAnsi"/>
                <w:b/>
                <w:bCs/>
              </w:rPr>
            </w:pPr>
            <w:r w:rsidRPr="00DC4395">
              <w:rPr>
                <w:rFonts w:asciiTheme="majorHAnsi" w:hAnsiTheme="majorHAnsi"/>
                <w:b/>
                <w:bCs/>
              </w:rPr>
              <w:t>9.0</w:t>
            </w:r>
          </w:p>
        </w:tc>
        <w:tc>
          <w:tcPr>
            <w:tcW w:w="1317" w:type="dxa"/>
          </w:tcPr>
          <w:p w14:paraId="6349A048" w14:textId="77777777" w:rsidR="00917977" w:rsidRPr="00DC4395" w:rsidRDefault="00917977" w:rsidP="00DE0CB9">
            <w:pPr>
              <w:jc w:val="center"/>
              <w:rPr>
                <w:rFonts w:asciiTheme="majorHAnsi" w:hAnsiTheme="majorHAnsi"/>
                <w:b/>
                <w:bCs/>
              </w:rPr>
            </w:pPr>
          </w:p>
        </w:tc>
        <w:tc>
          <w:tcPr>
            <w:tcW w:w="1317" w:type="dxa"/>
          </w:tcPr>
          <w:p w14:paraId="1A96CA11" w14:textId="77777777" w:rsidR="00917977" w:rsidRPr="00DC4395" w:rsidRDefault="00917977" w:rsidP="00DE0CB9">
            <w:pPr>
              <w:jc w:val="center"/>
              <w:rPr>
                <w:rFonts w:asciiTheme="majorHAnsi" w:hAnsiTheme="majorHAnsi"/>
                <w:b/>
                <w:bCs/>
              </w:rPr>
            </w:pPr>
          </w:p>
        </w:tc>
        <w:tc>
          <w:tcPr>
            <w:tcW w:w="1470" w:type="dxa"/>
          </w:tcPr>
          <w:p w14:paraId="25D2B4D6" w14:textId="77777777" w:rsidR="00917977" w:rsidRPr="00DC4395" w:rsidRDefault="00917977" w:rsidP="00DE0CB9">
            <w:pPr>
              <w:jc w:val="center"/>
              <w:rPr>
                <w:rFonts w:asciiTheme="majorHAnsi" w:hAnsiTheme="majorHAnsi"/>
                <w:b/>
                <w:bCs/>
              </w:rPr>
            </w:pPr>
          </w:p>
        </w:tc>
        <w:tc>
          <w:tcPr>
            <w:tcW w:w="1028" w:type="dxa"/>
          </w:tcPr>
          <w:p w14:paraId="1F70343C" w14:textId="77777777" w:rsidR="00917977" w:rsidRPr="00DC4395" w:rsidRDefault="00917977" w:rsidP="00DE0CB9">
            <w:pPr>
              <w:jc w:val="center"/>
              <w:rPr>
                <w:rFonts w:asciiTheme="majorHAnsi" w:hAnsiTheme="majorHAnsi"/>
                <w:b/>
                <w:bCs/>
              </w:rPr>
            </w:pPr>
          </w:p>
        </w:tc>
        <w:tc>
          <w:tcPr>
            <w:tcW w:w="1183" w:type="dxa"/>
          </w:tcPr>
          <w:p w14:paraId="2E90A802" w14:textId="77777777" w:rsidR="00917977" w:rsidRPr="00DC4395" w:rsidRDefault="00917977" w:rsidP="00DE0CB9">
            <w:pPr>
              <w:jc w:val="center"/>
              <w:rPr>
                <w:rFonts w:asciiTheme="majorHAnsi" w:hAnsiTheme="majorHAnsi"/>
                <w:b/>
                <w:bCs/>
              </w:rPr>
            </w:pPr>
          </w:p>
        </w:tc>
        <w:tc>
          <w:tcPr>
            <w:tcW w:w="1082" w:type="dxa"/>
          </w:tcPr>
          <w:p w14:paraId="7E8A0FC4" w14:textId="77777777" w:rsidR="00917977" w:rsidRPr="00DC4395" w:rsidRDefault="00917977" w:rsidP="00DE0CB9">
            <w:pPr>
              <w:jc w:val="center"/>
              <w:rPr>
                <w:rFonts w:asciiTheme="majorHAnsi" w:hAnsiTheme="majorHAnsi"/>
                <w:b/>
                <w:bCs/>
              </w:rPr>
            </w:pPr>
          </w:p>
        </w:tc>
      </w:tr>
      <w:tr w:rsidR="00917977" w:rsidRPr="00DC4395" w14:paraId="63890795" w14:textId="77777777" w:rsidTr="00DE0CB9">
        <w:trPr>
          <w:jc w:val="center"/>
        </w:trPr>
        <w:tc>
          <w:tcPr>
            <w:tcW w:w="1347" w:type="dxa"/>
          </w:tcPr>
          <w:p w14:paraId="3CD728BC"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254288F8"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317" w:type="dxa"/>
          </w:tcPr>
          <w:p w14:paraId="048D4F50" w14:textId="77777777" w:rsidR="00917977" w:rsidRPr="00DC4395" w:rsidRDefault="00917977" w:rsidP="00DE0CB9">
            <w:pPr>
              <w:jc w:val="center"/>
              <w:rPr>
                <w:rFonts w:asciiTheme="majorHAnsi" w:hAnsiTheme="majorHAnsi"/>
                <w:b/>
                <w:bCs/>
              </w:rPr>
            </w:pPr>
          </w:p>
        </w:tc>
        <w:tc>
          <w:tcPr>
            <w:tcW w:w="1317" w:type="dxa"/>
          </w:tcPr>
          <w:p w14:paraId="3C2872E6" w14:textId="77777777" w:rsidR="00917977" w:rsidRPr="00DC4395" w:rsidRDefault="00917977" w:rsidP="00DE0CB9">
            <w:pPr>
              <w:jc w:val="center"/>
              <w:rPr>
                <w:rFonts w:asciiTheme="majorHAnsi" w:hAnsiTheme="majorHAnsi"/>
                <w:b/>
                <w:bCs/>
              </w:rPr>
            </w:pPr>
          </w:p>
        </w:tc>
        <w:tc>
          <w:tcPr>
            <w:tcW w:w="1470" w:type="dxa"/>
          </w:tcPr>
          <w:p w14:paraId="76CCBC4A" w14:textId="77777777" w:rsidR="00917977" w:rsidRPr="00DC4395" w:rsidRDefault="00917977" w:rsidP="00DE0CB9">
            <w:pPr>
              <w:jc w:val="center"/>
              <w:rPr>
                <w:rFonts w:asciiTheme="majorHAnsi" w:hAnsiTheme="majorHAnsi"/>
                <w:b/>
                <w:bCs/>
              </w:rPr>
            </w:pPr>
          </w:p>
        </w:tc>
        <w:tc>
          <w:tcPr>
            <w:tcW w:w="1028" w:type="dxa"/>
          </w:tcPr>
          <w:p w14:paraId="276061D0" w14:textId="77777777" w:rsidR="00917977" w:rsidRPr="00DC4395" w:rsidRDefault="00917977" w:rsidP="00DE0CB9">
            <w:pPr>
              <w:jc w:val="center"/>
              <w:rPr>
                <w:rFonts w:asciiTheme="majorHAnsi" w:hAnsiTheme="majorHAnsi"/>
                <w:b/>
                <w:bCs/>
              </w:rPr>
            </w:pPr>
          </w:p>
        </w:tc>
        <w:tc>
          <w:tcPr>
            <w:tcW w:w="1183" w:type="dxa"/>
          </w:tcPr>
          <w:p w14:paraId="379536DD" w14:textId="77777777" w:rsidR="00917977" w:rsidRPr="00DC4395" w:rsidRDefault="00917977" w:rsidP="00DE0CB9">
            <w:pPr>
              <w:jc w:val="center"/>
              <w:rPr>
                <w:rFonts w:asciiTheme="majorHAnsi" w:hAnsiTheme="majorHAnsi"/>
                <w:b/>
                <w:bCs/>
              </w:rPr>
            </w:pPr>
          </w:p>
        </w:tc>
        <w:tc>
          <w:tcPr>
            <w:tcW w:w="1082" w:type="dxa"/>
          </w:tcPr>
          <w:p w14:paraId="72668F01" w14:textId="77777777" w:rsidR="00917977" w:rsidRPr="00DC4395" w:rsidRDefault="00917977" w:rsidP="00DE0CB9">
            <w:pPr>
              <w:jc w:val="center"/>
              <w:rPr>
                <w:rFonts w:asciiTheme="majorHAnsi" w:hAnsiTheme="majorHAnsi"/>
                <w:b/>
                <w:bCs/>
              </w:rPr>
            </w:pPr>
          </w:p>
        </w:tc>
      </w:tr>
      <w:tr w:rsidR="00917977" w:rsidRPr="00DC4395" w14:paraId="3BD28362" w14:textId="77777777" w:rsidTr="00DE0CB9">
        <w:trPr>
          <w:jc w:val="center"/>
        </w:trPr>
        <w:tc>
          <w:tcPr>
            <w:tcW w:w="1347" w:type="dxa"/>
          </w:tcPr>
          <w:p w14:paraId="1AF4C077"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3A8846D5" w14:textId="77777777" w:rsidR="00917977" w:rsidRPr="00DC4395" w:rsidRDefault="00917977" w:rsidP="00DE0CB9">
            <w:pPr>
              <w:jc w:val="center"/>
              <w:rPr>
                <w:rFonts w:asciiTheme="majorHAnsi" w:hAnsiTheme="majorHAnsi"/>
                <w:b/>
                <w:bCs/>
              </w:rPr>
            </w:pPr>
            <w:r w:rsidRPr="00DC4395">
              <w:rPr>
                <w:rFonts w:asciiTheme="majorHAnsi" w:hAnsiTheme="majorHAnsi"/>
                <w:b/>
                <w:bCs/>
              </w:rPr>
              <w:t>11</w:t>
            </w:r>
          </w:p>
        </w:tc>
        <w:tc>
          <w:tcPr>
            <w:tcW w:w="1317" w:type="dxa"/>
          </w:tcPr>
          <w:p w14:paraId="19123CA9" w14:textId="77777777" w:rsidR="00917977" w:rsidRPr="00DC4395" w:rsidRDefault="00917977" w:rsidP="00DE0CB9">
            <w:pPr>
              <w:jc w:val="center"/>
              <w:rPr>
                <w:rFonts w:asciiTheme="majorHAnsi" w:hAnsiTheme="majorHAnsi"/>
                <w:b/>
                <w:bCs/>
              </w:rPr>
            </w:pPr>
          </w:p>
        </w:tc>
        <w:tc>
          <w:tcPr>
            <w:tcW w:w="1317" w:type="dxa"/>
          </w:tcPr>
          <w:p w14:paraId="6BADECB8" w14:textId="77777777" w:rsidR="00917977" w:rsidRPr="00DC4395" w:rsidRDefault="00917977" w:rsidP="00DE0CB9">
            <w:pPr>
              <w:jc w:val="center"/>
              <w:rPr>
                <w:rFonts w:asciiTheme="majorHAnsi" w:hAnsiTheme="majorHAnsi"/>
                <w:b/>
                <w:bCs/>
              </w:rPr>
            </w:pPr>
          </w:p>
        </w:tc>
        <w:tc>
          <w:tcPr>
            <w:tcW w:w="1470" w:type="dxa"/>
          </w:tcPr>
          <w:p w14:paraId="0A5F3A12" w14:textId="77777777" w:rsidR="00917977" w:rsidRPr="00DC4395" w:rsidRDefault="00917977" w:rsidP="00DE0CB9">
            <w:pPr>
              <w:jc w:val="center"/>
              <w:rPr>
                <w:rFonts w:asciiTheme="majorHAnsi" w:hAnsiTheme="majorHAnsi"/>
                <w:b/>
                <w:bCs/>
              </w:rPr>
            </w:pPr>
          </w:p>
        </w:tc>
        <w:tc>
          <w:tcPr>
            <w:tcW w:w="1028" w:type="dxa"/>
          </w:tcPr>
          <w:p w14:paraId="02437552" w14:textId="77777777" w:rsidR="00917977" w:rsidRPr="00DC4395" w:rsidRDefault="00917977" w:rsidP="00DE0CB9">
            <w:pPr>
              <w:jc w:val="center"/>
              <w:rPr>
                <w:rFonts w:asciiTheme="majorHAnsi" w:hAnsiTheme="majorHAnsi"/>
                <w:b/>
                <w:bCs/>
              </w:rPr>
            </w:pPr>
          </w:p>
        </w:tc>
        <w:tc>
          <w:tcPr>
            <w:tcW w:w="1183" w:type="dxa"/>
          </w:tcPr>
          <w:p w14:paraId="70F887C7" w14:textId="77777777" w:rsidR="00917977" w:rsidRPr="00DC4395" w:rsidRDefault="00917977" w:rsidP="00DE0CB9">
            <w:pPr>
              <w:jc w:val="center"/>
              <w:rPr>
                <w:rFonts w:asciiTheme="majorHAnsi" w:hAnsiTheme="majorHAnsi"/>
                <w:b/>
                <w:bCs/>
              </w:rPr>
            </w:pPr>
          </w:p>
        </w:tc>
        <w:tc>
          <w:tcPr>
            <w:tcW w:w="1082" w:type="dxa"/>
          </w:tcPr>
          <w:p w14:paraId="097DD7F5" w14:textId="77777777" w:rsidR="00917977" w:rsidRPr="00DC4395" w:rsidRDefault="00917977" w:rsidP="00DE0CB9">
            <w:pPr>
              <w:jc w:val="center"/>
              <w:rPr>
                <w:rFonts w:asciiTheme="majorHAnsi" w:hAnsiTheme="majorHAnsi"/>
                <w:b/>
                <w:bCs/>
              </w:rPr>
            </w:pPr>
          </w:p>
        </w:tc>
      </w:tr>
      <w:tr w:rsidR="00917977" w:rsidRPr="00DC4395" w14:paraId="32A92C80" w14:textId="77777777" w:rsidTr="00DE0CB9">
        <w:trPr>
          <w:jc w:val="center"/>
        </w:trPr>
        <w:tc>
          <w:tcPr>
            <w:tcW w:w="1347" w:type="dxa"/>
          </w:tcPr>
          <w:p w14:paraId="160714FB"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28BC9483" w14:textId="77777777" w:rsidR="00917977" w:rsidRPr="00DC4395" w:rsidRDefault="00917977" w:rsidP="00DE0CB9">
            <w:pPr>
              <w:jc w:val="center"/>
              <w:rPr>
                <w:rFonts w:asciiTheme="majorHAnsi" w:hAnsiTheme="majorHAnsi"/>
                <w:b/>
                <w:bCs/>
              </w:rPr>
            </w:pPr>
            <w:r w:rsidRPr="00DC4395">
              <w:rPr>
                <w:rFonts w:asciiTheme="majorHAnsi" w:hAnsiTheme="majorHAnsi"/>
                <w:b/>
                <w:bCs/>
              </w:rPr>
              <w:t>12</w:t>
            </w:r>
          </w:p>
        </w:tc>
        <w:tc>
          <w:tcPr>
            <w:tcW w:w="1317" w:type="dxa"/>
          </w:tcPr>
          <w:p w14:paraId="659A2953" w14:textId="77777777" w:rsidR="00917977" w:rsidRPr="00DC4395" w:rsidRDefault="00917977" w:rsidP="00DE0CB9">
            <w:pPr>
              <w:jc w:val="center"/>
              <w:rPr>
                <w:rFonts w:asciiTheme="majorHAnsi" w:hAnsiTheme="majorHAnsi"/>
                <w:b/>
                <w:bCs/>
              </w:rPr>
            </w:pPr>
          </w:p>
        </w:tc>
        <w:tc>
          <w:tcPr>
            <w:tcW w:w="1317" w:type="dxa"/>
          </w:tcPr>
          <w:p w14:paraId="663036C8" w14:textId="77777777" w:rsidR="00917977" w:rsidRPr="00DC4395" w:rsidRDefault="00917977" w:rsidP="00DE0CB9">
            <w:pPr>
              <w:jc w:val="center"/>
              <w:rPr>
                <w:rFonts w:asciiTheme="majorHAnsi" w:hAnsiTheme="majorHAnsi"/>
                <w:b/>
                <w:bCs/>
              </w:rPr>
            </w:pPr>
          </w:p>
        </w:tc>
        <w:tc>
          <w:tcPr>
            <w:tcW w:w="1470" w:type="dxa"/>
          </w:tcPr>
          <w:p w14:paraId="62B28A7E" w14:textId="77777777" w:rsidR="00917977" w:rsidRPr="00DC4395" w:rsidRDefault="00917977" w:rsidP="00DE0CB9">
            <w:pPr>
              <w:jc w:val="center"/>
              <w:rPr>
                <w:rFonts w:asciiTheme="majorHAnsi" w:hAnsiTheme="majorHAnsi"/>
                <w:b/>
                <w:bCs/>
              </w:rPr>
            </w:pPr>
          </w:p>
        </w:tc>
        <w:tc>
          <w:tcPr>
            <w:tcW w:w="1028" w:type="dxa"/>
          </w:tcPr>
          <w:p w14:paraId="7677FCEE" w14:textId="77777777" w:rsidR="00917977" w:rsidRPr="00DC4395" w:rsidRDefault="00917977" w:rsidP="00DE0CB9">
            <w:pPr>
              <w:jc w:val="center"/>
              <w:rPr>
                <w:rFonts w:asciiTheme="majorHAnsi" w:hAnsiTheme="majorHAnsi"/>
                <w:b/>
                <w:bCs/>
              </w:rPr>
            </w:pPr>
          </w:p>
        </w:tc>
        <w:tc>
          <w:tcPr>
            <w:tcW w:w="1183" w:type="dxa"/>
          </w:tcPr>
          <w:p w14:paraId="742F2BA5" w14:textId="77777777" w:rsidR="00917977" w:rsidRPr="00DC4395" w:rsidRDefault="00917977" w:rsidP="00DE0CB9">
            <w:pPr>
              <w:jc w:val="center"/>
              <w:rPr>
                <w:rFonts w:asciiTheme="majorHAnsi" w:hAnsiTheme="majorHAnsi"/>
                <w:b/>
                <w:bCs/>
              </w:rPr>
            </w:pPr>
          </w:p>
        </w:tc>
        <w:tc>
          <w:tcPr>
            <w:tcW w:w="1082" w:type="dxa"/>
          </w:tcPr>
          <w:p w14:paraId="50AA5C71" w14:textId="77777777" w:rsidR="00917977" w:rsidRPr="00DC4395" w:rsidRDefault="00917977" w:rsidP="00DE0CB9">
            <w:pPr>
              <w:jc w:val="center"/>
              <w:rPr>
                <w:rFonts w:asciiTheme="majorHAnsi" w:hAnsiTheme="majorHAnsi"/>
                <w:b/>
                <w:bCs/>
              </w:rPr>
            </w:pPr>
          </w:p>
        </w:tc>
      </w:tr>
      <w:tr w:rsidR="00917977" w:rsidRPr="00DC4395" w14:paraId="66C712C2" w14:textId="77777777" w:rsidTr="00DE0CB9">
        <w:trPr>
          <w:jc w:val="center"/>
        </w:trPr>
        <w:tc>
          <w:tcPr>
            <w:tcW w:w="1347" w:type="dxa"/>
          </w:tcPr>
          <w:p w14:paraId="1F1CEEFD"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34091423" w14:textId="77777777" w:rsidR="00917977" w:rsidRPr="00DC4395" w:rsidRDefault="00917977" w:rsidP="00DE0CB9">
            <w:pPr>
              <w:jc w:val="center"/>
              <w:rPr>
                <w:rFonts w:asciiTheme="majorHAnsi" w:hAnsiTheme="majorHAnsi"/>
                <w:b/>
                <w:bCs/>
              </w:rPr>
            </w:pPr>
            <w:r w:rsidRPr="00DC4395">
              <w:rPr>
                <w:rFonts w:asciiTheme="majorHAnsi" w:hAnsiTheme="majorHAnsi"/>
                <w:b/>
                <w:bCs/>
              </w:rPr>
              <w:t>13</w:t>
            </w:r>
          </w:p>
        </w:tc>
        <w:tc>
          <w:tcPr>
            <w:tcW w:w="1317" w:type="dxa"/>
          </w:tcPr>
          <w:p w14:paraId="5B564D58" w14:textId="77777777" w:rsidR="00917977" w:rsidRPr="00DC4395" w:rsidRDefault="00917977" w:rsidP="00DE0CB9">
            <w:pPr>
              <w:jc w:val="center"/>
              <w:rPr>
                <w:rFonts w:asciiTheme="majorHAnsi" w:hAnsiTheme="majorHAnsi"/>
                <w:b/>
                <w:bCs/>
              </w:rPr>
            </w:pPr>
          </w:p>
        </w:tc>
        <w:tc>
          <w:tcPr>
            <w:tcW w:w="1317" w:type="dxa"/>
          </w:tcPr>
          <w:p w14:paraId="18E1FF83" w14:textId="77777777" w:rsidR="00917977" w:rsidRPr="00DC4395" w:rsidRDefault="00917977" w:rsidP="00DE0CB9">
            <w:pPr>
              <w:jc w:val="center"/>
              <w:rPr>
                <w:rFonts w:asciiTheme="majorHAnsi" w:hAnsiTheme="majorHAnsi"/>
                <w:b/>
                <w:bCs/>
              </w:rPr>
            </w:pPr>
          </w:p>
        </w:tc>
        <w:tc>
          <w:tcPr>
            <w:tcW w:w="1470" w:type="dxa"/>
          </w:tcPr>
          <w:p w14:paraId="31141690" w14:textId="77777777" w:rsidR="00917977" w:rsidRPr="00DC4395" w:rsidRDefault="00917977" w:rsidP="00DE0CB9">
            <w:pPr>
              <w:jc w:val="center"/>
              <w:rPr>
                <w:rFonts w:asciiTheme="majorHAnsi" w:hAnsiTheme="majorHAnsi"/>
                <w:b/>
                <w:bCs/>
              </w:rPr>
            </w:pPr>
          </w:p>
        </w:tc>
        <w:tc>
          <w:tcPr>
            <w:tcW w:w="1028" w:type="dxa"/>
          </w:tcPr>
          <w:p w14:paraId="6AB26136" w14:textId="77777777" w:rsidR="00917977" w:rsidRPr="00DC4395" w:rsidRDefault="00917977" w:rsidP="00DE0CB9">
            <w:pPr>
              <w:jc w:val="center"/>
              <w:rPr>
                <w:rFonts w:asciiTheme="majorHAnsi" w:hAnsiTheme="majorHAnsi"/>
                <w:b/>
                <w:bCs/>
              </w:rPr>
            </w:pPr>
          </w:p>
        </w:tc>
        <w:tc>
          <w:tcPr>
            <w:tcW w:w="1183" w:type="dxa"/>
          </w:tcPr>
          <w:p w14:paraId="584838B8" w14:textId="77777777" w:rsidR="00917977" w:rsidRPr="00DC4395" w:rsidRDefault="00917977" w:rsidP="00DE0CB9">
            <w:pPr>
              <w:jc w:val="center"/>
              <w:rPr>
                <w:rFonts w:asciiTheme="majorHAnsi" w:hAnsiTheme="majorHAnsi"/>
                <w:b/>
                <w:bCs/>
              </w:rPr>
            </w:pPr>
          </w:p>
        </w:tc>
        <w:tc>
          <w:tcPr>
            <w:tcW w:w="1082" w:type="dxa"/>
          </w:tcPr>
          <w:p w14:paraId="65B4DE75" w14:textId="77777777" w:rsidR="00917977" w:rsidRPr="00DC4395" w:rsidRDefault="00917977" w:rsidP="00DE0CB9">
            <w:pPr>
              <w:jc w:val="center"/>
              <w:rPr>
                <w:rFonts w:asciiTheme="majorHAnsi" w:hAnsiTheme="majorHAnsi"/>
                <w:b/>
                <w:bCs/>
              </w:rPr>
            </w:pPr>
          </w:p>
        </w:tc>
      </w:tr>
      <w:tr w:rsidR="00917977" w:rsidRPr="00DC4395" w14:paraId="3A1979F1" w14:textId="77777777" w:rsidTr="00DE0CB9">
        <w:trPr>
          <w:jc w:val="center"/>
        </w:trPr>
        <w:tc>
          <w:tcPr>
            <w:tcW w:w="1347" w:type="dxa"/>
          </w:tcPr>
          <w:p w14:paraId="7E2777A9"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4B2690C5" w14:textId="77777777" w:rsidR="00917977" w:rsidRPr="00DC4395" w:rsidRDefault="00917977" w:rsidP="00DE0CB9">
            <w:pPr>
              <w:jc w:val="center"/>
              <w:rPr>
                <w:rFonts w:asciiTheme="majorHAnsi" w:hAnsiTheme="majorHAnsi"/>
                <w:b/>
                <w:bCs/>
              </w:rPr>
            </w:pPr>
            <w:r w:rsidRPr="00DC4395">
              <w:rPr>
                <w:rFonts w:asciiTheme="majorHAnsi" w:hAnsiTheme="majorHAnsi"/>
                <w:b/>
                <w:bCs/>
              </w:rPr>
              <w:t>14</w:t>
            </w:r>
          </w:p>
        </w:tc>
        <w:tc>
          <w:tcPr>
            <w:tcW w:w="1317" w:type="dxa"/>
          </w:tcPr>
          <w:p w14:paraId="218CB181" w14:textId="77777777" w:rsidR="00917977" w:rsidRPr="00DC4395" w:rsidRDefault="00917977" w:rsidP="00DE0CB9">
            <w:pPr>
              <w:jc w:val="center"/>
              <w:rPr>
                <w:rFonts w:asciiTheme="majorHAnsi" w:hAnsiTheme="majorHAnsi"/>
                <w:b/>
                <w:bCs/>
              </w:rPr>
            </w:pPr>
          </w:p>
        </w:tc>
        <w:tc>
          <w:tcPr>
            <w:tcW w:w="1317" w:type="dxa"/>
          </w:tcPr>
          <w:p w14:paraId="2D8276D5" w14:textId="77777777" w:rsidR="00917977" w:rsidRPr="00DC4395" w:rsidRDefault="00917977" w:rsidP="00DE0CB9">
            <w:pPr>
              <w:jc w:val="center"/>
              <w:rPr>
                <w:rFonts w:asciiTheme="majorHAnsi" w:hAnsiTheme="majorHAnsi"/>
                <w:b/>
                <w:bCs/>
              </w:rPr>
            </w:pPr>
          </w:p>
        </w:tc>
        <w:tc>
          <w:tcPr>
            <w:tcW w:w="1470" w:type="dxa"/>
          </w:tcPr>
          <w:p w14:paraId="0115A279" w14:textId="77777777" w:rsidR="00917977" w:rsidRPr="00DC4395" w:rsidRDefault="00917977" w:rsidP="00DE0CB9">
            <w:pPr>
              <w:jc w:val="center"/>
              <w:rPr>
                <w:rFonts w:asciiTheme="majorHAnsi" w:hAnsiTheme="majorHAnsi"/>
                <w:b/>
                <w:bCs/>
              </w:rPr>
            </w:pPr>
          </w:p>
        </w:tc>
        <w:tc>
          <w:tcPr>
            <w:tcW w:w="1028" w:type="dxa"/>
          </w:tcPr>
          <w:p w14:paraId="3606AE4F" w14:textId="77777777" w:rsidR="00917977" w:rsidRPr="00DC4395" w:rsidRDefault="00917977" w:rsidP="00DE0CB9">
            <w:pPr>
              <w:jc w:val="center"/>
              <w:rPr>
                <w:rFonts w:asciiTheme="majorHAnsi" w:hAnsiTheme="majorHAnsi"/>
                <w:b/>
                <w:bCs/>
              </w:rPr>
            </w:pPr>
          </w:p>
        </w:tc>
        <w:tc>
          <w:tcPr>
            <w:tcW w:w="1183" w:type="dxa"/>
          </w:tcPr>
          <w:p w14:paraId="3959E8F0" w14:textId="77777777" w:rsidR="00917977" w:rsidRPr="00DC4395" w:rsidRDefault="00917977" w:rsidP="00DE0CB9">
            <w:pPr>
              <w:jc w:val="center"/>
              <w:rPr>
                <w:rFonts w:asciiTheme="majorHAnsi" w:hAnsiTheme="majorHAnsi"/>
                <w:b/>
                <w:bCs/>
              </w:rPr>
            </w:pPr>
          </w:p>
        </w:tc>
        <w:tc>
          <w:tcPr>
            <w:tcW w:w="1082" w:type="dxa"/>
          </w:tcPr>
          <w:p w14:paraId="494A1521" w14:textId="77777777" w:rsidR="00917977" w:rsidRPr="00DC4395" w:rsidRDefault="00917977" w:rsidP="00DE0CB9">
            <w:pPr>
              <w:jc w:val="center"/>
              <w:rPr>
                <w:rFonts w:asciiTheme="majorHAnsi" w:hAnsiTheme="majorHAnsi"/>
                <w:b/>
                <w:bCs/>
              </w:rPr>
            </w:pPr>
          </w:p>
        </w:tc>
      </w:tr>
      <w:tr w:rsidR="00917977" w:rsidRPr="00DC4395" w14:paraId="70E9624B" w14:textId="77777777" w:rsidTr="00DE0CB9">
        <w:trPr>
          <w:jc w:val="center"/>
        </w:trPr>
        <w:tc>
          <w:tcPr>
            <w:tcW w:w="1347" w:type="dxa"/>
          </w:tcPr>
          <w:p w14:paraId="7E67DC0D"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7171E631" w14:textId="77777777" w:rsidR="00917977" w:rsidRPr="00DC4395" w:rsidRDefault="00917977" w:rsidP="00DE0CB9">
            <w:pPr>
              <w:jc w:val="center"/>
              <w:rPr>
                <w:rFonts w:asciiTheme="majorHAnsi" w:hAnsiTheme="majorHAnsi"/>
                <w:b/>
                <w:bCs/>
              </w:rPr>
            </w:pPr>
            <w:r w:rsidRPr="00DC4395">
              <w:rPr>
                <w:rFonts w:asciiTheme="majorHAnsi" w:hAnsiTheme="majorHAnsi"/>
                <w:b/>
                <w:bCs/>
              </w:rPr>
              <w:t>15</w:t>
            </w:r>
          </w:p>
        </w:tc>
        <w:tc>
          <w:tcPr>
            <w:tcW w:w="1317" w:type="dxa"/>
          </w:tcPr>
          <w:p w14:paraId="3998CF3A" w14:textId="77777777" w:rsidR="00917977" w:rsidRPr="00DC4395" w:rsidRDefault="00917977" w:rsidP="00DE0CB9">
            <w:pPr>
              <w:jc w:val="center"/>
              <w:rPr>
                <w:rFonts w:asciiTheme="majorHAnsi" w:hAnsiTheme="majorHAnsi"/>
                <w:b/>
                <w:bCs/>
              </w:rPr>
            </w:pPr>
          </w:p>
        </w:tc>
        <w:tc>
          <w:tcPr>
            <w:tcW w:w="1317" w:type="dxa"/>
          </w:tcPr>
          <w:p w14:paraId="3652AD6D" w14:textId="77777777" w:rsidR="00917977" w:rsidRPr="00DC4395" w:rsidRDefault="00917977" w:rsidP="00DE0CB9">
            <w:pPr>
              <w:jc w:val="center"/>
              <w:rPr>
                <w:rFonts w:asciiTheme="majorHAnsi" w:hAnsiTheme="majorHAnsi"/>
                <w:b/>
                <w:bCs/>
              </w:rPr>
            </w:pPr>
          </w:p>
        </w:tc>
        <w:tc>
          <w:tcPr>
            <w:tcW w:w="1470" w:type="dxa"/>
          </w:tcPr>
          <w:p w14:paraId="1CD401C5" w14:textId="77777777" w:rsidR="00917977" w:rsidRPr="00DC4395" w:rsidRDefault="00917977" w:rsidP="00DE0CB9">
            <w:pPr>
              <w:jc w:val="center"/>
              <w:rPr>
                <w:rFonts w:asciiTheme="majorHAnsi" w:hAnsiTheme="majorHAnsi"/>
                <w:b/>
                <w:bCs/>
              </w:rPr>
            </w:pPr>
          </w:p>
        </w:tc>
        <w:tc>
          <w:tcPr>
            <w:tcW w:w="1028" w:type="dxa"/>
          </w:tcPr>
          <w:p w14:paraId="0C54ADDF" w14:textId="77777777" w:rsidR="00917977" w:rsidRPr="00DC4395" w:rsidRDefault="00917977" w:rsidP="00DE0CB9">
            <w:pPr>
              <w:jc w:val="center"/>
              <w:rPr>
                <w:rFonts w:asciiTheme="majorHAnsi" w:hAnsiTheme="majorHAnsi"/>
                <w:b/>
                <w:bCs/>
              </w:rPr>
            </w:pPr>
          </w:p>
        </w:tc>
        <w:tc>
          <w:tcPr>
            <w:tcW w:w="1183" w:type="dxa"/>
          </w:tcPr>
          <w:p w14:paraId="279F0C8B" w14:textId="77777777" w:rsidR="00917977" w:rsidRPr="00DC4395" w:rsidRDefault="00917977" w:rsidP="00DE0CB9">
            <w:pPr>
              <w:jc w:val="center"/>
              <w:rPr>
                <w:rFonts w:asciiTheme="majorHAnsi" w:hAnsiTheme="majorHAnsi"/>
                <w:b/>
                <w:bCs/>
              </w:rPr>
            </w:pPr>
          </w:p>
        </w:tc>
        <w:tc>
          <w:tcPr>
            <w:tcW w:w="1082" w:type="dxa"/>
          </w:tcPr>
          <w:p w14:paraId="1BB103BE" w14:textId="77777777" w:rsidR="00917977" w:rsidRPr="00DC4395" w:rsidRDefault="00917977" w:rsidP="00DE0CB9">
            <w:pPr>
              <w:jc w:val="center"/>
              <w:rPr>
                <w:rFonts w:asciiTheme="majorHAnsi" w:hAnsiTheme="majorHAnsi"/>
                <w:b/>
                <w:bCs/>
              </w:rPr>
            </w:pPr>
          </w:p>
        </w:tc>
      </w:tr>
      <w:tr w:rsidR="00917977" w:rsidRPr="00DC4395" w14:paraId="33893E7E" w14:textId="77777777" w:rsidTr="00DE0CB9">
        <w:trPr>
          <w:jc w:val="center"/>
        </w:trPr>
        <w:tc>
          <w:tcPr>
            <w:tcW w:w="1347" w:type="dxa"/>
          </w:tcPr>
          <w:p w14:paraId="446CC205"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1B5C0D84" w14:textId="77777777" w:rsidR="00917977" w:rsidRPr="00DC4395" w:rsidRDefault="00917977" w:rsidP="00DE0CB9">
            <w:pPr>
              <w:jc w:val="center"/>
              <w:rPr>
                <w:rFonts w:asciiTheme="majorHAnsi" w:hAnsiTheme="majorHAnsi"/>
                <w:b/>
                <w:bCs/>
              </w:rPr>
            </w:pPr>
            <w:r w:rsidRPr="00DC4395">
              <w:rPr>
                <w:rFonts w:asciiTheme="majorHAnsi" w:hAnsiTheme="majorHAnsi"/>
                <w:b/>
                <w:bCs/>
              </w:rPr>
              <w:t>16</w:t>
            </w:r>
          </w:p>
        </w:tc>
        <w:tc>
          <w:tcPr>
            <w:tcW w:w="1317" w:type="dxa"/>
          </w:tcPr>
          <w:p w14:paraId="357F304F" w14:textId="77777777" w:rsidR="00917977" w:rsidRPr="00DC4395" w:rsidRDefault="00917977" w:rsidP="00DE0CB9">
            <w:pPr>
              <w:jc w:val="center"/>
              <w:rPr>
                <w:rFonts w:asciiTheme="majorHAnsi" w:hAnsiTheme="majorHAnsi"/>
                <w:b/>
                <w:bCs/>
              </w:rPr>
            </w:pPr>
          </w:p>
        </w:tc>
        <w:tc>
          <w:tcPr>
            <w:tcW w:w="1317" w:type="dxa"/>
          </w:tcPr>
          <w:p w14:paraId="6B6D18BE" w14:textId="77777777" w:rsidR="00917977" w:rsidRPr="00DC4395" w:rsidRDefault="00917977" w:rsidP="00DE0CB9">
            <w:pPr>
              <w:jc w:val="center"/>
              <w:rPr>
                <w:rFonts w:asciiTheme="majorHAnsi" w:hAnsiTheme="majorHAnsi"/>
                <w:b/>
                <w:bCs/>
              </w:rPr>
            </w:pPr>
          </w:p>
        </w:tc>
        <w:tc>
          <w:tcPr>
            <w:tcW w:w="1470" w:type="dxa"/>
          </w:tcPr>
          <w:p w14:paraId="535B2D41" w14:textId="77777777" w:rsidR="00917977" w:rsidRPr="00DC4395" w:rsidRDefault="00917977" w:rsidP="00DE0CB9">
            <w:pPr>
              <w:jc w:val="center"/>
              <w:rPr>
                <w:rFonts w:asciiTheme="majorHAnsi" w:hAnsiTheme="majorHAnsi"/>
                <w:b/>
                <w:bCs/>
              </w:rPr>
            </w:pPr>
          </w:p>
        </w:tc>
        <w:tc>
          <w:tcPr>
            <w:tcW w:w="1028" w:type="dxa"/>
          </w:tcPr>
          <w:p w14:paraId="6BE3F698" w14:textId="77777777" w:rsidR="00917977" w:rsidRPr="00DC4395" w:rsidRDefault="00917977" w:rsidP="00DE0CB9">
            <w:pPr>
              <w:jc w:val="center"/>
              <w:rPr>
                <w:rFonts w:asciiTheme="majorHAnsi" w:hAnsiTheme="majorHAnsi"/>
                <w:b/>
                <w:bCs/>
              </w:rPr>
            </w:pPr>
          </w:p>
        </w:tc>
        <w:tc>
          <w:tcPr>
            <w:tcW w:w="1183" w:type="dxa"/>
          </w:tcPr>
          <w:p w14:paraId="23781936" w14:textId="77777777" w:rsidR="00917977" w:rsidRPr="00DC4395" w:rsidRDefault="00917977" w:rsidP="00DE0CB9">
            <w:pPr>
              <w:jc w:val="center"/>
              <w:rPr>
                <w:rFonts w:asciiTheme="majorHAnsi" w:hAnsiTheme="majorHAnsi"/>
                <w:b/>
                <w:bCs/>
              </w:rPr>
            </w:pPr>
          </w:p>
        </w:tc>
        <w:tc>
          <w:tcPr>
            <w:tcW w:w="1082" w:type="dxa"/>
          </w:tcPr>
          <w:p w14:paraId="516BE6FC" w14:textId="77777777" w:rsidR="00917977" w:rsidRPr="00DC4395" w:rsidRDefault="00917977" w:rsidP="00DE0CB9">
            <w:pPr>
              <w:jc w:val="center"/>
              <w:rPr>
                <w:rFonts w:asciiTheme="majorHAnsi" w:hAnsiTheme="majorHAnsi"/>
                <w:b/>
                <w:bCs/>
              </w:rPr>
            </w:pPr>
          </w:p>
        </w:tc>
      </w:tr>
      <w:tr w:rsidR="00917977" w:rsidRPr="00DC4395" w14:paraId="744CF93E" w14:textId="77777777" w:rsidTr="00DE0CB9">
        <w:trPr>
          <w:jc w:val="center"/>
        </w:trPr>
        <w:tc>
          <w:tcPr>
            <w:tcW w:w="1347" w:type="dxa"/>
          </w:tcPr>
          <w:p w14:paraId="332F45A9"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37902EB9" w14:textId="77777777" w:rsidR="00917977" w:rsidRPr="00DC4395" w:rsidRDefault="00917977" w:rsidP="00DE0CB9">
            <w:pPr>
              <w:jc w:val="center"/>
              <w:rPr>
                <w:rFonts w:asciiTheme="majorHAnsi" w:hAnsiTheme="majorHAnsi"/>
                <w:b/>
                <w:bCs/>
              </w:rPr>
            </w:pPr>
            <w:r w:rsidRPr="00DC4395">
              <w:rPr>
                <w:rFonts w:asciiTheme="majorHAnsi" w:hAnsiTheme="majorHAnsi"/>
                <w:b/>
                <w:bCs/>
              </w:rPr>
              <w:t>17</w:t>
            </w:r>
          </w:p>
        </w:tc>
        <w:tc>
          <w:tcPr>
            <w:tcW w:w="1317" w:type="dxa"/>
          </w:tcPr>
          <w:p w14:paraId="315D503E" w14:textId="77777777" w:rsidR="00917977" w:rsidRPr="00DC4395" w:rsidRDefault="00917977" w:rsidP="00DE0CB9">
            <w:pPr>
              <w:jc w:val="center"/>
              <w:rPr>
                <w:rFonts w:asciiTheme="majorHAnsi" w:hAnsiTheme="majorHAnsi"/>
                <w:b/>
                <w:bCs/>
              </w:rPr>
            </w:pPr>
          </w:p>
        </w:tc>
        <w:tc>
          <w:tcPr>
            <w:tcW w:w="1317" w:type="dxa"/>
          </w:tcPr>
          <w:p w14:paraId="63DC169D" w14:textId="77777777" w:rsidR="00917977" w:rsidRPr="00DC4395" w:rsidRDefault="00917977" w:rsidP="00DE0CB9">
            <w:pPr>
              <w:jc w:val="center"/>
              <w:rPr>
                <w:rFonts w:asciiTheme="majorHAnsi" w:hAnsiTheme="majorHAnsi"/>
                <w:b/>
                <w:bCs/>
              </w:rPr>
            </w:pPr>
          </w:p>
        </w:tc>
        <w:tc>
          <w:tcPr>
            <w:tcW w:w="1470" w:type="dxa"/>
          </w:tcPr>
          <w:p w14:paraId="0D5C78CE" w14:textId="77777777" w:rsidR="00917977" w:rsidRPr="00DC4395" w:rsidRDefault="00917977" w:rsidP="00DE0CB9">
            <w:pPr>
              <w:jc w:val="center"/>
              <w:rPr>
                <w:rFonts w:asciiTheme="majorHAnsi" w:hAnsiTheme="majorHAnsi"/>
                <w:b/>
                <w:bCs/>
              </w:rPr>
            </w:pPr>
          </w:p>
        </w:tc>
        <w:tc>
          <w:tcPr>
            <w:tcW w:w="1028" w:type="dxa"/>
          </w:tcPr>
          <w:p w14:paraId="2F931C4D" w14:textId="77777777" w:rsidR="00917977" w:rsidRPr="00DC4395" w:rsidRDefault="00917977" w:rsidP="00DE0CB9">
            <w:pPr>
              <w:jc w:val="center"/>
              <w:rPr>
                <w:rFonts w:asciiTheme="majorHAnsi" w:hAnsiTheme="majorHAnsi"/>
                <w:b/>
                <w:bCs/>
              </w:rPr>
            </w:pPr>
          </w:p>
        </w:tc>
        <w:tc>
          <w:tcPr>
            <w:tcW w:w="1183" w:type="dxa"/>
          </w:tcPr>
          <w:p w14:paraId="39B188EB" w14:textId="77777777" w:rsidR="00917977" w:rsidRPr="00DC4395" w:rsidRDefault="00917977" w:rsidP="00DE0CB9">
            <w:pPr>
              <w:jc w:val="center"/>
              <w:rPr>
                <w:rFonts w:asciiTheme="majorHAnsi" w:hAnsiTheme="majorHAnsi"/>
                <w:b/>
                <w:bCs/>
              </w:rPr>
            </w:pPr>
          </w:p>
        </w:tc>
        <w:tc>
          <w:tcPr>
            <w:tcW w:w="1082" w:type="dxa"/>
          </w:tcPr>
          <w:p w14:paraId="6ADE7C21" w14:textId="77777777" w:rsidR="00917977" w:rsidRPr="00DC4395" w:rsidRDefault="00917977" w:rsidP="00DE0CB9">
            <w:pPr>
              <w:jc w:val="center"/>
              <w:rPr>
                <w:rFonts w:asciiTheme="majorHAnsi" w:hAnsiTheme="majorHAnsi"/>
                <w:b/>
                <w:bCs/>
              </w:rPr>
            </w:pPr>
          </w:p>
        </w:tc>
      </w:tr>
      <w:tr w:rsidR="00917977" w:rsidRPr="00DC4395" w14:paraId="4D4065F2" w14:textId="77777777" w:rsidTr="00DE0CB9">
        <w:trPr>
          <w:jc w:val="center"/>
        </w:trPr>
        <w:tc>
          <w:tcPr>
            <w:tcW w:w="1347" w:type="dxa"/>
          </w:tcPr>
          <w:p w14:paraId="4802B815"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2B5CE183" w14:textId="77777777" w:rsidR="00917977" w:rsidRPr="00DC4395" w:rsidRDefault="00917977" w:rsidP="00DE0CB9">
            <w:pPr>
              <w:jc w:val="center"/>
              <w:rPr>
                <w:rFonts w:asciiTheme="majorHAnsi" w:hAnsiTheme="majorHAnsi"/>
                <w:b/>
                <w:bCs/>
              </w:rPr>
            </w:pPr>
            <w:r w:rsidRPr="00DC4395">
              <w:rPr>
                <w:rFonts w:asciiTheme="majorHAnsi" w:hAnsiTheme="majorHAnsi"/>
                <w:b/>
                <w:bCs/>
              </w:rPr>
              <w:t>18</w:t>
            </w:r>
          </w:p>
        </w:tc>
        <w:tc>
          <w:tcPr>
            <w:tcW w:w="1317" w:type="dxa"/>
          </w:tcPr>
          <w:p w14:paraId="254416F0" w14:textId="77777777" w:rsidR="00917977" w:rsidRPr="00DC4395" w:rsidRDefault="00917977" w:rsidP="00DE0CB9">
            <w:pPr>
              <w:jc w:val="center"/>
              <w:rPr>
                <w:rFonts w:asciiTheme="majorHAnsi" w:hAnsiTheme="majorHAnsi"/>
                <w:b/>
                <w:bCs/>
              </w:rPr>
            </w:pPr>
          </w:p>
        </w:tc>
        <w:tc>
          <w:tcPr>
            <w:tcW w:w="1317" w:type="dxa"/>
          </w:tcPr>
          <w:p w14:paraId="4030BF71" w14:textId="77777777" w:rsidR="00917977" w:rsidRPr="00DC4395" w:rsidRDefault="00917977" w:rsidP="00DE0CB9">
            <w:pPr>
              <w:jc w:val="center"/>
              <w:rPr>
                <w:rFonts w:asciiTheme="majorHAnsi" w:hAnsiTheme="majorHAnsi"/>
                <w:b/>
                <w:bCs/>
              </w:rPr>
            </w:pPr>
          </w:p>
        </w:tc>
        <w:tc>
          <w:tcPr>
            <w:tcW w:w="1470" w:type="dxa"/>
          </w:tcPr>
          <w:p w14:paraId="292D2C1E" w14:textId="77777777" w:rsidR="00917977" w:rsidRPr="00DC4395" w:rsidRDefault="00917977" w:rsidP="00DE0CB9">
            <w:pPr>
              <w:jc w:val="center"/>
              <w:rPr>
                <w:rFonts w:asciiTheme="majorHAnsi" w:hAnsiTheme="majorHAnsi"/>
                <w:b/>
                <w:bCs/>
              </w:rPr>
            </w:pPr>
          </w:p>
        </w:tc>
        <w:tc>
          <w:tcPr>
            <w:tcW w:w="1028" w:type="dxa"/>
          </w:tcPr>
          <w:p w14:paraId="45023B1D" w14:textId="77777777" w:rsidR="00917977" w:rsidRPr="00DC4395" w:rsidRDefault="00917977" w:rsidP="00DE0CB9">
            <w:pPr>
              <w:jc w:val="center"/>
              <w:rPr>
                <w:rFonts w:asciiTheme="majorHAnsi" w:hAnsiTheme="majorHAnsi"/>
                <w:b/>
                <w:bCs/>
              </w:rPr>
            </w:pPr>
          </w:p>
        </w:tc>
        <w:tc>
          <w:tcPr>
            <w:tcW w:w="1183" w:type="dxa"/>
          </w:tcPr>
          <w:p w14:paraId="01A29491" w14:textId="77777777" w:rsidR="00917977" w:rsidRPr="00DC4395" w:rsidRDefault="00917977" w:rsidP="00DE0CB9">
            <w:pPr>
              <w:jc w:val="center"/>
              <w:rPr>
                <w:rFonts w:asciiTheme="majorHAnsi" w:hAnsiTheme="majorHAnsi"/>
                <w:b/>
                <w:bCs/>
              </w:rPr>
            </w:pPr>
          </w:p>
        </w:tc>
        <w:tc>
          <w:tcPr>
            <w:tcW w:w="1082" w:type="dxa"/>
          </w:tcPr>
          <w:p w14:paraId="552A27A9" w14:textId="77777777" w:rsidR="00917977" w:rsidRPr="00DC4395" w:rsidRDefault="00917977" w:rsidP="00DE0CB9">
            <w:pPr>
              <w:jc w:val="center"/>
              <w:rPr>
                <w:rFonts w:asciiTheme="majorHAnsi" w:hAnsiTheme="majorHAnsi"/>
                <w:b/>
                <w:bCs/>
              </w:rPr>
            </w:pPr>
          </w:p>
        </w:tc>
      </w:tr>
      <w:tr w:rsidR="00917977" w:rsidRPr="00DC4395" w14:paraId="20258C1E" w14:textId="77777777" w:rsidTr="00DE0CB9">
        <w:trPr>
          <w:jc w:val="center"/>
        </w:trPr>
        <w:tc>
          <w:tcPr>
            <w:tcW w:w="1347" w:type="dxa"/>
          </w:tcPr>
          <w:p w14:paraId="3A93DB44"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554F9E30" w14:textId="77777777" w:rsidR="00917977" w:rsidRPr="00DC4395" w:rsidRDefault="00917977" w:rsidP="00DE0CB9">
            <w:pPr>
              <w:jc w:val="center"/>
              <w:rPr>
                <w:rFonts w:asciiTheme="majorHAnsi" w:hAnsiTheme="majorHAnsi"/>
                <w:b/>
                <w:bCs/>
              </w:rPr>
            </w:pPr>
            <w:r w:rsidRPr="00DC4395">
              <w:rPr>
                <w:rFonts w:asciiTheme="majorHAnsi" w:hAnsiTheme="majorHAnsi"/>
                <w:b/>
                <w:bCs/>
              </w:rPr>
              <w:t>19</w:t>
            </w:r>
          </w:p>
        </w:tc>
        <w:tc>
          <w:tcPr>
            <w:tcW w:w="1317" w:type="dxa"/>
          </w:tcPr>
          <w:p w14:paraId="6A747326" w14:textId="77777777" w:rsidR="00917977" w:rsidRPr="00DC4395" w:rsidRDefault="00917977" w:rsidP="00DE0CB9">
            <w:pPr>
              <w:jc w:val="center"/>
              <w:rPr>
                <w:rFonts w:asciiTheme="majorHAnsi" w:hAnsiTheme="majorHAnsi"/>
                <w:b/>
                <w:bCs/>
              </w:rPr>
            </w:pPr>
          </w:p>
        </w:tc>
        <w:tc>
          <w:tcPr>
            <w:tcW w:w="1317" w:type="dxa"/>
          </w:tcPr>
          <w:p w14:paraId="10725F3C" w14:textId="77777777" w:rsidR="00917977" w:rsidRPr="00DC4395" w:rsidRDefault="00917977" w:rsidP="00DE0CB9">
            <w:pPr>
              <w:jc w:val="center"/>
              <w:rPr>
                <w:rFonts w:asciiTheme="majorHAnsi" w:hAnsiTheme="majorHAnsi"/>
                <w:b/>
                <w:bCs/>
              </w:rPr>
            </w:pPr>
          </w:p>
        </w:tc>
        <w:tc>
          <w:tcPr>
            <w:tcW w:w="1470" w:type="dxa"/>
          </w:tcPr>
          <w:p w14:paraId="0EBC3FE4" w14:textId="77777777" w:rsidR="00917977" w:rsidRPr="00DC4395" w:rsidRDefault="00917977" w:rsidP="00DE0CB9">
            <w:pPr>
              <w:jc w:val="center"/>
              <w:rPr>
                <w:rFonts w:asciiTheme="majorHAnsi" w:hAnsiTheme="majorHAnsi"/>
                <w:b/>
                <w:bCs/>
              </w:rPr>
            </w:pPr>
          </w:p>
        </w:tc>
        <w:tc>
          <w:tcPr>
            <w:tcW w:w="1028" w:type="dxa"/>
          </w:tcPr>
          <w:p w14:paraId="66EBBF0E" w14:textId="77777777" w:rsidR="00917977" w:rsidRPr="00DC4395" w:rsidRDefault="00917977" w:rsidP="00DE0CB9">
            <w:pPr>
              <w:jc w:val="center"/>
              <w:rPr>
                <w:rFonts w:asciiTheme="majorHAnsi" w:hAnsiTheme="majorHAnsi"/>
                <w:b/>
                <w:bCs/>
              </w:rPr>
            </w:pPr>
          </w:p>
        </w:tc>
        <w:tc>
          <w:tcPr>
            <w:tcW w:w="1183" w:type="dxa"/>
          </w:tcPr>
          <w:p w14:paraId="7D0D62E2" w14:textId="77777777" w:rsidR="00917977" w:rsidRPr="00DC4395" w:rsidRDefault="00917977" w:rsidP="00DE0CB9">
            <w:pPr>
              <w:jc w:val="center"/>
              <w:rPr>
                <w:rFonts w:asciiTheme="majorHAnsi" w:hAnsiTheme="majorHAnsi"/>
                <w:b/>
                <w:bCs/>
              </w:rPr>
            </w:pPr>
          </w:p>
        </w:tc>
        <w:tc>
          <w:tcPr>
            <w:tcW w:w="1082" w:type="dxa"/>
          </w:tcPr>
          <w:p w14:paraId="05978066" w14:textId="77777777" w:rsidR="00917977" w:rsidRPr="00DC4395" w:rsidRDefault="00917977" w:rsidP="00DE0CB9">
            <w:pPr>
              <w:jc w:val="center"/>
              <w:rPr>
                <w:rFonts w:asciiTheme="majorHAnsi" w:hAnsiTheme="majorHAnsi"/>
                <w:b/>
                <w:bCs/>
              </w:rPr>
            </w:pPr>
          </w:p>
        </w:tc>
      </w:tr>
      <w:tr w:rsidR="00917977" w:rsidRPr="00DC4395" w14:paraId="56B82D8A" w14:textId="77777777" w:rsidTr="00DE0CB9">
        <w:trPr>
          <w:jc w:val="center"/>
        </w:trPr>
        <w:tc>
          <w:tcPr>
            <w:tcW w:w="1347" w:type="dxa"/>
          </w:tcPr>
          <w:p w14:paraId="5B7D242D" w14:textId="77777777" w:rsidR="00917977" w:rsidRPr="00DC4395" w:rsidRDefault="00917977" w:rsidP="00DE0CB9">
            <w:pPr>
              <w:jc w:val="center"/>
              <w:rPr>
                <w:rFonts w:asciiTheme="majorHAnsi" w:hAnsiTheme="majorHAnsi"/>
                <w:b/>
                <w:bCs/>
              </w:rPr>
            </w:pPr>
            <w:r w:rsidRPr="00DC4395">
              <w:rPr>
                <w:rFonts w:asciiTheme="majorHAnsi" w:hAnsiTheme="majorHAnsi"/>
                <w:b/>
                <w:bCs/>
              </w:rPr>
              <w:t>10.</w:t>
            </w:r>
          </w:p>
        </w:tc>
        <w:tc>
          <w:tcPr>
            <w:tcW w:w="1557" w:type="dxa"/>
          </w:tcPr>
          <w:p w14:paraId="6AE1C4E9" w14:textId="77777777" w:rsidR="00917977" w:rsidRPr="00DC4395" w:rsidRDefault="00917977" w:rsidP="00DE0CB9">
            <w:pPr>
              <w:jc w:val="center"/>
              <w:rPr>
                <w:rFonts w:asciiTheme="majorHAnsi" w:hAnsiTheme="majorHAnsi"/>
                <w:b/>
                <w:bCs/>
              </w:rPr>
            </w:pPr>
            <w:r w:rsidRPr="00DC4395">
              <w:rPr>
                <w:rFonts w:asciiTheme="majorHAnsi" w:hAnsiTheme="majorHAnsi"/>
                <w:b/>
                <w:bCs/>
              </w:rPr>
              <w:t>20.</w:t>
            </w:r>
          </w:p>
        </w:tc>
        <w:tc>
          <w:tcPr>
            <w:tcW w:w="1317" w:type="dxa"/>
          </w:tcPr>
          <w:p w14:paraId="724C146E" w14:textId="77777777" w:rsidR="00917977" w:rsidRPr="00DC4395" w:rsidRDefault="00917977" w:rsidP="00DE0CB9">
            <w:pPr>
              <w:jc w:val="center"/>
              <w:rPr>
                <w:rFonts w:asciiTheme="majorHAnsi" w:hAnsiTheme="majorHAnsi"/>
                <w:b/>
                <w:bCs/>
              </w:rPr>
            </w:pPr>
          </w:p>
        </w:tc>
        <w:tc>
          <w:tcPr>
            <w:tcW w:w="1317" w:type="dxa"/>
          </w:tcPr>
          <w:p w14:paraId="6BB8AE7A" w14:textId="77777777" w:rsidR="00917977" w:rsidRPr="00DC4395" w:rsidRDefault="00917977" w:rsidP="00DE0CB9">
            <w:pPr>
              <w:jc w:val="center"/>
              <w:rPr>
                <w:rFonts w:asciiTheme="majorHAnsi" w:hAnsiTheme="majorHAnsi"/>
                <w:b/>
                <w:bCs/>
              </w:rPr>
            </w:pPr>
          </w:p>
        </w:tc>
        <w:tc>
          <w:tcPr>
            <w:tcW w:w="1470" w:type="dxa"/>
          </w:tcPr>
          <w:p w14:paraId="270A7B87" w14:textId="77777777" w:rsidR="00917977" w:rsidRPr="00DC4395" w:rsidRDefault="00917977" w:rsidP="00DE0CB9">
            <w:pPr>
              <w:jc w:val="center"/>
              <w:rPr>
                <w:rFonts w:asciiTheme="majorHAnsi" w:hAnsiTheme="majorHAnsi"/>
                <w:b/>
                <w:bCs/>
              </w:rPr>
            </w:pPr>
          </w:p>
        </w:tc>
        <w:tc>
          <w:tcPr>
            <w:tcW w:w="1028" w:type="dxa"/>
          </w:tcPr>
          <w:p w14:paraId="5831B199" w14:textId="77777777" w:rsidR="00917977" w:rsidRPr="00DC4395" w:rsidRDefault="00917977" w:rsidP="00DE0CB9">
            <w:pPr>
              <w:jc w:val="center"/>
              <w:rPr>
                <w:rFonts w:asciiTheme="majorHAnsi" w:hAnsiTheme="majorHAnsi"/>
                <w:b/>
                <w:bCs/>
              </w:rPr>
            </w:pPr>
          </w:p>
        </w:tc>
        <w:tc>
          <w:tcPr>
            <w:tcW w:w="1183" w:type="dxa"/>
          </w:tcPr>
          <w:p w14:paraId="05772655" w14:textId="77777777" w:rsidR="00917977" w:rsidRPr="00DC4395" w:rsidRDefault="00917977" w:rsidP="00DE0CB9">
            <w:pPr>
              <w:jc w:val="center"/>
              <w:rPr>
                <w:rFonts w:asciiTheme="majorHAnsi" w:hAnsiTheme="majorHAnsi"/>
                <w:b/>
                <w:bCs/>
              </w:rPr>
            </w:pPr>
          </w:p>
        </w:tc>
        <w:tc>
          <w:tcPr>
            <w:tcW w:w="1082" w:type="dxa"/>
          </w:tcPr>
          <w:p w14:paraId="470645FF" w14:textId="77777777" w:rsidR="00917977" w:rsidRPr="00DC4395" w:rsidRDefault="00917977" w:rsidP="00DE0CB9">
            <w:pPr>
              <w:jc w:val="center"/>
              <w:rPr>
                <w:rFonts w:asciiTheme="majorHAnsi" w:hAnsiTheme="majorHAnsi"/>
                <w:b/>
                <w:bCs/>
              </w:rPr>
            </w:pPr>
          </w:p>
        </w:tc>
      </w:tr>
    </w:tbl>
    <w:p w14:paraId="3FCA4214" w14:textId="77777777" w:rsidR="005B2776" w:rsidRDefault="005B2776" w:rsidP="00917977">
      <w:pPr>
        <w:rPr>
          <w:rFonts w:asciiTheme="majorHAnsi" w:hAnsiTheme="majorHAnsi"/>
        </w:rPr>
      </w:pPr>
    </w:p>
    <w:p w14:paraId="136C8010" w14:textId="420B1FA8" w:rsidR="00917977" w:rsidRPr="00DC4395" w:rsidRDefault="00917977" w:rsidP="00917977">
      <w:pPr>
        <w:rPr>
          <w:rFonts w:asciiTheme="majorHAnsi" w:hAnsiTheme="majorHAnsi"/>
        </w:rPr>
      </w:pPr>
      <w:r w:rsidRPr="00DC4395">
        <w:rPr>
          <w:rFonts w:asciiTheme="majorHAnsi" w:hAnsiTheme="majorHAnsi"/>
        </w:rPr>
        <w:t xml:space="preserve">Graph this data: x = </w:t>
      </w:r>
      <w:r w:rsidRPr="00DC4395">
        <w:rPr>
          <w:rFonts w:asciiTheme="majorHAnsi" w:hAnsiTheme="majorHAnsi"/>
          <w:b/>
          <w:bCs/>
        </w:rPr>
        <w:t>Volume of NaOH added</w:t>
      </w:r>
      <w:r w:rsidRPr="00DC4395">
        <w:rPr>
          <w:rFonts w:asciiTheme="majorHAnsi" w:hAnsiTheme="majorHAnsi"/>
        </w:rPr>
        <w:t xml:space="preserve"> and y =  </w:t>
      </w:r>
      <w:r w:rsidRPr="00DC4395">
        <w:rPr>
          <w:rFonts w:asciiTheme="majorHAnsi" w:hAnsiTheme="majorHAnsi"/>
          <w:b/>
          <w:bCs/>
        </w:rPr>
        <w:t>pH</w:t>
      </w:r>
      <w:r w:rsidRPr="00DC4395">
        <w:rPr>
          <w:rFonts w:asciiTheme="majorHAnsi" w:hAnsiTheme="majorHAnsi"/>
        </w:rPr>
        <w:t>.  This is called a “</w:t>
      </w:r>
      <w:r w:rsidRPr="00DC4395">
        <w:rPr>
          <w:rFonts w:asciiTheme="majorHAnsi" w:hAnsiTheme="majorHAnsi"/>
          <w:b/>
          <w:bCs/>
        </w:rPr>
        <w:t>titration curve</w:t>
      </w:r>
      <w:r w:rsidRPr="00DC4395">
        <w:rPr>
          <w:rFonts w:asciiTheme="majorHAnsi" w:hAnsiTheme="majorHAnsi"/>
        </w:rPr>
        <w:t>.”</w:t>
      </w:r>
    </w:p>
    <w:p w14:paraId="4479A3A1" w14:textId="77777777" w:rsidR="00917977" w:rsidRPr="00DC4395" w:rsidRDefault="00917977" w:rsidP="00917977">
      <w:pPr>
        <w:rPr>
          <w:rFonts w:asciiTheme="majorHAnsi" w:hAnsiTheme="majorHAnsi"/>
        </w:rPr>
      </w:pPr>
    </w:p>
    <w:tbl>
      <w:tblPr>
        <w:tblStyle w:val="TableGrid"/>
        <w:tblW w:w="0" w:type="auto"/>
        <w:tblLook w:val="04A0" w:firstRow="1" w:lastRow="0" w:firstColumn="1" w:lastColumn="0" w:noHBand="0" w:noVBand="1"/>
      </w:tblPr>
      <w:tblGrid>
        <w:gridCol w:w="417"/>
        <w:gridCol w:w="415"/>
        <w:gridCol w:w="415"/>
        <w:gridCol w:w="414"/>
        <w:gridCol w:w="415"/>
        <w:gridCol w:w="415"/>
        <w:gridCol w:w="415"/>
        <w:gridCol w:w="415"/>
        <w:gridCol w:w="414"/>
        <w:gridCol w:w="415"/>
        <w:gridCol w:w="415"/>
        <w:gridCol w:w="415"/>
        <w:gridCol w:w="415"/>
        <w:gridCol w:w="415"/>
        <w:gridCol w:w="415"/>
        <w:gridCol w:w="415"/>
        <w:gridCol w:w="415"/>
        <w:gridCol w:w="415"/>
        <w:gridCol w:w="415"/>
        <w:gridCol w:w="415"/>
        <w:gridCol w:w="415"/>
        <w:gridCol w:w="415"/>
        <w:gridCol w:w="415"/>
        <w:gridCol w:w="415"/>
        <w:gridCol w:w="415"/>
        <w:gridCol w:w="415"/>
      </w:tblGrid>
      <w:tr w:rsidR="00EA7A29" w:rsidRPr="00DC4395" w14:paraId="691713AF" w14:textId="6E366055" w:rsidTr="00EA7A29">
        <w:tc>
          <w:tcPr>
            <w:tcW w:w="425" w:type="dxa"/>
          </w:tcPr>
          <w:p w14:paraId="33684997" w14:textId="77777777" w:rsidR="00EA7A29" w:rsidRPr="00DC4395" w:rsidRDefault="00EA7A29" w:rsidP="00917977">
            <w:pPr>
              <w:rPr>
                <w:rFonts w:asciiTheme="majorHAnsi" w:hAnsiTheme="majorHAnsi"/>
              </w:rPr>
            </w:pPr>
          </w:p>
        </w:tc>
        <w:tc>
          <w:tcPr>
            <w:tcW w:w="423" w:type="dxa"/>
          </w:tcPr>
          <w:p w14:paraId="42DBFF65" w14:textId="77777777" w:rsidR="00EA7A29" w:rsidRPr="00DC4395" w:rsidRDefault="00EA7A29" w:rsidP="00917977">
            <w:pPr>
              <w:rPr>
                <w:rFonts w:asciiTheme="majorHAnsi" w:hAnsiTheme="majorHAnsi"/>
              </w:rPr>
            </w:pPr>
          </w:p>
        </w:tc>
        <w:tc>
          <w:tcPr>
            <w:tcW w:w="423" w:type="dxa"/>
          </w:tcPr>
          <w:p w14:paraId="0CE1A1DB" w14:textId="77777777" w:rsidR="00EA7A29" w:rsidRPr="00DC4395" w:rsidRDefault="00EA7A29" w:rsidP="00917977">
            <w:pPr>
              <w:rPr>
                <w:rFonts w:asciiTheme="majorHAnsi" w:hAnsiTheme="majorHAnsi"/>
              </w:rPr>
            </w:pPr>
          </w:p>
        </w:tc>
        <w:tc>
          <w:tcPr>
            <w:tcW w:w="422" w:type="dxa"/>
          </w:tcPr>
          <w:p w14:paraId="470B1212" w14:textId="77777777" w:rsidR="00EA7A29" w:rsidRPr="00DC4395" w:rsidRDefault="00EA7A29" w:rsidP="00917977">
            <w:pPr>
              <w:rPr>
                <w:rFonts w:asciiTheme="majorHAnsi" w:hAnsiTheme="majorHAnsi"/>
              </w:rPr>
            </w:pPr>
          </w:p>
        </w:tc>
        <w:tc>
          <w:tcPr>
            <w:tcW w:w="423" w:type="dxa"/>
          </w:tcPr>
          <w:p w14:paraId="0EC10945" w14:textId="77777777" w:rsidR="00EA7A29" w:rsidRPr="00DC4395" w:rsidRDefault="00EA7A29" w:rsidP="00917977">
            <w:pPr>
              <w:rPr>
                <w:rFonts w:asciiTheme="majorHAnsi" w:hAnsiTheme="majorHAnsi"/>
              </w:rPr>
            </w:pPr>
          </w:p>
        </w:tc>
        <w:tc>
          <w:tcPr>
            <w:tcW w:w="423" w:type="dxa"/>
          </w:tcPr>
          <w:p w14:paraId="1E8D4F8B" w14:textId="77777777" w:rsidR="00EA7A29" w:rsidRPr="00DC4395" w:rsidRDefault="00EA7A29" w:rsidP="00917977">
            <w:pPr>
              <w:rPr>
                <w:rFonts w:asciiTheme="majorHAnsi" w:hAnsiTheme="majorHAnsi"/>
              </w:rPr>
            </w:pPr>
          </w:p>
        </w:tc>
        <w:tc>
          <w:tcPr>
            <w:tcW w:w="423" w:type="dxa"/>
          </w:tcPr>
          <w:p w14:paraId="2E31592B" w14:textId="77777777" w:rsidR="00EA7A29" w:rsidRPr="00DC4395" w:rsidRDefault="00EA7A29" w:rsidP="00917977">
            <w:pPr>
              <w:rPr>
                <w:rFonts w:asciiTheme="majorHAnsi" w:hAnsiTheme="majorHAnsi"/>
              </w:rPr>
            </w:pPr>
          </w:p>
        </w:tc>
        <w:tc>
          <w:tcPr>
            <w:tcW w:w="423" w:type="dxa"/>
          </w:tcPr>
          <w:p w14:paraId="3636A003" w14:textId="77777777" w:rsidR="00EA7A29" w:rsidRPr="00DC4395" w:rsidRDefault="00EA7A29" w:rsidP="00917977">
            <w:pPr>
              <w:rPr>
                <w:rFonts w:asciiTheme="majorHAnsi" w:hAnsiTheme="majorHAnsi"/>
              </w:rPr>
            </w:pPr>
          </w:p>
        </w:tc>
        <w:tc>
          <w:tcPr>
            <w:tcW w:w="423" w:type="dxa"/>
          </w:tcPr>
          <w:p w14:paraId="68A56150" w14:textId="77777777" w:rsidR="00EA7A29" w:rsidRPr="00DC4395" w:rsidRDefault="00EA7A29" w:rsidP="00917977">
            <w:pPr>
              <w:rPr>
                <w:rFonts w:asciiTheme="majorHAnsi" w:hAnsiTheme="majorHAnsi"/>
              </w:rPr>
            </w:pPr>
          </w:p>
        </w:tc>
        <w:tc>
          <w:tcPr>
            <w:tcW w:w="424" w:type="dxa"/>
          </w:tcPr>
          <w:p w14:paraId="2B932C2E" w14:textId="77777777" w:rsidR="00EA7A29" w:rsidRPr="00DC4395" w:rsidRDefault="00EA7A29" w:rsidP="00917977">
            <w:pPr>
              <w:rPr>
                <w:rFonts w:asciiTheme="majorHAnsi" w:hAnsiTheme="majorHAnsi"/>
              </w:rPr>
            </w:pPr>
          </w:p>
        </w:tc>
        <w:tc>
          <w:tcPr>
            <w:tcW w:w="424" w:type="dxa"/>
          </w:tcPr>
          <w:p w14:paraId="4812ACB0" w14:textId="77777777" w:rsidR="00EA7A29" w:rsidRPr="00DC4395" w:rsidRDefault="00EA7A29" w:rsidP="00917977">
            <w:pPr>
              <w:rPr>
                <w:rFonts w:asciiTheme="majorHAnsi" w:hAnsiTheme="majorHAnsi"/>
              </w:rPr>
            </w:pPr>
          </w:p>
        </w:tc>
        <w:tc>
          <w:tcPr>
            <w:tcW w:w="424" w:type="dxa"/>
          </w:tcPr>
          <w:p w14:paraId="0F77BCD3" w14:textId="77777777" w:rsidR="00EA7A29" w:rsidRPr="00DC4395" w:rsidRDefault="00EA7A29" w:rsidP="00917977">
            <w:pPr>
              <w:rPr>
                <w:rFonts w:asciiTheme="majorHAnsi" w:hAnsiTheme="majorHAnsi"/>
              </w:rPr>
            </w:pPr>
          </w:p>
        </w:tc>
        <w:tc>
          <w:tcPr>
            <w:tcW w:w="424" w:type="dxa"/>
          </w:tcPr>
          <w:p w14:paraId="7F9398CE" w14:textId="77777777" w:rsidR="00EA7A29" w:rsidRPr="00DC4395" w:rsidRDefault="00EA7A29" w:rsidP="00917977">
            <w:pPr>
              <w:rPr>
                <w:rFonts w:asciiTheme="majorHAnsi" w:hAnsiTheme="majorHAnsi"/>
              </w:rPr>
            </w:pPr>
          </w:p>
        </w:tc>
        <w:tc>
          <w:tcPr>
            <w:tcW w:w="424" w:type="dxa"/>
          </w:tcPr>
          <w:p w14:paraId="5C5A12D7" w14:textId="77777777" w:rsidR="00EA7A29" w:rsidRPr="00DC4395" w:rsidRDefault="00EA7A29" w:rsidP="00917977">
            <w:pPr>
              <w:rPr>
                <w:rFonts w:asciiTheme="majorHAnsi" w:hAnsiTheme="majorHAnsi"/>
              </w:rPr>
            </w:pPr>
          </w:p>
        </w:tc>
        <w:tc>
          <w:tcPr>
            <w:tcW w:w="424" w:type="dxa"/>
          </w:tcPr>
          <w:p w14:paraId="0691B3A0" w14:textId="77777777" w:rsidR="00EA7A29" w:rsidRPr="00DC4395" w:rsidRDefault="00EA7A29" w:rsidP="00917977">
            <w:pPr>
              <w:rPr>
                <w:rFonts w:asciiTheme="majorHAnsi" w:hAnsiTheme="majorHAnsi"/>
              </w:rPr>
            </w:pPr>
          </w:p>
        </w:tc>
        <w:tc>
          <w:tcPr>
            <w:tcW w:w="424" w:type="dxa"/>
          </w:tcPr>
          <w:p w14:paraId="1EA4BBB9" w14:textId="77777777" w:rsidR="00EA7A29" w:rsidRPr="00DC4395" w:rsidRDefault="00EA7A29" w:rsidP="00917977">
            <w:pPr>
              <w:rPr>
                <w:rFonts w:asciiTheme="majorHAnsi" w:hAnsiTheme="majorHAnsi"/>
              </w:rPr>
            </w:pPr>
          </w:p>
        </w:tc>
        <w:tc>
          <w:tcPr>
            <w:tcW w:w="424" w:type="dxa"/>
          </w:tcPr>
          <w:p w14:paraId="30C25D55" w14:textId="77777777" w:rsidR="00EA7A29" w:rsidRPr="00DC4395" w:rsidRDefault="00EA7A29" w:rsidP="00917977">
            <w:pPr>
              <w:rPr>
                <w:rFonts w:asciiTheme="majorHAnsi" w:hAnsiTheme="majorHAnsi"/>
              </w:rPr>
            </w:pPr>
          </w:p>
        </w:tc>
        <w:tc>
          <w:tcPr>
            <w:tcW w:w="424" w:type="dxa"/>
          </w:tcPr>
          <w:p w14:paraId="2B835767" w14:textId="77777777" w:rsidR="00EA7A29" w:rsidRPr="00DC4395" w:rsidRDefault="00EA7A29" w:rsidP="00917977">
            <w:pPr>
              <w:rPr>
                <w:rFonts w:asciiTheme="majorHAnsi" w:hAnsiTheme="majorHAnsi"/>
              </w:rPr>
            </w:pPr>
          </w:p>
        </w:tc>
        <w:tc>
          <w:tcPr>
            <w:tcW w:w="424" w:type="dxa"/>
          </w:tcPr>
          <w:p w14:paraId="68BCD5DE" w14:textId="77777777" w:rsidR="00EA7A29" w:rsidRPr="00DC4395" w:rsidRDefault="00EA7A29" w:rsidP="00917977">
            <w:pPr>
              <w:rPr>
                <w:rFonts w:asciiTheme="majorHAnsi" w:hAnsiTheme="majorHAnsi"/>
              </w:rPr>
            </w:pPr>
          </w:p>
        </w:tc>
        <w:tc>
          <w:tcPr>
            <w:tcW w:w="424" w:type="dxa"/>
          </w:tcPr>
          <w:p w14:paraId="2F65A27B" w14:textId="77777777" w:rsidR="00EA7A29" w:rsidRPr="00DC4395" w:rsidRDefault="00EA7A29" w:rsidP="00917977">
            <w:pPr>
              <w:rPr>
                <w:rFonts w:asciiTheme="majorHAnsi" w:hAnsiTheme="majorHAnsi"/>
              </w:rPr>
            </w:pPr>
          </w:p>
        </w:tc>
        <w:tc>
          <w:tcPr>
            <w:tcW w:w="424" w:type="dxa"/>
          </w:tcPr>
          <w:p w14:paraId="08CACF16" w14:textId="77777777" w:rsidR="00EA7A29" w:rsidRPr="00DC4395" w:rsidRDefault="00EA7A29" w:rsidP="00917977">
            <w:pPr>
              <w:rPr>
                <w:rFonts w:asciiTheme="majorHAnsi" w:hAnsiTheme="majorHAnsi"/>
              </w:rPr>
            </w:pPr>
          </w:p>
        </w:tc>
        <w:tc>
          <w:tcPr>
            <w:tcW w:w="424" w:type="dxa"/>
          </w:tcPr>
          <w:p w14:paraId="0F0265AB" w14:textId="77777777" w:rsidR="00EA7A29" w:rsidRPr="00DC4395" w:rsidRDefault="00EA7A29" w:rsidP="00917977">
            <w:pPr>
              <w:rPr>
                <w:rFonts w:asciiTheme="majorHAnsi" w:hAnsiTheme="majorHAnsi"/>
              </w:rPr>
            </w:pPr>
          </w:p>
        </w:tc>
        <w:tc>
          <w:tcPr>
            <w:tcW w:w="424" w:type="dxa"/>
          </w:tcPr>
          <w:p w14:paraId="22562668" w14:textId="77777777" w:rsidR="00EA7A29" w:rsidRPr="00DC4395" w:rsidRDefault="00EA7A29" w:rsidP="00917977">
            <w:pPr>
              <w:rPr>
                <w:rFonts w:asciiTheme="majorHAnsi" w:hAnsiTheme="majorHAnsi"/>
              </w:rPr>
            </w:pPr>
          </w:p>
        </w:tc>
        <w:tc>
          <w:tcPr>
            <w:tcW w:w="424" w:type="dxa"/>
          </w:tcPr>
          <w:p w14:paraId="4A08598D" w14:textId="77777777" w:rsidR="00EA7A29" w:rsidRPr="00DC4395" w:rsidRDefault="00EA7A29" w:rsidP="00917977">
            <w:pPr>
              <w:rPr>
                <w:rFonts w:asciiTheme="majorHAnsi" w:hAnsiTheme="majorHAnsi"/>
              </w:rPr>
            </w:pPr>
          </w:p>
        </w:tc>
        <w:tc>
          <w:tcPr>
            <w:tcW w:w="424" w:type="dxa"/>
          </w:tcPr>
          <w:p w14:paraId="1BE1640C" w14:textId="77777777" w:rsidR="00EA7A29" w:rsidRPr="00DC4395" w:rsidRDefault="00EA7A29" w:rsidP="00917977">
            <w:pPr>
              <w:rPr>
                <w:rFonts w:asciiTheme="majorHAnsi" w:hAnsiTheme="majorHAnsi"/>
              </w:rPr>
            </w:pPr>
          </w:p>
        </w:tc>
        <w:tc>
          <w:tcPr>
            <w:tcW w:w="424" w:type="dxa"/>
          </w:tcPr>
          <w:p w14:paraId="371A7F43" w14:textId="77777777" w:rsidR="00EA7A29" w:rsidRPr="00DC4395" w:rsidRDefault="00EA7A29" w:rsidP="00917977">
            <w:pPr>
              <w:rPr>
                <w:rFonts w:asciiTheme="majorHAnsi" w:hAnsiTheme="majorHAnsi"/>
              </w:rPr>
            </w:pPr>
          </w:p>
        </w:tc>
      </w:tr>
      <w:tr w:rsidR="00EA7A29" w:rsidRPr="00DC4395" w14:paraId="5E36F84A" w14:textId="0E90F3DA" w:rsidTr="00EA7A29">
        <w:tc>
          <w:tcPr>
            <w:tcW w:w="425" w:type="dxa"/>
          </w:tcPr>
          <w:p w14:paraId="355B19F6" w14:textId="77777777" w:rsidR="00EA7A29" w:rsidRPr="00DC4395" w:rsidRDefault="00EA7A29" w:rsidP="00917977">
            <w:pPr>
              <w:rPr>
                <w:rFonts w:asciiTheme="majorHAnsi" w:hAnsiTheme="majorHAnsi"/>
              </w:rPr>
            </w:pPr>
          </w:p>
        </w:tc>
        <w:tc>
          <w:tcPr>
            <w:tcW w:w="423" w:type="dxa"/>
          </w:tcPr>
          <w:p w14:paraId="02FFAFBD" w14:textId="77777777" w:rsidR="00EA7A29" w:rsidRPr="00DC4395" w:rsidRDefault="00EA7A29" w:rsidP="00917977">
            <w:pPr>
              <w:rPr>
                <w:rFonts w:asciiTheme="majorHAnsi" w:hAnsiTheme="majorHAnsi"/>
              </w:rPr>
            </w:pPr>
          </w:p>
        </w:tc>
        <w:tc>
          <w:tcPr>
            <w:tcW w:w="423" w:type="dxa"/>
          </w:tcPr>
          <w:p w14:paraId="26059012" w14:textId="77777777" w:rsidR="00EA7A29" w:rsidRPr="00DC4395" w:rsidRDefault="00EA7A29" w:rsidP="00917977">
            <w:pPr>
              <w:rPr>
                <w:rFonts w:asciiTheme="majorHAnsi" w:hAnsiTheme="majorHAnsi"/>
              </w:rPr>
            </w:pPr>
          </w:p>
        </w:tc>
        <w:tc>
          <w:tcPr>
            <w:tcW w:w="422" w:type="dxa"/>
          </w:tcPr>
          <w:p w14:paraId="3E74D50A" w14:textId="77777777" w:rsidR="00EA7A29" w:rsidRPr="00DC4395" w:rsidRDefault="00EA7A29" w:rsidP="00917977">
            <w:pPr>
              <w:rPr>
                <w:rFonts w:asciiTheme="majorHAnsi" w:hAnsiTheme="majorHAnsi"/>
              </w:rPr>
            </w:pPr>
          </w:p>
        </w:tc>
        <w:tc>
          <w:tcPr>
            <w:tcW w:w="423" w:type="dxa"/>
          </w:tcPr>
          <w:p w14:paraId="231DAA97" w14:textId="77777777" w:rsidR="00EA7A29" w:rsidRPr="00DC4395" w:rsidRDefault="00EA7A29" w:rsidP="00917977">
            <w:pPr>
              <w:rPr>
                <w:rFonts w:asciiTheme="majorHAnsi" w:hAnsiTheme="majorHAnsi"/>
              </w:rPr>
            </w:pPr>
          </w:p>
        </w:tc>
        <w:tc>
          <w:tcPr>
            <w:tcW w:w="423" w:type="dxa"/>
          </w:tcPr>
          <w:p w14:paraId="4426210C" w14:textId="77777777" w:rsidR="00EA7A29" w:rsidRPr="00DC4395" w:rsidRDefault="00EA7A29" w:rsidP="00917977">
            <w:pPr>
              <w:rPr>
                <w:rFonts w:asciiTheme="majorHAnsi" w:hAnsiTheme="majorHAnsi"/>
              </w:rPr>
            </w:pPr>
          </w:p>
        </w:tc>
        <w:tc>
          <w:tcPr>
            <w:tcW w:w="423" w:type="dxa"/>
          </w:tcPr>
          <w:p w14:paraId="05CE9A10" w14:textId="77777777" w:rsidR="00EA7A29" w:rsidRPr="00DC4395" w:rsidRDefault="00EA7A29" w:rsidP="00917977">
            <w:pPr>
              <w:rPr>
                <w:rFonts w:asciiTheme="majorHAnsi" w:hAnsiTheme="majorHAnsi"/>
              </w:rPr>
            </w:pPr>
          </w:p>
        </w:tc>
        <w:tc>
          <w:tcPr>
            <w:tcW w:w="423" w:type="dxa"/>
          </w:tcPr>
          <w:p w14:paraId="61F8FCFA" w14:textId="77777777" w:rsidR="00EA7A29" w:rsidRPr="00DC4395" w:rsidRDefault="00EA7A29" w:rsidP="00917977">
            <w:pPr>
              <w:rPr>
                <w:rFonts w:asciiTheme="majorHAnsi" w:hAnsiTheme="majorHAnsi"/>
              </w:rPr>
            </w:pPr>
          </w:p>
        </w:tc>
        <w:tc>
          <w:tcPr>
            <w:tcW w:w="423" w:type="dxa"/>
          </w:tcPr>
          <w:p w14:paraId="280DE042" w14:textId="77777777" w:rsidR="00EA7A29" w:rsidRPr="00DC4395" w:rsidRDefault="00EA7A29" w:rsidP="00917977">
            <w:pPr>
              <w:rPr>
                <w:rFonts w:asciiTheme="majorHAnsi" w:hAnsiTheme="majorHAnsi"/>
              </w:rPr>
            </w:pPr>
          </w:p>
        </w:tc>
        <w:tc>
          <w:tcPr>
            <w:tcW w:w="424" w:type="dxa"/>
          </w:tcPr>
          <w:p w14:paraId="37610ADC" w14:textId="77777777" w:rsidR="00EA7A29" w:rsidRPr="00DC4395" w:rsidRDefault="00EA7A29" w:rsidP="00917977">
            <w:pPr>
              <w:rPr>
                <w:rFonts w:asciiTheme="majorHAnsi" w:hAnsiTheme="majorHAnsi"/>
              </w:rPr>
            </w:pPr>
          </w:p>
        </w:tc>
        <w:tc>
          <w:tcPr>
            <w:tcW w:w="424" w:type="dxa"/>
          </w:tcPr>
          <w:p w14:paraId="20EA6D52" w14:textId="77777777" w:rsidR="00EA7A29" w:rsidRPr="00DC4395" w:rsidRDefault="00EA7A29" w:rsidP="00917977">
            <w:pPr>
              <w:rPr>
                <w:rFonts w:asciiTheme="majorHAnsi" w:hAnsiTheme="majorHAnsi"/>
              </w:rPr>
            </w:pPr>
          </w:p>
        </w:tc>
        <w:tc>
          <w:tcPr>
            <w:tcW w:w="424" w:type="dxa"/>
          </w:tcPr>
          <w:p w14:paraId="5C709CA2" w14:textId="77777777" w:rsidR="00EA7A29" w:rsidRPr="00DC4395" w:rsidRDefault="00EA7A29" w:rsidP="00917977">
            <w:pPr>
              <w:rPr>
                <w:rFonts w:asciiTheme="majorHAnsi" w:hAnsiTheme="majorHAnsi"/>
              </w:rPr>
            </w:pPr>
          </w:p>
        </w:tc>
        <w:tc>
          <w:tcPr>
            <w:tcW w:w="424" w:type="dxa"/>
          </w:tcPr>
          <w:p w14:paraId="6735D561" w14:textId="77777777" w:rsidR="00EA7A29" w:rsidRPr="00DC4395" w:rsidRDefault="00EA7A29" w:rsidP="00917977">
            <w:pPr>
              <w:rPr>
                <w:rFonts w:asciiTheme="majorHAnsi" w:hAnsiTheme="majorHAnsi"/>
              </w:rPr>
            </w:pPr>
          </w:p>
        </w:tc>
        <w:tc>
          <w:tcPr>
            <w:tcW w:w="424" w:type="dxa"/>
          </w:tcPr>
          <w:p w14:paraId="1747E4F9" w14:textId="77777777" w:rsidR="00EA7A29" w:rsidRPr="00DC4395" w:rsidRDefault="00EA7A29" w:rsidP="00917977">
            <w:pPr>
              <w:rPr>
                <w:rFonts w:asciiTheme="majorHAnsi" w:hAnsiTheme="majorHAnsi"/>
              </w:rPr>
            </w:pPr>
          </w:p>
        </w:tc>
        <w:tc>
          <w:tcPr>
            <w:tcW w:w="424" w:type="dxa"/>
          </w:tcPr>
          <w:p w14:paraId="3C27EC2A" w14:textId="77777777" w:rsidR="00EA7A29" w:rsidRPr="00DC4395" w:rsidRDefault="00EA7A29" w:rsidP="00917977">
            <w:pPr>
              <w:rPr>
                <w:rFonts w:asciiTheme="majorHAnsi" w:hAnsiTheme="majorHAnsi"/>
              </w:rPr>
            </w:pPr>
          </w:p>
        </w:tc>
        <w:tc>
          <w:tcPr>
            <w:tcW w:w="424" w:type="dxa"/>
          </w:tcPr>
          <w:p w14:paraId="629BDA94" w14:textId="77777777" w:rsidR="00EA7A29" w:rsidRPr="00DC4395" w:rsidRDefault="00EA7A29" w:rsidP="00917977">
            <w:pPr>
              <w:rPr>
                <w:rFonts w:asciiTheme="majorHAnsi" w:hAnsiTheme="majorHAnsi"/>
              </w:rPr>
            </w:pPr>
          </w:p>
        </w:tc>
        <w:tc>
          <w:tcPr>
            <w:tcW w:w="424" w:type="dxa"/>
          </w:tcPr>
          <w:p w14:paraId="101D3902" w14:textId="77777777" w:rsidR="00EA7A29" w:rsidRPr="00DC4395" w:rsidRDefault="00EA7A29" w:rsidP="00917977">
            <w:pPr>
              <w:rPr>
                <w:rFonts w:asciiTheme="majorHAnsi" w:hAnsiTheme="majorHAnsi"/>
              </w:rPr>
            </w:pPr>
          </w:p>
        </w:tc>
        <w:tc>
          <w:tcPr>
            <w:tcW w:w="424" w:type="dxa"/>
          </w:tcPr>
          <w:p w14:paraId="4C20C204" w14:textId="77777777" w:rsidR="00EA7A29" w:rsidRPr="00DC4395" w:rsidRDefault="00EA7A29" w:rsidP="00917977">
            <w:pPr>
              <w:rPr>
                <w:rFonts w:asciiTheme="majorHAnsi" w:hAnsiTheme="majorHAnsi"/>
              </w:rPr>
            </w:pPr>
          </w:p>
        </w:tc>
        <w:tc>
          <w:tcPr>
            <w:tcW w:w="424" w:type="dxa"/>
          </w:tcPr>
          <w:p w14:paraId="1FBFE773" w14:textId="77777777" w:rsidR="00EA7A29" w:rsidRPr="00DC4395" w:rsidRDefault="00EA7A29" w:rsidP="00917977">
            <w:pPr>
              <w:rPr>
                <w:rFonts w:asciiTheme="majorHAnsi" w:hAnsiTheme="majorHAnsi"/>
              </w:rPr>
            </w:pPr>
          </w:p>
        </w:tc>
        <w:tc>
          <w:tcPr>
            <w:tcW w:w="424" w:type="dxa"/>
          </w:tcPr>
          <w:p w14:paraId="201EF202" w14:textId="77777777" w:rsidR="00EA7A29" w:rsidRPr="00DC4395" w:rsidRDefault="00EA7A29" w:rsidP="00917977">
            <w:pPr>
              <w:rPr>
                <w:rFonts w:asciiTheme="majorHAnsi" w:hAnsiTheme="majorHAnsi"/>
              </w:rPr>
            </w:pPr>
          </w:p>
        </w:tc>
        <w:tc>
          <w:tcPr>
            <w:tcW w:w="424" w:type="dxa"/>
          </w:tcPr>
          <w:p w14:paraId="618A8644" w14:textId="77777777" w:rsidR="00EA7A29" w:rsidRPr="00DC4395" w:rsidRDefault="00EA7A29" w:rsidP="00917977">
            <w:pPr>
              <w:rPr>
                <w:rFonts w:asciiTheme="majorHAnsi" w:hAnsiTheme="majorHAnsi"/>
              </w:rPr>
            </w:pPr>
          </w:p>
        </w:tc>
        <w:tc>
          <w:tcPr>
            <w:tcW w:w="424" w:type="dxa"/>
          </w:tcPr>
          <w:p w14:paraId="1249E272" w14:textId="77777777" w:rsidR="00EA7A29" w:rsidRPr="00DC4395" w:rsidRDefault="00EA7A29" w:rsidP="00917977">
            <w:pPr>
              <w:rPr>
                <w:rFonts w:asciiTheme="majorHAnsi" w:hAnsiTheme="majorHAnsi"/>
              </w:rPr>
            </w:pPr>
          </w:p>
        </w:tc>
        <w:tc>
          <w:tcPr>
            <w:tcW w:w="424" w:type="dxa"/>
          </w:tcPr>
          <w:p w14:paraId="1634B37B" w14:textId="77777777" w:rsidR="00EA7A29" w:rsidRPr="00DC4395" w:rsidRDefault="00EA7A29" w:rsidP="00917977">
            <w:pPr>
              <w:rPr>
                <w:rFonts w:asciiTheme="majorHAnsi" w:hAnsiTheme="majorHAnsi"/>
              </w:rPr>
            </w:pPr>
          </w:p>
        </w:tc>
        <w:tc>
          <w:tcPr>
            <w:tcW w:w="424" w:type="dxa"/>
          </w:tcPr>
          <w:p w14:paraId="3284CC24" w14:textId="77777777" w:rsidR="00EA7A29" w:rsidRPr="00DC4395" w:rsidRDefault="00EA7A29" w:rsidP="00917977">
            <w:pPr>
              <w:rPr>
                <w:rFonts w:asciiTheme="majorHAnsi" w:hAnsiTheme="majorHAnsi"/>
              </w:rPr>
            </w:pPr>
          </w:p>
        </w:tc>
        <w:tc>
          <w:tcPr>
            <w:tcW w:w="424" w:type="dxa"/>
          </w:tcPr>
          <w:p w14:paraId="7CF9CBB4" w14:textId="77777777" w:rsidR="00EA7A29" w:rsidRPr="00DC4395" w:rsidRDefault="00EA7A29" w:rsidP="00917977">
            <w:pPr>
              <w:rPr>
                <w:rFonts w:asciiTheme="majorHAnsi" w:hAnsiTheme="majorHAnsi"/>
              </w:rPr>
            </w:pPr>
          </w:p>
        </w:tc>
        <w:tc>
          <w:tcPr>
            <w:tcW w:w="424" w:type="dxa"/>
          </w:tcPr>
          <w:p w14:paraId="69E7A2BF" w14:textId="77777777" w:rsidR="00EA7A29" w:rsidRPr="00DC4395" w:rsidRDefault="00EA7A29" w:rsidP="00917977">
            <w:pPr>
              <w:rPr>
                <w:rFonts w:asciiTheme="majorHAnsi" w:hAnsiTheme="majorHAnsi"/>
              </w:rPr>
            </w:pPr>
          </w:p>
        </w:tc>
      </w:tr>
      <w:tr w:rsidR="00EA7A29" w:rsidRPr="00DC4395" w14:paraId="7F241FC1" w14:textId="765B6E32" w:rsidTr="00EA7A29">
        <w:tc>
          <w:tcPr>
            <w:tcW w:w="425" w:type="dxa"/>
          </w:tcPr>
          <w:p w14:paraId="7DE0063F" w14:textId="77777777" w:rsidR="00EA7A29" w:rsidRPr="00DC4395" w:rsidRDefault="00EA7A29" w:rsidP="00917977">
            <w:pPr>
              <w:rPr>
                <w:rFonts w:asciiTheme="majorHAnsi" w:hAnsiTheme="majorHAnsi"/>
              </w:rPr>
            </w:pPr>
          </w:p>
        </w:tc>
        <w:tc>
          <w:tcPr>
            <w:tcW w:w="423" w:type="dxa"/>
          </w:tcPr>
          <w:p w14:paraId="165C9726" w14:textId="77777777" w:rsidR="00EA7A29" w:rsidRPr="00DC4395" w:rsidRDefault="00EA7A29" w:rsidP="00917977">
            <w:pPr>
              <w:rPr>
                <w:rFonts w:asciiTheme="majorHAnsi" w:hAnsiTheme="majorHAnsi"/>
              </w:rPr>
            </w:pPr>
          </w:p>
        </w:tc>
        <w:tc>
          <w:tcPr>
            <w:tcW w:w="423" w:type="dxa"/>
          </w:tcPr>
          <w:p w14:paraId="791F54CF" w14:textId="77777777" w:rsidR="00EA7A29" w:rsidRPr="00DC4395" w:rsidRDefault="00EA7A29" w:rsidP="00917977">
            <w:pPr>
              <w:rPr>
                <w:rFonts w:asciiTheme="majorHAnsi" w:hAnsiTheme="majorHAnsi"/>
              </w:rPr>
            </w:pPr>
          </w:p>
        </w:tc>
        <w:tc>
          <w:tcPr>
            <w:tcW w:w="422" w:type="dxa"/>
          </w:tcPr>
          <w:p w14:paraId="42057865" w14:textId="77777777" w:rsidR="00EA7A29" w:rsidRPr="00DC4395" w:rsidRDefault="00EA7A29" w:rsidP="00917977">
            <w:pPr>
              <w:rPr>
                <w:rFonts w:asciiTheme="majorHAnsi" w:hAnsiTheme="majorHAnsi"/>
              </w:rPr>
            </w:pPr>
          </w:p>
        </w:tc>
        <w:tc>
          <w:tcPr>
            <w:tcW w:w="423" w:type="dxa"/>
          </w:tcPr>
          <w:p w14:paraId="66E88372" w14:textId="77777777" w:rsidR="00EA7A29" w:rsidRPr="00DC4395" w:rsidRDefault="00EA7A29" w:rsidP="00917977">
            <w:pPr>
              <w:rPr>
                <w:rFonts w:asciiTheme="majorHAnsi" w:hAnsiTheme="majorHAnsi"/>
              </w:rPr>
            </w:pPr>
          </w:p>
        </w:tc>
        <w:tc>
          <w:tcPr>
            <w:tcW w:w="423" w:type="dxa"/>
          </w:tcPr>
          <w:p w14:paraId="01079492" w14:textId="77777777" w:rsidR="00EA7A29" w:rsidRPr="00DC4395" w:rsidRDefault="00EA7A29" w:rsidP="00917977">
            <w:pPr>
              <w:rPr>
                <w:rFonts w:asciiTheme="majorHAnsi" w:hAnsiTheme="majorHAnsi"/>
              </w:rPr>
            </w:pPr>
          </w:p>
        </w:tc>
        <w:tc>
          <w:tcPr>
            <w:tcW w:w="423" w:type="dxa"/>
          </w:tcPr>
          <w:p w14:paraId="1ADB4496" w14:textId="77777777" w:rsidR="00EA7A29" w:rsidRPr="00DC4395" w:rsidRDefault="00EA7A29" w:rsidP="00917977">
            <w:pPr>
              <w:rPr>
                <w:rFonts w:asciiTheme="majorHAnsi" w:hAnsiTheme="majorHAnsi"/>
              </w:rPr>
            </w:pPr>
          </w:p>
        </w:tc>
        <w:tc>
          <w:tcPr>
            <w:tcW w:w="423" w:type="dxa"/>
          </w:tcPr>
          <w:p w14:paraId="68E2F406" w14:textId="77777777" w:rsidR="00EA7A29" w:rsidRPr="00DC4395" w:rsidRDefault="00EA7A29" w:rsidP="00917977">
            <w:pPr>
              <w:rPr>
                <w:rFonts w:asciiTheme="majorHAnsi" w:hAnsiTheme="majorHAnsi"/>
              </w:rPr>
            </w:pPr>
          </w:p>
        </w:tc>
        <w:tc>
          <w:tcPr>
            <w:tcW w:w="423" w:type="dxa"/>
          </w:tcPr>
          <w:p w14:paraId="65B88519" w14:textId="77777777" w:rsidR="00EA7A29" w:rsidRPr="00DC4395" w:rsidRDefault="00EA7A29" w:rsidP="00917977">
            <w:pPr>
              <w:rPr>
                <w:rFonts w:asciiTheme="majorHAnsi" w:hAnsiTheme="majorHAnsi"/>
              </w:rPr>
            </w:pPr>
          </w:p>
        </w:tc>
        <w:tc>
          <w:tcPr>
            <w:tcW w:w="424" w:type="dxa"/>
          </w:tcPr>
          <w:p w14:paraId="72D6FC6D" w14:textId="77777777" w:rsidR="00EA7A29" w:rsidRPr="00DC4395" w:rsidRDefault="00EA7A29" w:rsidP="00917977">
            <w:pPr>
              <w:rPr>
                <w:rFonts w:asciiTheme="majorHAnsi" w:hAnsiTheme="majorHAnsi"/>
              </w:rPr>
            </w:pPr>
          </w:p>
        </w:tc>
        <w:tc>
          <w:tcPr>
            <w:tcW w:w="424" w:type="dxa"/>
          </w:tcPr>
          <w:p w14:paraId="3C9ED477" w14:textId="77777777" w:rsidR="00EA7A29" w:rsidRPr="00DC4395" w:rsidRDefault="00EA7A29" w:rsidP="00917977">
            <w:pPr>
              <w:rPr>
                <w:rFonts w:asciiTheme="majorHAnsi" w:hAnsiTheme="majorHAnsi"/>
              </w:rPr>
            </w:pPr>
          </w:p>
        </w:tc>
        <w:tc>
          <w:tcPr>
            <w:tcW w:w="424" w:type="dxa"/>
          </w:tcPr>
          <w:p w14:paraId="34499E3E" w14:textId="77777777" w:rsidR="00EA7A29" w:rsidRPr="00DC4395" w:rsidRDefault="00EA7A29" w:rsidP="00917977">
            <w:pPr>
              <w:rPr>
                <w:rFonts w:asciiTheme="majorHAnsi" w:hAnsiTheme="majorHAnsi"/>
              </w:rPr>
            </w:pPr>
          </w:p>
        </w:tc>
        <w:tc>
          <w:tcPr>
            <w:tcW w:w="424" w:type="dxa"/>
          </w:tcPr>
          <w:p w14:paraId="07486F2B" w14:textId="77777777" w:rsidR="00EA7A29" w:rsidRPr="00DC4395" w:rsidRDefault="00EA7A29" w:rsidP="00917977">
            <w:pPr>
              <w:rPr>
                <w:rFonts w:asciiTheme="majorHAnsi" w:hAnsiTheme="majorHAnsi"/>
              </w:rPr>
            </w:pPr>
          </w:p>
        </w:tc>
        <w:tc>
          <w:tcPr>
            <w:tcW w:w="424" w:type="dxa"/>
          </w:tcPr>
          <w:p w14:paraId="00DD7268" w14:textId="77777777" w:rsidR="00EA7A29" w:rsidRPr="00DC4395" w:rsidRDefault="00EA7A29" w:rsidP="00917977">
            <w:pPr>
              <w:rPr>
                <w:rFonts w:asciiTheme="majorHAnsi" w:hAnsiTheme="majorHAnsi"/>
              </w:rPr>
            </w:pPr>
          </w:p>
        </w:tc>
        <w:tc>
          <w:tcPr>
            <w:tcW w:w="424" w:type="dxa"/>
          </w:tcPr>
          <w:p w14:paraId="4A7AB295" w14:textId="77777777" w:rsidR="00EA7A29" w:rsidRPr="00DC4395" w:rsidRDefault="00EA7A29" w:rsidP="00917977">
            <w:pPr>
              <w:rPr>
                <w:rFonts w:asciiTheme="majorHAnsi" w:hAnsiTheme="majorHAnsi"/>
              </w:rPr>
            </w:pPr>
          </w:p>
        </w:tc>
        <w:tc>
          <w:tcPr>
            <w:tcW w:w="424" w:type="dxa"/>
          </w:tcPr>
          <w:p w14:paraId="6021DDD0" w14:textId="77777777" w:rsidR="00EA7A29" w:rsidRPr="00DC4395" w:rsidRDefault="00EA7A29" w:rsidP="00917977">
            <w:pPr>
              <w:rPr>
                <w:rFonts w:asciiTheme="majorHAnsi" w:hAnsiTheme="majorHAnsi"/>
              </w:rPr>
            </w:pPr>
          </w:p>
        </w:tc>
        <w:tc>
          <w:tcPr>
            <w:tcW w:w="424" w:type="dxa"/>
          </w:tcPr>
          <w:p w14:paraId="0E475825" w14:textId="77777777" w:rsidR="00EA7A29" w:rsidRPr="00DC4395" w:rsidRDefault="00EA7A29" w:rsidP="00917977">
            <w:pPr>
              <w:rPr>
                <w:rFonts w:asciiTheme="majorHAnsi" w:hAnsiTheme="majorHAnsi"/>
              </w:rPr>
            </w:pPr>
          </w:p>
        </w:tc>
        <w:tc>
          <w:tcPr>
            <w:tcW w:w="424" w:type="dxa"/>
          </w:tcPr>
          <w:p w14:paraId="620D4647" w14:textId="77777777" w:rsidR="00EA7A29" w:rsidRPr="00DC4395" w:rsidRDefault="00EA7A29" w:rsidP="00917977">
            <w:pPr>
              <w:rPr>
                <w:rFonts w:asciiTheme="majorHAnsi" w:hAnsiTheme="majorHAnsi"/>
              </w:rPr>
            </w:pPr>
          </w:p>
        </w:tc>
        <w:tc>
          <w:tcPr>
            <w:tcW w:w="424" w:type="dxa"/>
          </w:tcPr>
          <w:p w14:paraId="324DEC88" w14:textId="77777777" w:rsidR="00EA7A29" w:rsidRPr="00DC4395" w:rsidRDefault="00EA7A29" w:rsidP="00917977">
            <w:pPr>
              <w:rPr>
                <w:rFonts w:asciiTheme="majorHAnsi" w:hAnsiTheme="majorHAnsi"/>
              </w:rPr>
            </w:pPr>
          </w:p>
        </w:tc>
        <w:tc>
          <w:tcPr>
            <w:tcW w:w="424" w:type="dxa"/>
          </w:tcPr>
          <w:p w14:paraId="7277F5F8" w14:textId="77777777" w:rsidR="00EA7A29" w:rsidRPr="00DC4395" w:rsidRDefault="00EA7A29" w:rsidP="00917977">
            <w:pPr>
              <w:rPr>
                <w:rFonts w:asciiTheme="majorHAnsi" w:hAnsiTheme="majorHAnsi"/>
              </w:rPr>
            </w:pPr>
          </w:p>
        </w:tc>
        <w:tc>
          <w:tcPr>
            <w:tcW w:w="424" w:type="dxa"/>
          </w:tcPr>
          <w:p w14:paraId="3542A06D" w14:textId="77777777" w:rsidR="00EA7A29" w:rsidRPr="00DC4395" w:rsidRDefault="00EA7A29" w:rsidP="00917977">
            <w:pPr>
              <w:rPr>
                <w:rFonts w:asciiTheme="majorHAnsi" w:hAnsiTheme="majorHAnsi"/>
              </w:rPr>
            </w:pPr>
          </w:p>
        </w:tc>
        <w:tc>
          <w:tcPr>
            <w:tcW w:w="424" w:type="dxa"/>
          </w:tcPr>
          <w:p w14:paraId="66AF94F2" w14:textId="77777777" w:rsidR="00EA7A29" w:rsidRPr="00DC4395" w:rsidRDefault="00EA7A29" w:rsidP="00917977">
            <w:pPr>
              <w:rPr>
                <w:rFonts w:asciiTheme="majorHAnsi" w:hAnsiTheme="majorHAnsi"/>
              </w:rPr>
            </w:pPr>
          </w:p>
        </w:tc>
        <w:tc>
          <w:tcPr>
            <w:tcW w:w="424" w:type="dxa"/>
          </w:tcPr>
          <w:p w14:paraId="79FB6FCB" w14:textId="77777777" w:rsidR="00EA7A29" w:rsidRPr="00DC4395" w:rsidRDefault="00EA7A29" w:rsidP="00917977">
            <w:pPr>
              <w:rPr>
                <w:rFonts w:asciiTheme="majorHAnsi" w:hAnsiTheme="majorHAnsi"/>
              </w:rPr>
            </w:pPr>
          </w:p>
        </w:tc>
        <w:tc>
          <w:tcPr>
            <w:tcW w:w="424" w:type="dxa"/>
          </w:tcPr>
          <w:p w14:paraId="0E10049E" w14:textId="77777777" w:rsidR="00EA7A29" w:rsidRPr="00DC4395" w:rsidRDefault="00EA7A29" w:rsidP="00917977">
            <w:pPr>
              <w:rPr>
                <w:rFonts w:asciiTheme="majorHAnsi" w:hAnsiTheme="majorHAnsi"/>
              </w:rPr>
            </w:pPr>
          </w:p>
        </w:tc>
        <w:tc>
          <w:tcPr>
            <w:tcW w:w="424" w:type="dxa"/>
          </w:tcPr>
          <w:p w14:paraId="67FA6CD3" w14:textId="77777777" w:rsidR="00EA7A29" w:rsidRPr="00DC4395" w:rsidRDefault="00EA7A29" w:rsidP="00917977">
            <w:pPr>
              <w:rPr>
                <w:rFonts w:asciiTheme="majorHAnsi" w:hAnsiTheme="majorHAnsi"/>
              </w:rPr>
            </w:pPr>
          </w:p>
        </w:tc>
        <w:tc>
          <w:tcPr>
            <w:tcW w:w="424" w:type="dxa"/>
          </w:tcPr>
          <w:p w14:paraId="2C9F7B30" w14:textId="77777777" w:rsidR="00EA7A29" w:rsidRPr="00DC4395" w:rsidRDefault="00EA7A29" w:rsidP="00917977">
            <w:pPr>
              <w:rPr>
                <w:rFonts w:asciiTheme="majorHAnsi" w:hAnsiTheme="majorHAnsi"/>
              </w:rPr>
            </w:pPr>
          </w:p>
        </w:tc>
      </w:tr>
      <w:tr w:rsidR="00EA7A29" w:rsidRPr="00DC4395" w14:paraId="4F228795" w14:textId="7D45A00C" w:rsidTr="00EA7A29">
        <w:tc>
          <w:tcPr>
            <w:tcW w:w="425" w:type="dxa"/>
          </w:tcPr>
          <w:p w14:paraId="27E32846" w14:textId="77777777" w:rsidR="00EA7A29" w:rsidRPr="00DC4395" w:rsidRDefault="00EA7A29" w:rsidP="00917977">
            <w:pPr>
              <w:rPr>
                <w:rFonts w:asciiTheme="majorHAnsi" w:hAnsiTheme="majorHAnsi"/>
              </w:rPr>
            </w:pPr>
          </w:p>
        </w:tc>
        <w:tc>
          <w:tcPr>
            <w:tcW w:w="423" w:type="dxa"/>
          </w:tcPr>
          <w:p w14:paraId="508CD454" w14:textId="77777777" w:rsidR="00EA7A29" w:rsidRPr="00DC4395" w:rsidRDefault="00EA7A29" w:rsidP="00917977">
            <w:pPr>
              <w:rPr>
                <w:rFonts w:asciiTheme="majorHAnsi" w:hAnsiTheme="majorHAnsi"/>
              </w:rPr>
            </w:pPr>
          </w:p>
        </w:tc>
        <w:tc>
          <w:tcPr>
            <w:tcW w:w="423" w:type="dxa"/>
          </w:tcPr>
          <w:p w14:paraId="45BA7E9F" w14:textId="77777777" w:rsidR="00EA7A29" w:rsidRPr="00DC4395" w:rsidRDefault="00EA7A29" w:rsidP="00917977">
            <w:pPr>
              <w:rPr>
                <w:rFonts w:asciiTheme="majorHAnsi" w:hAnsiTheme="majorHAnsi"/>
              </w:rPr>
            </w:pPr>
          </w:p>
        </w:tc>
        <w:tc>
          <w:tcPr>
            <w:tcW w:w="422" w:type="dxa"/>
          </w:tcPr>
          <w:p w14:paraId="1E986704" w14:textId="77777777" w:rsidR="00EA7A29" w:rsidRPr="00DC4395" w:rsidRDefault="00EA7A29" w:rsidP="00917977">
            <w:pPr>
              <w:rPr>
                <w:rFonts w:asciiTheme="majorHAnsi" w:hAnsiTheme="majorHAnsi"/>
              </w:rPr>
            </w:pPr>
          </w:p>
        </w:tc>
        <w:tc>
          <w:tcPr>
            <w:tcW w:w="423" w:type="dxa"/>
          </w:tcPr>
          <w:p w14:paraId="57B4C258" w14:textId="77777777" w:rsidR="00EA7A29" w:rsidRPr="00DC4395" w:rsidRDefault="00EA7A29" w:rsidP="00917977">
            <w:pPr>
              <w:rPr>
                <w:rFonts w:asciiTheme="majorHAnsi" w:hAnsiTheme="majorHAnsi"/>
              </w:rPr>
            </w:pPr>
          </w:p>
        </w:tc>
        <w:tc>
          <w:tcPr>
            <w:tcW w:w="423" w:type="dxa"/>
          </w:tcPr>
          <w:p w14:paraId="4C908528" w14:textId="77777777" w:rsidR="00EA7A29" w:rsidRPr="00DC4395" w:rsidRDefault="00EA7A29" w:rsidP="00917977">
            <w:pPr>
              <w:rPr>
                <w:rFonts w:asciiTheme="majorHAnsi" w:hAnsiTheme="majorHAnsi"/>
              </w:rPr>
            </w:pPr>
          </w:p>
        </w:tc>
        <w:tc>
          <w:tcPr>
            <w:tcW w:w="423" w:type="dxa"/>
          </w:tcPr>
          <w:p w14:paraId="5F512B8B" w14:textId="77777777" w:rsidR="00EA7A29" w:rsidRPr="00DC4395" w:rsidRDefault="00EA7A29" w:rsidP="00917977">
            <w:pPr>
              <w:rPr>
                <w:rFonts w:asciiTheme="majorHAnsi" w:hAnsiTheme="majorHAnsi"/>
              </w:rPr>
            </w:pPr>
          </w:p>
        </w:tc>
        <w:tc>
          <w:tcPr>
            <w:tcW w:w="423" w:type="dxa"/>
          </w:tcPr>
          <w:p w14:paraId="48004F6F" w14:textId="77777777" w:rsidR="00EA7A29" w:rsidRPr="00DC4395" w:rsidRDefault="00EA7A29" w:rsidP="00917977">
            <w:pPr>
              <w:rPr>
                <w:rFonts w:asciiTheme="majorHAnsi" w:hAnsiTheme="majorHAnsi"/>
              </w:rPr>
            </w:pPr>
          </w:p>
        </w:tc>
        <w:tc>
          <w:tcPr>
            <w:tcW w:w="423" w:type="dxa"/>
          </w:tcPr>
          <w:p w14:paraId="4EF42A4B" w14:textId="77777777" w:rsidR="00EA7A29" w:rsidRPr="00DC4395" w:rsidRDefault="00EA7A29" w:rsidP="00917977">
            <w:pPr>
              <w:rPr>
                <w:rFonts w:asciiTheme="majorHAnsi" w:hAnsiTheme="majorHAnsi"/>
              </w:rPr>
            </w:pPr>
          </w:p>
        </w:tc>
        <w:tc>
          <w:tcPr>
            <w:tcW w:w="424" w:type="dxa"/>
          </w:tcPr>
          <w:p w14:paraId="08075857" w14:textId="77777777" w:rsidR="00EA7A29" w:rsidRPr="00DC4395" w:rsidRDefault="00EA7A29" w:rsidP="00917977">
            <w:pPr>
              <w:rPr>
                <w:rFonts w:asciiTheme="majorHAnsi" w:hAnsiTheme="majorHAnsi"/>
              </w:rPr>
            </w:pPr>
          </w:p>
        </w:tc>
        <w:tc>
          <w:tcPr>
            <w:tcW w:w="424" w:type="dxa"/>
          </w:tcPr>
          <w:p w14:paraId="1CD4B3F6" w14:textId="77777777" w:rsidR="00EA7A29" w:rsidRPr="00DC4395" w:rsidRDefault="00EA7A29" w:rsidP="00917977">
            <w:pPr>
              <w:rPr>
                <w:rFonts w:asciiTheme="majorHAnsi" w:hAnsiTheme="majorHAnsi"/>
              </w:rPr>
            </w:pPr>
          </w:p>
        </w:tc>
        <w:tc>
          <w:tcPr>
            <w:tcW w:w="424" w:type="dxa"/>
          </w:tcPr>
          <w:p w14:paraId="27089A3E" w14:textId="77777777" w:rsidR="00EA7A29" w:rsidRPr="00DC4395" w:rsidRDefault="00EA7A29" w:rsidP="00917977">
            <w:pPr>
              <w:rPr>
                <w:rFonts w:asciiTheme="majorHAnsi" w:hAnsiTheme="majorHAnsi"/>
              </w:rPr>
            </w:pPr>
          </w:p>
        </w:tc>
        <w:tc>
          <w:tcPr>
            <w:tcW w:w="424" w:type="dxa"/>
          </w:tcPr>
          <w:p w14:paraId="10120701" w14:textId="77777777" w:rsidR="00EA7A29" w:rsidRPr="00DC4395" w:rsidRDefault="00EA7A29" w:rsidP="00917977">
            <w:pPr>
              <w:rPr>
                <w:rFonts w:asciiTheme="majorHAnsi" w:hAnsiTheme="majorHAnsi"/>
              </w:rPr>
            </w:pPr>
          </w:p>
        </w:tc>
        <w:tc>
          <w:tcPr>
            <w:tcW w:w="424" w:type="dxa"/>
          </w:tcPr>
          <w:p w14:paraId="1EA379F9" w14:textId="77777777" w:rsidR="00EA7A29" w:rsidRPr="00DC4395" w:rsidRDefault="00EA7A29" w:rsidP="00917977">
            <w:pPr>
              <w:rPr>
                <w:rFonts w:asciiTheme="majorHAnsi" w:hAnsiTheme="majorHAnsi"/>
              </w:rPr>
            </w:pPr>
          </w:p>
        </w:tc>
        <w:tc>
          <w:tcPr>
            <w:tcW w:w="424" w:type="dxa"/>
          </w:tcPr>
          <w:p w14:paraId="008AF950" w14:textId="77777777" w:rsidR="00EA7A29" w:rsidRPr="00DC4395" w:rsidRDefault="00EA7A29" w:rsidP="00917977">
            <w:pPr>
              <w:rPr>
                <w:rFonts w:asciiTheme="majorHAnsi" w:hAnsiTheme="majorHAnsi"/>
              </w:rPr>
            </w:pPr>
          </w:p>
        </w:tc>
        <w:tc>
          <w:tcPr>
            <w:tcW w:w="424" w:type="dxa"/>
          </w:tcPr>
          <w:p w14:paraId="6E8B19D9" w14:textId="77777777" w:rsidR="00EA7A29" w:rsidRPr="00DC4395" w:rsidRDefault="00EA7A29" w:rsidP="00917977">
            <w:pPr>
              <w:rPr>
                <w:rFonts w:asciiTheme="majorHAnsi" w:hAnsiTheme="majorHAnsi"/>
              </w:rPr>
            </w:pPr>
          </w:p>
        </w:tc>
        <w:tc>
          <w:tcPr>
            <w:tcW w:w="424" w:type="dxa"/>
          </w:tcPr>
          <w:p w14:paraId="696B84FA" w14:textId="77777777" w:rsidR="00EA7A29" w:rsidRPr="00DC4395" w:rsidRDefault="00EA7A29" w:rsidP="00917977">
            <w:pPr>
              <w:rPr>
                <w:rFonts w:asciiTheme="majorHAnsi" w:hAnsiTheme="majorHAnsi"/>
              </w:rPr>
            </w:pPr>
          </w:p>
        </w:tc>
        <w:tc>
          <w:tcPr>
            <w:tcW w:w="424" w:type="dxa"/>
          </w:tcPr>
          <w:p w14:paraId="5CD96CD2" w14:textId="77777777" w:rsidR="00EA7A29" w:rsidRPr="00DC4395" w:rsidRDefault="00EA7A29" w:rsidP="00917977">
            <w:pPr>
              <w:rPr>
                <w:rFonts w:asciiTheme="majorHAnsi" w:hAnsiTheme="majorHAnsi"/>
              </w:rPr>
            </w:pPr>
          </w:p>
        </w:tc>
        <w:tc>
          <w:tcPr>
            <w:tcW w:w="424" w:type="dxa"/>
          </w:tcPr>
          <w:p w14:paraId="1C3093C0" w14:textId="77777777" w:rsidR="00EA7A29" w:rsidRPr="00DC4395" w:rsidRDefault="00EA7A29" w:rsidP="00917977">
            <w:pPr>
              <w:rPr>
                <w:rFonts w:asciiTheme="majorHAnsi" w:hAnsiTheme="majorHAnsi"/>
              </w:rPr>
            </w:pPr>
          </w:p>
        </w:tc>
        <w:tc>
          <w:tcPr>
            <w:tcW w:w="424" w:type="dxa"/>
          </w:tcPr>
          <w:p w14:paraId="0EA0EFF7" w14:textId="77777777" w:rsidR="00EA7A29" w:rsidRPr="00DC4395" w:rsidRDefault="00EA7A29" w:rsidP="00917977">
            <w:pPr>
              <w:rPr>
                <w:rFonts w:asciiTheme="majorHAnsi" w:hAnsiTheme="majorHAnsi"/>
              </w:rPr>
            </w:pPr>
          </w:p>
        </w:tc>
        <w:tc>
          <w:tcPr>
            <w:tcW w:w="424" w:type="dxa"/>
          </w:tcPr>
          <w:p w14:paraId="26FF7CF4" w14:textId="77777777" w:rsidR="00EA7A29" w:rsidRPr="00DC4395" w:rsidRDefault="00EA7A29" w:rsidP="00917977">
            <w:pPr>
              <w:rPr>
                <w:rFonts w:asciiTheme="majorHAnsi" w:hAnsiTheme="majorHAnsi"/>
              </w:rPr>
            </w:pPr>
          </w:p>
        </w:tc>
        <w:tc>
          <w:tcPr>
            <w:tcW w:w="424" w:type="dxa"/>
          </w:tcPr>
          <w:p w14:paraId="76738C7C" w14:textId="77777777" w:rsidR="00EA7A29" w:rsidRPr="00DC4395" w:rsidRDefault="00EA7A29" w:rsidP="00917977">
            <w:pPr>
              <w:rPr>
                <w:rFonts w:asciiTheme="majorHAnsi" w:hAnsiTheme="majorHAnsi"/>
              </w:rPr>
            </w:pPr>
          </w:p>
        </w:tc>
        <w:tc>
          <w:tcPr>
            <w:tcW w:w="424" w:type="dxa"/>
          </w:tcPr>
          <w:p w14:paraId="257273CD" w14:textId="77777777" w:rsidR="00EA7A29" w:rsidRPr="00DC4395" w:rsidRDefault="00EA7A29" w:rsidP="00917977">
            <w:pPr>
              <w:rPr>
                <w:rFonts w:asciiTheme="majorHAnsi" w:hAnsiTheme="majorHAnsi"/>
              </w:rPr>
            </w:pPr>
          </w:p>
        </w:tc>
        <w:tc>
          <w:tcPr>
            <w:tcW w:w="424" w:type="dxa"/>
          </w:tcPr>
          <w:p w14:paraId="36D06B30" w14:textId="77777777" w:rsidR="00EA7A29" w:rsidRPr="00DC4395" w:rsidRDefault="00EA7A29" w:rsidP="00917977">
            <w:pPr>
              <w:rPr>
                <w:rFonts w:asciiTheme="majorHAnsi" w:hAnsiTheme="majorHAnsi"/>
              </w:rPr>
            </w:pPr>
          </w:p>
        </w:tc>
        <w:tc>
          <w:tcPr>
            <w:tcW w:w="424" w:type="dxa"/>
          </w:tcPr>
          <w:p w14:paraId="31A806F3" w14:textId="77777777" w:rsidR="00EA7A29" w:rsidRPr="00DC4395" w:rsidRDefault="00EA7A29" w:rsidP="00917977">
            <w:pPr>
              <w:rPr>
                <w:rFonts w:asciiTheme="majorHAnsi" w:hAnsiTheme="majorHAnsi"/>
              </w:rPr>
            </w:pPr>
          </w:p>
        </w:tc>
        <w:tc>
          <w:tcPr>
            <w:tcW w:w="424" w:type="dxa"/>
          </w:tcPr>
          <w:p w14:paraId="7319F4BA" w14:textId="77777777" w:rsidR="00EA7A29" w:rsidRPr="00DC4395" w:rsidRDefault="00EA7A29" w:rsidP="00917977">
            <w:pPr>
              <w:rPr>
                <w:rFonts w:asciiTheme="majorHAnsi" w:hAnsiTheme="majorHAnsi"/>
              </w:rPr>
            </w:pPr>
          </w:p>
        </w:tc>
      </w:tr>
      <w:tr w:rsidR="00EA7A29" w:rsidRPr="00DC4395" w14:paraId="48515017" w14:textId="45CE73E3" w:rsidTr="00EA7A29">
        <w:tc>
          <w:tcPr>
            <w:tcW w:w="425" w:type="dxa"/>
          </w:tcPr>
          <w:p w14:paraId="7AB84973" w14:textId="77777777" w:rsidR="00EA7A29" w:rsidRPr="00DC4395" w:rsidRDefault="00EA7A29" w:rsidP="00917977">
            <w:pPr>
              <w:rPr>
                <w:rFonts w:asciiTheme="majorHAnsi" w:hAnsiTheme="majorHAnsi"/>
              </w:rPr>
            </w:pPr>
          </w:p>
        </w:tc>
        <w:tc>
          <w:tcPr>
            <w:tcW w:w="423" w:type="dxa"/>
          </w:tcPr>
          <w:p w14:paraId="0AE6B751" w14:textId="77777777" w:rsidR="00EA7A29" w:rsidRPr="00DC4395" w:rsidRDefault="00EA7A29" w:rsidP="00917977">
            <w:pPr>
              <w:rPr>
                <w:rFonts w:asciiTheme="majorHAnsi" w:hAnsiTheme="majorHAnsi"/>
              </w:rPr>
            </w:pPr>
          </w:p>
        </w:tc>
        <w:tc>
          <w:tcPr>
            <w:tcW w:w="423" w:type="dxa"/>
          </w:tcPr>
          <w:p w14:paraId="50135F8A" w14:textId="77777777" w:rsidR="00EA7A29" w:rsidRPr="00DC4395" w:rsidRDefault="00EA7A29" w:rsidP="00917977">
            <w:pPr>
              <w:rPr>
                <w:rFonts w:asciiTheme="majorHAnsi" w:hAnsiTheme="majorHAnsi"/>
              </w:rPr>
            </w:pPr>
          </w:p>
        </w:tc>
        <w:tc>
          <w:tcPr>
            <w:tcW w:w="422" w:type="dxa"/>
          </w:tcPr>
          <w:p w14:paraId="1245050E" w14:textId="77777777" w:rsidR="00EA7A29" w:rsidRPr="00DC4395" w:rsidRDefault="00EA7A29" w:rsidP="00917977">
            <w:pPr>
              <w:rPr>
                <w:rFonts w:asciiTheme="majorHAnsi" w:hAnsiTheme="majorHAnsi"/>
              </w:rPr>
            </w:pPr>
          </w:p>
        </w:tc>
        <w:tc>
          <w:tcPr>
            <w:tcW w:w="423" w:type="dxa"/>
          </w:tcPr>
          <w:p w14:paraId="7CDFAE58" w14:textId="77777777" w:rsidR="00EA7A29" w:rsidRPr="00DC4395" w:rsidRDefault="00EA7A29" w:rsidP="00917977">
            <w:pPr>
              <w:rPr>
                <w:rFonts w:asciiTheme="majorHAnsi" w:hAnsiTheme="majorHAnsi"/>
              </w:rPr>
            </w:pPr>
          </w:p>
        </w:tc>
        <w:tc>
          <w:tcPr>
            <w:tcW w:w="423" w:type="dxa"/>
          </w:tcPr>
          <w:p w14:paraId="2C305204" w14:textId="77777777" w:rsidR="00EA7A29" w:rsidRPr="00DC4395" w:rsidRDefault="00EA7A29" w:rsidP="00917977">
            <w:pPr>
              <w:rPr>
                <w:rFonts w:asciiTheme="majorHAnsi" w:hAnsiTheme="majorHAnsi"/>
              </w:rPr>
            </w:pPr>
          </w:p>
        </w:tc>
        <w:tc>
          <w:tcPr>
            <w:tcW w:w="423" w:type="dxa"/>
          </w:tcPr>
          <w:p w14:paraId="54C73A72" w14:textId="77777777" w:rsidR="00EA7A29" w:rsidRPr="00DC4395" w:rsidRDefault="00EA7A29" w:rsidP="00917977">
            <w:pPr>
              <w:rPr>
                <w:rFonts w:asciiTheme="majorHAnsi" w:hAnsiTheme="majorHAnsi"/>
              </w:rPr>
            </w:pPr>
          </w:p>
        </w:tc>
        <w:tc>
          <w:tcPr>
            <w:tcW w:w="423" w:type="dxa"/>
          </w:tcPr>
          <w:p w14:paraId="7A19FCD4" w14:textId="77777777" w:rsidR="00EA7A29" w:rsidRPr="00DC4395" w:rsidRDefault="00EA7A29" w:rsidP="00917977">
            <w:pPr>
              <w:rPr>
                <w:rFonts w:asciiTheme="majorHAnsi" w:hAnsiTheme="majorHAnsi"/>
              </w:rPr>
            </w:pPr>
          </w:p>
        </w:tc>
        <w:tc>
          <w:tcPr>
            <w:tcW w:w="423" w:type="dxa"/>
          </w:tcPr>
          <w:p w14:paraId="520553EA" w14:textId="77777777" w:rsidR="00EA7A29" w:rsidRPr="00DC4395" w:rsidRDefault="00EA7A29" w:rsidP="00917977">
            <w:pPr>
              <w:rPr>
                <w:rFonts w:asciiTheme="majorHAnsi" w:hAnsiTheme="majorHAnsi"/>
              </w:rPr>
            </w:pPr>
          </w:p>
        </w:tc>
        <w:tc>
          <w:tcPr>
            <w:tcW w:w="424" w:type="dxa"/>
          </w:tcPr>
          <w:p w14:paraId="31711E70" w14:textId="77777777" w:rsidR="00EA7A29" w:rsidRPr="00DC4395" w:rsidRDefault="00EA7A29" w:rsidP="00917977">
            <w:pPr>
              <w:rPr>
                <w:rFonts w:asciiTheme="majorHAnsi" w:hAnsiTheme="majorHAnsi"/>
              </w:rPr>
            </w:pPr>
          </w:p>
        </w:tc>
        <w:tc>
          <w:tcPr>
            <w:tcW w:w="424" w:type="dxa"/>
          </w:tcPr>
          <w:p w14:paraId="5BA96DC7" w14:textId="77777777" w:rsidR="00EA7A29" w:rsidRPr="00DC4395" w:rsidRDefault="00EA7A29" w:rsidP="00917977">
            <w:pPr>
              <w:rPr>
                <w:rFonts w:asciiTheme="majorHAnsi" w:hAnsiTheme="majorHAnsi"/>
              </w:rPr>
            </w:pPr>
          </w:p>
        </w:tc>
        <w:tc>
          <w:tcPr>
            <w:tcW w:w="424" w:type="dxa"/>
          </w:tcPr>
          <w:p w14:paraId="0DE542E3" w14:textId="77777777" w:rsidR="00EA7A29" w:rsidRPr="00DC4395" w:rsidRDefault="00EA7A29" w:rsidP="00917977">
            <w:pPr>
              <w:rPr>
                <w:rFonts w:asciiTheme="majorHAnsi" w:hAnsiTheme="majorHAnsi"/>
              </w:rPr>
            </w:pPr>
          </w:p>
        </w:tc>
        <w:tc>
          <w:tcPr>
            <w:tcW w:w="424" w:type="dxa"/>
          </w:tcPr>
          <w:p w14:paraId="2F43BEE8" w14:textId="77777777" w:rsidR="00EA7A29" w:rsidRPr="00DC4395" w:rsidRDefault="00EA7A29" w:rsidP="00917977">
            <w:pPr>
              <w:rPr>
                <w:rFonts w:asciiTheme="majorHAnsi" w:hAnsiTheme="majorHAnsi"/>
              </w:rPr>
            </w:pPr>
          </w:p>
        </w:tc>
        <w:tc>
          <w:tcPr>
            <w:tcW w:w="424" w:type="dxa"/>
          </w:tcPr>
          <w:p w14:paraId="54FF85D9" w14:textId="77777777" w:rsidR="00EA7A29" w:rsidRPr="00DC4395" w:rsidRDefault="00EA7A29" w:rsidP="00917977">
            <w:pPr>
              <w:rPr>
                <w:rFonts w:asciiTheme="majorHAnsi" w:hAnsiTheme="majorHAnsi"/>
              </w:rPr>
            </w:pPr>
          </w:p>
        </w:tc>
        <w:tc>
          <w:tcPr>
            <w:tcW w:w="424" w:type="dxa"/>
          </w:tcPr>
          <w:p w14:paraId="69BEBF2E" w14:textId="77777777" w:rsidR="00EA7A29" w:rsidRPr="00DC4395" w:rsidRDefault="00EA7A29" w:rsidP="00917977">
            <w:pPr>
              <w:rPr>
                <w:rFonts w:asciiTheme="majorHAnsi" w:hAnsiTheme="majorHAnsi"/>
              </w:rPr>
            </w:pPr>
          </w:p>
        </w:tc>
        <w:tc>
          <w:tcPr>
            <w:tcW w:w="424" w:type="dxa"/>
          </w:tcPr>
          <w:p w14:paraId="55B93062" w14:textId="77777777" w:rsidR="00EA7A29" w:rsidRPr="00DC4395" w:rsidRDefault="00EA7A29" w:rsidP="00917977">
            <w:pPr>
              <w:rPr>
                <w:rFonts w:asciiTheme="majorHAnsi" w:hAnsiTheme="majorHAnsi"/>
              </w:rPr>
            </w:pPr>
          </w:p>
        </w:tc>
        <w:tc>
          <w:tcPr>
            <w:tcW w:w="424" w:type="dxa"/>
          </w:tcPr>
          <w:p w14:paraId="3C82164A" w14:textId="77777777" w:rsidR="00EA7A29" w:rsidRPr="00DC4395" w:rsidRDefault="00EA7A29" w:rsidP="00917977">
            <w:pPr>
              <w:rPr>
                <w:rFonts w:asciiTheme="majorHAnsi" w:hAnsiTheme="majorHAnsi"/>
              </w:rPr>
            </w:pPr>
          </w:p>
        </w:tc>
        <w:tc>
          <w:tcPr>
            <w:tcW w:w="424" w:type="dxa"/>
          </w:tcPr>
          <w:p w14:paraId="659DE3EE" w14:textId="77777777" w:rsidR="00EA7A29" w:rsidRPr="00DC4395" w:rsidRDefault="00EA7A29" w:rsidP="00917977">
            <w:pPr>
              <w:rPr>
                <w:rFonts w:asciiTheme="majorHAnsi" w:hAnsiTheme="majorHAnsi"/>
              </w:rPr>
            </w:pPr>
          </w:p>
        </w:tc>
        <w:tc>
          <w:tcPr>
            <w:tcW w:w="424" w:type="dxa"/>
          </w:tcPr>
          <w:p w14:paraId="753E1380" w14:textId="77777777" w:rsidR="00EA7A29" w:rsidRPr="00DC4395" w:rsidRDefault="00EA7A29" w:rsidP="00917977">
            <w:pPr>
              <w:rPr>
                <w:rFonts w:asciiTheme="majorHAnsi" w:hAnsiTheme="majorHAnsi"/>
              </w:rPr>
            </w:pPr>
          </w:p>
        </w:tc>
        <w:tc>
          <w:tcPr>
            <w:tcW w:w="424" w:type="dxa"/>
          </w:tcPr>
          <w:p w14:paraId="697F00DF" w14:textId="77777777" w:rsidR="00EA7A29" w:rsidRPr="00DC4395" w:rsidRDefault="00EA7A29" w:rsidP="00917977">
            <w:pPr>
              <w:rPr>
                <w:rFonts w:asciiTheme="majorHAnsi" w:hAnsiTheme="majorHAnsi"/>
              </w:rPr>
            </w:pPr>
          </w:p>
        </w:tc>
        <w:tc>
          <w:tcPr>
            <w:tcW w:w="424" w:type="dxa"/>
          </w:tcPr>
          <w:p w14:paraId="102FFE2C" w14:textId="77777777" w:rsidR="00EA7A29" w:rsidRPr="00DC4395" w:rsidRDefault="00EA7A29" w:rsidP="00917977">
            <w:pPr>
              <w:rPr>
                <w:rFonts w:asciiTheme="majorHAnsi" w:hAnsiTheme="majorHAnsi"/>
              </w:rPr>
            </w:pPr>
          </w:p>
        </w:tc>
        <w:tc>
          <w:tcPr>
            <w:tcW w:w="424" w:type="dxa"/>
          </w:tcPr>
          <w:p w14:paraId="66109508" w14:textId="77777777" w:rsidR="00EA7A29" w:rsidRPr="00DC4395" w:rsidRDefault="00EA7A29" w:rsidP="00917977">
            <w:pPr>
              <w:rPr>
                <w:rFonts w:asciiTheme="majorHAnsi" w:hAnsiTheme="majorHAnsi"/>
              </w:rPr>
            </w:pPr>
          </w:p>
        </w:tc>
        <w:tc>
          <w:tcPr>
            <w:tcW w:w="424" w:type="dxa"/>
          </w:tcPr>
          <w:p w14:paraId="20A4AE8B" w14:textId="77777777" w:rsidR="00EA7A29" w:rsidRPr="00DC4395" w:rsidRDefault="00EA7A29" w:rsidP="00917977">
            <w:pPr>
              <w:rPr>
                <w:rFonts w:asciiTheme="majorHAnsi" w:hAnsiTheme="majorHAnsi"/>
              </w:rPr>
            </w:pPr>
          </w:p>
        </w:tc>
        <w:tc>
          <w:tcPr>
            <w:tcW w:w="424" w:type="dxa"/>
          </w:tcPr>
          <w:p w14:paraId="25575D7D" w14:textId="77777777" w:rsidR="00EA7A29" w:rsidRPr="00DC4395" w:rsidRDefault="00EA7A29" w:rsidP="00917977">
            <w:pPr>
              <w:rPr>
                <w:rFonts w:asciiTheme="majorHAnsi" w:hAnsiTheme="majorHAnsi"/>
              </w:rPr>
            </w:pPr>
          </w:p>
        </w:tc>
        <w:tc>
          <w:tcPr>
            <w:tcW w:w="424" w:type="dxa"/>
          </w:tcPr>
          <w:p w14:paraId="4DB7AE19" w14:textId="77777777" w:rsidR="00EA7A29" w:rsidRPr="00DC4395" w:rsidRDefault="00EA7A29" w:rsidP="00917977">
            <w:pPr>
              <w:rPr>
                <w:rFonts w:asciiTheme="majorHAnsi" w:hAnsiTheme="majorHAnsi"/>
              </w:rPr>
            </w:pPr>
          </w:p>
        </w:tc>
        <w:tc>
          <w:tcPr>
            <w:tcW w:w="424" w:type="dxa"/>
          </w:tcPr>
          <w:p w14:paraId="1C40B019" w14:textId="77777777" w:rsidR="00EA7A29" w:rsidRPr="00DC4395" w:rsidRDefault="00EA7A29" w:rsidP="00917977">
            <w:pPr>
              <w:rPr>
                <w:rFonts w:asciiTheme="majorHAnsi" w:hAnsiTheme="majorHAnsi"/>
              </w:rPr>
            </w:pPr>
          </w:p>
        </w:tc>
      </w:tr>
      <w:tr w:rsidR="00EA7A29" w:rsidRPr="00DC4395" w14:paraId="39E7F373" w14:textId="78B06062" w:rsidTr="00EA7A29">
        <w:tc>
          <w:tcPr>
            <w:tcW w:w="425" w:type="dxa"/>
          </w:tcPr>
          <w:p w14:paraId="727A5D77" w14:textId="77777777" w:rsidR="00EA7A29" w:rsidRPr="00DC4395" w:rsidRDefault="00EA7A29" w:rsidP="00917977">
            <w:pPr>
              <w:rPr>
                <w:rFonts w:asciiTheme="majorHAnsi" w:hAnsiTheme="majorHAnsi"/>
              </w:rPr>
            </w:pPr>
          </w:p>
        </w:tc>
        <w:tc>
          <w:tcPr>
            <w:tcW w:w="423" w:type="dxa"/>
          </w:tcPr>
          <w:p w14:paraId="5B6099A3" w14:textId="77777777" w:rsidR="00EA7A29" w:rsidRPr="00DC4395" w:rsidRDefault="00EA7A29" w:rsidP="00917977">
            <w:pPr>
              <w:rPr>
                <w:rFonts w:asciiTheme="majorHAnsi" w:hAnsiTheme="majorHAnsi"/>
              </w:rPr>
            </w:pPr>
          </w:p>
        </w:tc>
        <w:tc>
          <w:tcPr>
            <w:tcW w:w="423" w:type="dxa"/>
          </w:tcPr>
          <w:p w14:paraId="23F2E25A" w14:textId="77777777" w:rsidR="00EA7A29" w:rsidRPr="00DC4395" w:rsidRDefault="00EA7A29" w:rsidP="00917977">
            <w:pPr>
              <w:rPr>
                <w:rFonts w:asciiTheme="majorHAnsi" w:hAnsiTheme="majorHAnsi"/>
              </w:rPr>
            </w:pPr>
          </w:p>
        </w:tc>
        <w:tc>
          <w:tcPr>
            <w:tcW w:w="422" w:type="dxa"/>
          </w:tcPr>
          <w:p w14:paraId="37E24BE5" w14:textId="77777777" w:rsidR="00EA7A29" w:rsidRPr="00DC4395" w:rsidRDefault="00EA7A29" w:rsidP="00917977">
            <w:pPr>
              <w:rPr>
                <w:rFonts w:asciiTheme="majorHAnsi" w:hAnsiTheme="majorHAnsi"/>
              </w:rPr>
            </w:pPr>
          </w:p>
        </w:tc>
        <w:tc>
          <w:tcPr>
            <w:tcW w:w="423" w:type="dxa"/>
          </w:tcPr>
          <w:p w14:paraId="7F8668AE" w14:textId="77777777" w:rsidR="00EA7A29" w:rsidRPr="00DC4395" w:rsidRDefault="00EA7A29" w:rsidP="00917977">
            <w:pPr>
              <w:rPr>
                <w:rFonts w:asciiTheme="majorHAnsi" w:hAnsiTheme="majorHAnsi"/>
              </w:rPr>
            </w:pPr>
          </w:p>
        </w:tc>
        <w:tc>
          <w:tcPr>
            <w:tcW w:w="423" w:type="dxa"/>
          </w:tcPr>
          <w:p w14:paraId="626AC8E7" w14:textId="77777777" w:rsidR="00EA7A29" w:rsidRPr="00DC4395" w:rsidRDefault="00EA7A29" w:rsidP="00917977">
            <w:pPr>
              <w:rPr>
                <w:rFonts w:asciiTheme="majorHAnsi" w:hAnsiTheme="majorHAnsi"/>
              </w:rPr>
            </w:pPr>
          </w:p>
        </w:tc>
        <w:tc>
          <w:tcPr>
            <w:tcW w:w="423" w:type="dxa"/>
          </w:tcPr>
          <w:p w14:paraId="35AA4320" w14:textId="77777777" w:rsidR="00EA7A29" w:rsidRPr="00DC4395" w:rsidRDefault="00EA7A29" w:rsidP="00917977">
            <w:pPr>
              <w:rPr>
                <w:rFonts w:asciiTheme="majorHAnsi" w:hAnsiTheme="majorHAnsi"/>
              </w:rPr>
            </w:pPr>
          </w:p>
        </w:tc>
        <w:tc>
          <w:tcPr>
            <w:tcW w:w="423" w:type="dxa"/>
          </w:tcPr>
          <w:p w14:paraId="5FDDEA1B" w14:textId="77777777" w:rsidR="00EA7A29" w:rsidRPr="00DC4395" w:rsidRDefault="00EA7A29" w:rsidP="00917977">
            <w:pPr>
              <w:rPr>
                <w:rFonts w:asciiTheme="majorHAnsi" w:hAnsiTheme="majorHAnsi"/>
              </w:rPr>
            </w:pPr>
          </w:p>
        </w:tc>
        <w:tc>
          <w:tcPr>
            <w:tcW w:w="423" w:type="dxa"/>
          </w:tcPr>
          <w:p w14:paraId="5F6AF296" w14:textId="77777777" w:rsidR="00EA7A29" w:rsidRPr="00DC4395" w:rsidRDefault="00EA7A29" w:rsidP="00917977">
            <w:pPr>
              <w:rPr>
                <w:rFonts w:asciiTheme="majorHAnsi" w:hAnsiTheme="majorHAnsi"/>
              </w:rPr>
            </w:pPr>
          </w:p>
        </w:tc>
        <w:tc>
          <w:tcPr>
            <w:tcW w:w="424" w:type="dxa"/>
          </w:tcPr>
          <w:p w14:paraId="24E94A19" w14:textId="77777777" w:rsidR="00EA7A29" w:rsidRPr="00DC4395" w:rsidRDefault="00EA7A29" w:rsidP="00917977">
            <w:pPr>
              <w:rPr>
                <w:rFonts w:asciiTheme="majorHAnsi" w:hAnsiTheme="majorHAnsi"/>
              </w:rPr>
            </w:pPr>
          </w:p>
        </w:tc>
        <w:tc>
          <w:tcPr>
            <w:tcW w:w="424" w:type="dxa"/>
          </w:tcPr>
          <w:p w14:paraId="24CC6040" w14:textId="77777777" w:rsidR="00EA7A29" w:rsidRPr="00DC4395" w:rsidRDefault="00EA7A29" w:rsidP="00917977">
            <w:pPr>
              <w:rPr>
                <w:rFonts w:asciiTheme="majorHAnsi" w:hAnsiTheme="majorHAnsi"/>
              </w:rPr>
            </w:pPr>
          </w:p>
        </w:tc>
        <w:tc>
          <w:tcPr>
            <w:tcW w:w="424" w:type="dxa"/>
          </w:tcPr>
          <w:p w14:paraId="4F952F72" w14:textId="77777777" w:rsidR="00EA7A29" w:rsidRPr="00DC4395" w:rsidRDefault="00EA7A29" w:rsidP="00917977">
            <w:pPr>
              <w:rPr>
                <w:rFonts w:asciiTheme="majorHAnsi" w:hAnsiTheme="majorHAnsi"/>
              </w:rPr>
            </w:pPr>
          </w:p>
        </w:tc>
        <w:tc>
          <w:tcPr>
            <w:tcW w:w="424" w:type="dxa"/>
          </w:tcPr>
          <w:p w14:paraId="294A0B19" w14:textId="77777777" w:rsidR="00EA7A29" w:rsidRPr="00DC4395" w:rsidRDefault="00EA7A29" w:rsidP="00917977">
            <w:pPr>
              <w:rPr>
                <w:rFonts w:asciiTheme="majorHAnsi" w:hAnsiTheme="majorHAnsi"/>
              </w:rPr>
            </w:pPr>
          </w:p>
        </w:tc>
        <w:tc>
          <w:tcPr>
            <w:tcW w:w="424" w:type="dxa"/>
          </w:tcPr>
          <w:p w14:paraId="18987A07" w14:textId="77777777" w:rsidR="00EA7A29" w:rsidRPr="00DC4395" w:rsidRDefault="00EA7A29" w:rsidP="00917977">
            <w:pPr>
              <w:rPr>
                <w:rFonts w:asciiTheme="majorHAnsi" w:hAnsiTheme="majorHAnsi"/>
              </w:rPr>
            </w:pPr>
          </w:p>
        </w:tc>
        <w:tc>
          <w:tcPr>
            <w:tcW w:w="424" w:type="dxa"/>
          </w:tcPr>
          <w:p w14:paraId="2C8E1E02" w14:textId="77777777" w:rsidR="00EA7A29" w:rsidRPr="00DC4395" w:rsidRDefault="00EA7A29" w:rsidP="00917977">
            <w:pPr>
              <w:rPr>
                <w:rFonts w:asciiTheme="majorHAnsi" w:hAnsiTheme="majorHAnsi"/>
              </w:rPr>
            </w:pPr>
          </w:p>
        </w:tc>
        <w:tc>
          <w:tcPr>
            <w:tcW w:w="424" w:type="dxa"/>
          </w:tcPr>
          <w:p w14:paraId="632206CB" w14:textId="77777777" w:rsidR="00EA7A29" w:rsidRPr="00DC4395" w:rsidRDefault="00EA7A29" w:rsidP="00917977">
            <w:pPr>
              <w:rPr>
                <w:rFonts w:asciiTheme="majorHAnsi" w:hAnsiTheme="majorHAnsi"/>
              </w:rPr>
            </w:pPr>
          </w:p>
        </w:tc>
        <w:tc>
          <w:tcPr>
            <w:tcW w:w="424" w:type="dxa"/>
          </w:tcPr>
          <w:p w14:paraId="2B6B924F" w14:textId="77777777" w:rsidR="00EA7A29" w:rsidRPr="00DC4395" w:rsidRDefault="00EA7A29" w:rsidP="00917977">
            <w:pPr>
              <w:rPr>
                <w:rFonts w:asciiTheme="majorHAnsi" w:hAnsiTheme="majorHAnsi"/>
              </w:rPr>
            </w:pPr>
          </w:p>
        </w:tc>
        <w:tc>
          <w:tcPr>
            <w:tcW w:w="424" w:type="dxa"/>
          </w:tcPr>
          <w:p w14:paraId="58D89E24" w14:textId="77777777" w:rsidR="00EA7A29" w:rsidRPr="00DC4395" w:rsidRDefault="00EA7A29" w:rsidP="00917977">
            <w:pPr>
              <w:rPr>
                <w:rFonts w:asciiTheme="majorHAnsi" w:hAnsiTheme="majorHAnsi"/>
              </w:rPr>
            </w:pPr>
          </w:p>
        </w:tc>
        <w:tc>
          <w:tcPr>
            <w:tcW w:w="424" w:type="dxa"/>
          </w:tcPr>
          <w:p w14:paraId="0937A2D3" w14:textId="77777777" w:rsidR="00EA7A29" w:rsidRPr="00DC4395" w:rsidRDefault="00EA7A29" w:rsidP="00917977">
            <w:pPr>
              <w:rPr>
                <w:rFonts w:asciiTheme="majorHAnsi" w:hAnsiTheme="majorHAnsi"/>
              </w:rPr>
            </w:pPr>
          </w:p>
        </w:tc>
        <w:tc>
          <w:tcPr>
            <w:tcW w:w="424" w:type="dxa"/>
          </w:tcPr>
          <w:p w14:paraId="366E20AA" w14:textId="77777777" w:rsidR="00EA7A29" w:rsidRPr="00DC4395" w:rsidRDefault="00EA7A29" w:rsidP="00917977">
            <w:pPr>
              <w:rPr>
                <w:rFonts w:asciiTheme="majorHAnsi" w:hAnsiTheme="majorHAnsi"/>
              </w:rPr>
            </w:pPr>
          </w:p>
        </w:tc>
        <w:tc>
          <w:tcPr>
            <w:tcW w:w="424" w:type="dxa"/>
          </w:tcPr>
          <w:p w14:paraId="76D8921E" w14:textId="77777777" w:rsidR="00EA7A29" w:rsidRPr="00DC4395" w:rsidRDefault="00EA7A29" w:rsidP="00917977">
            <w:pPr>
              <w:rPr>
                <w:rFonts w:asciiTheme="majorHAnsi" w:hAnsiTheme="majorHAnsi"/>
              </w:rPr>
            </w:pPr>
          </w:p>
        </w:tc>
        <w:tc>
          <w:tcPr>
            <w:tcW w:w="424" w:type="dxa"/>
          </w:tcPr>
          <w:p w14:paraId="1689AB14" w14:textId="77777777" w:rsidR="00EA7A29" w:rsidRPr="00DC4395" w:rsidRDefault="00EA7A29" w:rsidP="00917977">
            <w:pPr>
              <w:rPr>
                <w:rFonts w:asciiTheme="majorHAnsi" w:hAnsiTheme="majorHAnsi"/>
              </w:rPr>
            </w:pPr>
          </w:p>
        </w:tc>
        <w:tc>
          <w:tcPr>
            <w:tcW w:w="424" w:type="dxa"/>
          </w:tcPr>
          <w:p w14:paraId="7B4EC70B" w14:textId="77777777" w:rsidR="00EA7A29" w:rsidRPr="00DC4395" w:rsidRDefault="00EA7A29" w:rsidP="00917977">
            <w:pPr>
              <w:rPr>
                <w:rFonts w:asciiTheme="majorHAnsi" w:hAnsiTheme="majorHAnsi"/>
              </w:rPr>
            </w:pPr>
          </w:p>
        </w:tc>
        <w:tc>
          <w:tcPr>
            <w:tcW w:w="424" w:type="dxa"/>
          </w:tcPr>
          <w:p w14:paraId="57762B5F" w14:textId="77777777" w:rsidR="00EA7A29" w:rsidRPr="00DC4395" w:rsidRDefault="00EA7A29" w:rsidP="00917977">
            <w:pPr>
              <w:rPr>
                <w:rFonts w:asciiTheme="majorHAnsi" w:hAnsiTheme="majorHAnsi"/>
              </w:rPr>
            </w:pPr>
          </w:p>
        </w:tc>
        <w:tc>
          <w:tcPr>
            <w:tcW w:w="424" w:type="dxa"/>
          </w:tcPr>
          <w:p w14:paraId="5AA89791" w14:textId="77777777" w:rsidR="00EA7A29" w:rsidRPr="00DC4395" w:rsidRDefault="00EA7A29" w:rsidP="00917977">
            <w:pPr>
              <w:rPr>
                <w:rFonts w:asciiTheme="majorHAnsi" w:hAnsiTheme="majorHAnsi"/>
              </w:rPr>
            </w:pPr>
          </w:p>
        </w:tc>
        <w:tc>
          <w:tcPr>
            <w:tcW w:w="424" w:type="dxa"/>
          </w:tcPr>
          <w:p w14:paraId="216E7D60" w14:textId="77777777" w:rsidR="00EA7A29" w:rsidRPr="00DC4395" w:rsidRDefault="00EA7A29" w:rsidP="00917977">
            <w:pPr>
              <w:rPr>
                <w:rFonts w:asciiTheme="majorHAnsi" w:hAnsiTheme="majorHAnsi"/>
              </w:rPr>
            </w:pPr>
          </w:p>
        </w:tc>
      </w:tr>
      <w:tr w:rsidR="00EA7A29" w:rsidRPr="00DC4395" w14:paraId="4723BDCC" w14:textId="26CC8366" w:rsidTr="00EA7A29">
        <w:tc>
          <w:tcPr>
            <w:tcW w:w="425" w:type="dxa"/>
          </w:tcPr>
          <w:p w14:paraId="12734684" w14:textId="77777777" w:rsidR="00EA7A29" w:rsidRPr="00DC4395" w:rsidRDefault="00EA7A29" w:rsidP="00917977">
            <w:pPr>
              <w:rPr>
                <w:rFonts w:asciiTheme="majorHAnsi" w:hAnsiTheme="majorHAnsi"/>
              </w:rPr>
            </w:pPr>
          </w:p>
        </w:tc>
        <w:tc>
          <w:tcPr>
            <w:tcW w:w="423" w:type="dxa"/>
          </w:tcPr>
          <w:p w14:paraId="6B64F138" w14:textId="77777777" w:rsidR="00EA7A29" w:rsidRPr="00DC4395" w:rsidRDefault="00EA7A29" w:rsidP="00917977">
            <w:pPr>
              <w:rPr>
                <w:rFonts w:asciiTheme="majorHAnsi" w:hAnsiTheme="majorHAnsi"/>
              </w:rPr>
            </w:pPr>
          </w:p>
        </w:tc>
        <w:tc>
          <w:tcPr>
            <w:tcW w:w="423" w:type="dxa"/>
          </w:tcPr>
          <w:p w14:paraId="1A86E52F" w14:textId="77777777" w:rsidR="00EA7A29" w:rsidRPr="00DC4395" w:rsidRDefault="00EA7A29" w:rsidP="00917977">
            <w:pPr>
              <w:rPr>
                <w:rFonts w:asciiTheme="majorHAnsi" w:hAnsiTheme="majorHAnsi"/>
              </w:rPr>
            </w:pPr>
          </w:p>
        </w:tc>
        <w:tc>
          <w:tcPr>
            <w:tcW w:w="422" w:type="dxa"/>
          </w:tcPr>
          <w:p w14:paraId="44130EDF" w14:textId="77777777" w:rsidR="00EA7A29" w:rsidRPr="00DC4395" w:rsidRDefault="00EA7A29" w:rsidP="00917977">
            <w:pPr>
              <w:rPr>
                <w:rFonts w:asciiTheme="majorHAnsi" w:hAnsiTheme="majorHAnsi"/>
              </w:rPr>
            </w:pPr>
          </w:p>
        </w:tc>
        <w:tc>
          <w:tcPr>
            <w:tcW w:w="423" w:type="dxa"/>
          </w:tcPr>
          <w:p w14:paraId="2A2E4FD7" w14:textId="77777777" w:rsidR="00EA7A29" w:rsidRPr="00DC4395" w:rsidRDefault="00EA7A29" w:rsidP="00917977">
            <w:pPr>
              <w:rPr>
                <w:rFonts w:asciiTheme="majorHAnsi" w:hAnsiTheme="majorHAnsi"/>
              </w:rPr>
            </w:pPr>
          </w:p>
        </w:tc>
        <w:tc>
          <w:tcPr>
            <w:tcW w:w="423" w:type="dxa"/>
          </w:tcPr>
          <w:p w14:paraId="4DB9A1E1" w14:textId="77777777" w:rsidR="00EA7A29" w:rsidRPr="00DC4395" w:rsidRDefault="00EA7A29" w:rsidP="00917977">
            <w:pPr>
              <w:rPr>
                <w:rFonts w:asciiTheme="majorHAnsi" w:hAnsiTheme="majorHAnsi"/>
              </w:rPr>
            </w:pPr>
          </w:p>
        </w:tc>
        <w:tc>
          <w:tcPr>
            <w:tcW w:w="423" w:type="dxa"/>
          </w:tcPr>
          <w:p w14:paraId="6584061C" w14:textId="77777777" w:rsidR="00EA7A29" w:rsidRPr="00DC4395" w:rsidRDefault="00EA7A29" w:rsidP="00917977">
            <w:pPr>
              <w:rPr>
                <w:rFonts w:asciiTheme="majorHAnsi" w:hAnsiTheme="majorHAnsi"/>
              </w:rPr>
            </w:pPr>
          </w:p>
        </w:tc>
        <w:tc>
          <w:tcPr>
            <w:tcW w:w="423" w:type="dxa"/>
          </w:tcPr>
          <w:p w14:paraId="14EB440E" w14:textId="77777777" w:rsidR="00EA7A29" w:rsidRPr="00DC4395" w:rsidRDefault="00EA7A29" w:rsidP="00917977">
            <w:pPr>
              <w:rPr>
                <w:rFonts w:asciiTheme="majorHAnsi" w:hAnsiTheme="majorHAnsi"/>
              </w:rPr>
            </w:pPr>
          </w:p>
        </w:tc>
        <w:tc>
          <w:tcPr>
            <w:tcW w:w="423" w:type="dxa"/>
          </w:tcPr>
          <w:p w14:paraId="209E856F" w14:textId="77777777" w:rsidR="00EA7A29" w:rsidRPr="00DC4395" w:rsidRDefault="00EA7A29" w:rsidP="00917977">
            <w:pPr>
              <w:rPr>
                <w:rFonts w:asciiTheme="majorHAnsi" w:hAnsiTheme="majorHAnsi"/>
              </w:rPr>
            </w:pPr>
          </w:p>
        </w:tc>
        <w:tc>
          <w:tcPr>
            <w:tcW w:w="424" w:type="dxa"/>
          </w:tcPr>
          <w:p w14:paraId="7C71BD93" w14:textId="77777777" w:rsidR="00EA7A29" w:rsidRPr="00DC4395" w:rsidRDefault="00EA7A29" w:rsidP="00917977">
            <w:pPr>
              <w:rPr>
                <w:rFonts w:asciiTheme="majorHAnsi" w:hAnsiTheme="majorHAnsi"/>
              </w:rPr>
            </w:pPr>
          </w:p>
        </w:tc>
        <w:tc>
          <w:tcPr>
            <w:tcW w:w="424" w:type="dxa"/>
          </w:tcPr>
          <w:p w14:paraId="3282B0D5" w14:textId="77777777" w:rsidR="00EA7A29" w:rsidRPr="00DC4395" w:rsidRDefault="00EA7A29" w:rsidP="00917977">
            <w:pPr>
              <w:rPr>
                <w:rFonts w:asciiTheme="majorHAnsi" w:hAnsiTheme="majorHAnsi"/>
              </w:rPr>
            </w:pPr>
          </w:p>
        </w:tc>
        <w:tc>
          <w:tcPr>
            <w:tcW w:w="424" w:type="dxa"/>
          </w:tcPr>
          <w:p w14:paraId="5AC69B97" w14:textId="77777777" w:rsidR="00EA7A29" w:rsidRPr="00DC4395" w:rsidRDefault="00EA7A29" w:rsidP="00917977">
            <w:pPr>
              <w:rPr>
                <w:rFonts w:asciiTheme="majorHAnsi" w:hAnsiTheme="majorHAnsi"/>
              </w:rPr>
            </w:pPr>
          </w:p>
        </w:tc>
        <w:tc>
          <w:tcPr>
            <w:tcW w:w="424" w:type="dxa"/>
          </w:tcPr>
          <w:p w14:paraId="104BE340" w14:textId="77777777" w:rsidR="00EA7A29" w:rsidRPr="00DC4395" w:rsidRDefault="00EA7A29" w:rsidP="00917977">
            <w:pPr>
              <w:rPr>
                <w:rFonts w:asciiTheme="majorHAnsi" w:hAnsiTheme="majorHAnsi"/>
              </w:rPr>
            </w:pPr>
          </w:p>
        </w:tc>
        <w:tc>
          <w:tcPr>
            <w:tcW w:w="424" w:type="dxa"/>
          </w:tcPr>
          <w:p w14:paraId="4A59B73C" w14:textId="77777777" w:rsidR="00EA7A29" w:rsidRPr="00DC4395" w:rsidRDefault="00EA7A29" w:rsidP="00917977">
            <w:pPr>
              <w:rPr>
                <w:rFonts w:asciiTheme="majorHAnsi" w:hAnsiTheme="majorHAnsi"/>
              </w:rPr>
            </w:pPr>
          </w:p>
        </w:tc>
        <w:tc>
          <w:tcPr>
            <w:tcW w:w="424" w:type="dxa"/>
          </w:tcPr>
          <w:p w14:paraId="6ED76058" w14:textId="77777777" w:rsidR="00EA7A29" w:rsidRPr="00DC4395" w:rsidRDefault="00EA7A29" w:rsidP="00917977">
            <w:pPr>
              <w:rPr>
                <w:rFonts w:asciiTheme="majorHAnsi" w:hAnsiTheme="majorHAnsi"/>
              </w:rPr>
            </w:pPr>
          </w:p>
        </w:tc>
        <w:tc>
          <w:tcPr>
            <w:tcW w:w="424" w:type="dxa"/>
          </w:tcPr>
          <w:p w14:paraId="57981138" w14:textId="77777777" w:rsidR="00EA7A29" w:rsidRPr="00DC4395" w:rsidRDefault="00EA7A29" w:rsidP="00917977">
            <w:pPr>
              <w:rPr>
                <w:rFonts w:asciiTheme="majorHAnsi" w:hAnsiTheme="majorHAnsi"/>
              </w:rPr>
            </w:pPr>
          </w:p>
        </w:tc>
        <w:tc>
          <w:tcPr>
            <w:tcW w:w="424" w:type="dxa"/>
          </w:tcPr>
          <w:p w14:paraId="7FD977EB" w14:textId="77777777" w:rsidR="00EA7A29" w:rsidRPr="00DC4395" w:rsidRDefault="00EA7A29" w:rsidP="00917977">
            <w:pPr>
              <w:rPr>
                <w:rFonts w:asciiTheme="majorHAnsi" w:hAnsiTheme="majorHAnsi"/>
              </w:rPr>
            </w:pPr>
          </w:p>
        </w:tc>
        <w:tc>
          <w:tcPr>
            <w:tcW w:w="424" w:type="dxa"/>
          </w:tcPr>
          <w:p w14:paraId="54DA65C2" w14:textId="77777777" w:rsidR="00EA7A29" w:rsidRPr="00DC4395" w:rsidRDefault="00EA7A29" w:rsidP="00917977">
            <w:pPr>
              <w:rPr>
                <w:rFonts w:asciiTheme="majorHAnsi" w:hAnsiTheme="majorHAnsi"/>
              </w:rPr>
            </w:pPr>
          </w:p>
        </w:tc>
        <w:tc>
          <w:tcPr>
            <w:tcW w:w="424" w:type="dxa"/>
          </w:tcPr>
          <w:p w14:paraId="597EB930" w14:textId="77777777" w:rsidR="00EA7A29" w:rsidRPr="00DC4395" w:rsidRDefault="00EA7A29" w:rsidP="00917977">
            <w:pPr>
              <w:rPr>
                <w:rFonts w:asciiTheme="majorHAnsi" w:hAnsiTheme="majorHAnsi"/>
              </w:rPr>
            </w:pPr>
          </w:p>
        </w:tc>
        <w:tc>
          <w:tcPr>
            <w:tcW w:w="424" w:type="dxa"/>
          </w:tcPr>
          <w:p w14:paraId="6D934DFC" w14:textId="77777777" w:rsidR="00EA7A29" w:rsidRPr="00DC4395" w:rsidRDefault="00EA7A29" w:rsidP="00917977">
            <w:pPr>
              <w:rPr>
                <w:rFonts w:asciiTheme="majorHAnsi" w:hAnsiTheme="majorHAnsi"/>
              </w:rPr>
            </w:pPr>
          </w:p>
        </w:tc>
        <w:tc>
          <w:tcPr>
            <w:tcW w:w="424" w:type="dxa"/>
          </w:tcPr>
          <w:p w14:paraId="2C56ADF8" w14:textId="77777777" w:rsidR="00EA7A29" w:rsidRPr="00DC4395" w:rsidRDefault="00EA7A29" w:rsidP="00917977">
            <w:pPr>
              <w:rPr>
                <w:rFonts w:asciiTheme="majorHAnsi" w:hAnsiTheme="majorHAnsi"/>
              </w:rPr>
            </w:pPr>
          </w:p>
        </w:tc>
        <w:tc>
          <w:tcPr>
            <w:tcW w:w="424" w:type="dxa"/>
          </w:tcPr>
          <w:p w14:paraId="327EEB14" w14:textId="77777777" w:rsidR="00EA7A29" w:rsidRPr="00DC4395" w:rsidRDefault="00EA7A29" w:rsidP="00917977">
            <w:pPr>
              <w:rPr>
                <w:rFonts w:asciiTheme="majorHAnsi" w:hAnsiTheme="majorHAnsi"/>
              </w:rPr>
            </w:pPr>
          </w:p>
        </w:tc>
        <w:tc>
          <w:tcPr>
            <w:tcW w:w="424" w:type="dxa"/>
          </w:tcPr>
          <w:p w14:paraId="0EE9E20A" w14:textId="77777777" w:rsidR="00EA7A29" w:rsidRPr="00DC4395" w:rsidRDefault="00EA7A29" w:rsidP="00917977">
            <w:pPr>
              <w:rPr>
                <w:rFonts w:asciiTheme="majorHAnsi" w:hAnsiTheme="majorHAnsi"/>
              </w:rPr>
            </w:pPr>
          </w:p>
        </w:tc>
        <w:tc>
          <w:tcPr>
            <w:tcW w:w="424" w:type="dxa"/>
          </w:tcPr>
          <w:p w14:paraId="7B4E263D" w14:textId="77777777" w:rsidR="00EA7A29" w:rsidRPr="00DC4395" w:rsidRDefault="00EA7A29" w:rsidP="00917977">
            <w:pPr>
              <w:rPr>
                <w:rFonts w:asciiTheme="majorHAnsi" w:hAnsiTheme="majorHAnsi"/>
              </w:rPr>
            </w:pPr>
          </w:p>
        </w:tc>
        <w:tc>
          <w:tcPr>
            <w:tcW w:w="424" w:type="dxa"/>
          </w:tcPr>
          <w:p w14:paraId="6A592BE7" w14:textId="77777777" w:rsidR="00EA7A29" w:rsidRPr="00DC4395" w:rsidRDefault="00EA7A29" w:rsidP="00917977">
            <w:pPr>
              <w:rPr>
                <w:rFonts w:asciiTheme="majorHAnsi" w:hAnsiTheme="majorHAnsi"/>
              </w:rPr>
            </w:pPr>
          </w:p>
        </w:tc>
        <w:tc>
          <w:tcPr>
            <w:tcW w:w="424" w:type="dxa"/>
          </w:tcPr>
          <w:p w14:paraId="0ED9AA63" w14:textId="77777777" w:rsidR="00EA7A29" w:rsidRPr="00DC4395" w:rsidRDefault="00EA7A29" w:rsidP="00917977">
            <w:pPr>
              <w:rPr>
                <w:rFonts w:asciiTheme="majorHAnsi" w:hAnsiTheme="majorHAnsi"/>
              </w:rPr>
            </w:pPr>
          </w:p>
        </w:tc>
      </w:tr>
      <w:tr w:rsidR="00EA7A29" w:rsidRPr="00DC4395" w14:paraId="1F15295E" w14:textId="4F6A52A2" w:rsidTr="00EA7A29">
        <w:tc>
          <w:tcPr>
            <w:tcW w:w="425" w:type="dxa"/>
          </w:tcPr>
          <w:p w14:paraId="413521B0" w14:textId="77777777" w:rsidR="00EA7A29" w:rsidRPr="00DC4395" w:rsidRDefault="00EA7A29" w:rsidP="00917977">
            <w:pPr>
              <w:rPr>
                <w:rFonts w:asciiTheme="majorHAnsi" w:hAnsiTheme="majorHAnsi"/>
              </w:rPr>
            </w:pPr>
          </w:p>
        </w:tc>
        <w:tc>
          <w:tcPr>
            <w:tcW w:w="423" w:type="dxa"/>
          </w:tcPr>
          <w:p w14:paraId="2E5A29F7" w14:textId="77777777" w:rsidR="00EA7A29" w:rsidRPr="00DC4395" w:rsidRDefault="00EA7A29" w:rsidP="00917977">
            <w:pPr>
              <w:rPr>
                <w:rFonts w:asciiTheme="majorHAnsi" w:hAnsiTheme="majorHAnsi"/>
              </w:rPr>
            </w:pPr>
          </w:p>
        </w:tc>
        <w:tc>
          <w:tcPr>
            <w:tcW w:w="423" w:type="dxa"/>
          </w:tcPr>
          <w:p w14:paraId="5408B814" w14:textId="77777777" w:rsidR="00EA7A29" w:rsidRPr="00DC4395" w:rsidRDefault="00EA7A29" w:rsidP="00917977">
            <w:pPr>
              <w:rPr>
                <w:rFonts w:asciiTheme="majorHAnsi" w:hAnsiTheme="majorHAnsi"/>
              </w:rPr>
            </w:pPr>
          </w:p>
        </w:tc>
        <w:tc>
          <w:tcPr>
            <w:tcW w:w="422" w:type="dxa"/>
          </w:tcPr>
          <w:p w14:paraId="6D8ABED0" w14:textId="77777777" w:rsidR="00EA7A29" w:rsidRPr="00DC4395" w:rsidRDefault="00EA7A29" w:rsidP="00917977">
            <w:pPr>
              <w:rPr>
                <w:rFonts w:asciiTheme="majorHAnsi" w:hAnsiTheme="majorHAnsi"/>
              </w:rPr>
            </w:pPr>
          </w:p>
        </w:tc>
        <w:tc>
          <w:tcPr>
            <w:tcW w:w="423" w:type="dxa"/>
          </w:tcPr>
          <w:p w14:paraId="7EC732CF" w14:textId="77777777" w:rsidR="00EA7A29" w:rsidRPr="00DC4395" w:rsidRDefault="00EA7A29" w:rsidP="00917977">
            <w:pPr>
              <w:rPr>
                <w:rFonts w:asciiTheme="majorHAnsi" w:hAnsiTheme="majorHAnsi"/>
              </w:rPr>
            </w:pPr>
          </w:p>
        </w:tc>
        <w:tc>
          <w:tcPr>
            <w:tcW w:w="423" w:type="dxa"/>
          </w:tcPr>
          <w:p w14:paraId="3AF53C24" w14:textId="77777777" w:rsidR="00EA7A29" w:rsidRPr="00DC4395" w:rsidRDefault="00EA7A29" w:rsidP="00917977">
            <w:pPr>
              <w:rPr>
                <w:rFonts w:asciiTheme="majorHAnsi" w:hAnsiTheme="majorHAnsi"/>
              </w:rPr>
            </w:pPr>
          </w:p>
        </w:tc>
        <w:tc>
          <w:tcPr>
            <w:tcW w:w="423" w:type="dxa"/>
          </w:tcPr>
          <w:p w14:paraId="6D10FE2D" w14:textId="77777777" w:rsidR="00EA7A29" w:rsidRPr="00DC4395" w:rsidRDefault="00EA7A29" w:rsidP="00917977">
            <w:pPr>
              <w:rPr>
                <w:rFonts w:asciiTheme="majorHAnsi" w:hAnsiTheme="majorHAnsi"/>
              </w:rPr>
            </w:pPr>
          </w:p>
        </w:tc>
        <w:tc>
          <w:tcPr>
            <w:tcW w:w="423" w:type="dxa"/>
          </w:tcPr>
          <w:p w14:paraId="3FF40107" w14:textId="77777777" w:rsidR="00EA7A29" w:rsidRPr="00DC4395" w:rsidRDefault="00EA7A29" w:rsidP="00917977">
            <w:pPr>
              <w:rPr>
                <w:rFonts w:asciiTheme="majorHAnsi" w:hAnsiTheme="majorHAnsi"/>
              </w:rPr>
            </w:pPr>
          </w:p>
        </w:tc>
        <w:tc>
          <w:tcPr>
            <w:tcW w:w="423" w:type="dxa"/>
          </w:tcPr>
          <w:p w14:paraId="0ED84CFA" w14:textId="77777777" w:rsidR="00EA7A29" w:rsidRPr="00DC4395" w:rsidRDefault="00EA7A29" w:rsidP="00917977">
            <w:pPr>
              <w:rPr>
                <w:rFonts w:asciiTheme="majorHAnsi" w:hAnsiTheme="majorHAnsi"/>
              </w:rPr>
            </w:pPr>
          </w:p>
        </w:tc>
        <w:tc>
          <w:tcPr>
            <w:tcW w:w="424" w:type="dxa"/>
          </w:tcPr>
          <w:p w14:paraId="1B0DC7B9" w14:textId="77777777" w:rsidR="00EA7A29" w:rsidRPr="00DC4395" w:rsidRDefault="00EA7A29" w:rsidP="00917977">
            <w:pPr>
              <w:rPr>
                <w:rFonts w:asciiTheme="majorHAnsi" w:hAnsiTheme="majorHAnsi"/>
              </w:rPr>
            </w:pPr>
          </w:p>
        </w:tc>
        <w:tc>
          <w:tcPr>
            <w:tcW w:w="424" w:type="dxa"/>
          </w:tcPr>
          <w:p w14:paraId="7AB3C0D2" w14:textId="77777777" w:rsidR="00EA7A29" w:rsidRPr="00DC4395" w:rsidRDefault="00EA7A29" w:rsidP="00917977">
            <w:pPr>
              <w:rPr>
                <w:rFonts w:asciiTheme="majorHAnsi" w:hAnsiTheme="majorHAnsi"/>
              </w:rPr>
            </w:pPr>
          </w:p>
        </w:tc>
        <w:tc>
          <w:tcPr>
            <w:tcW w:w="424" w:type="dxa"/>
          </w:tcPr>
          <w:p w14:paraId="5CF93678" w14:textId="77777777" w:rsidR="00EA7A29" w:rsidRPr="00DC4395" w:rsidRDefault="00EA7A29" w:rsidP="00917977">
            <w:pPr>
              <w:rPr>
                <w:rFonts w:asciiTheme="majorHAnsi" w:hAnsiTheme="majorHAnsi"/>
              </w:rPr>
            </w:pPr>
          </w:p>
        </w:tc>
        <w:tc>
          <w:tcPr>
            <w:tcW w:w="424" w:type="dxa"/>
          </w:tcPr>
          <w:p w14:paraId="5FAB6EEF" w14:textId="77777777" w:rsidR="00EA7A29" w:rsidRPr="00DC4395" w:rsidRDefault="00EA7A29" w:rsidP="00917977">
            <w:pPr>
              <w:rPr>
                <w:rFonts w:asciiTheme="majorHAnsi" w:hAnsiTheme="majorHAnsi"/>
              </w:rPr>
            </w:pPr>
          </w:p>
        </w:tc>
        <w:tc>
          <w:tcPr>
            <w:tcW w:w="424" w:type="dxa"/>
          </w:tcPr>
          <w:p w14:paraId="4ECBC2C1" w14:textId="77777777" w:rsidR="00EA7A29" w:rsidRPr="00DC4395" w:rsidRDefault="00EA7A29" w:rsidP="00917977">
            <w:pPr>
              <w:rPr>
                <w:rFonts w:asciiTheme="majorHAnsi" w:hAnsiTheme="majorHAnsi"/>
              </w:rPr>
            </w:pPr>
          </w:p>
        </w:tc>
        <w:tc>
          <w:tcPr>
            <w:tcW w:w="424" w:type="dxa"/>
          </w:tcPr>
          <w:p w14:paraId="79FB5095" w14:textId="77777777" w:rsidR="00EA7A29" w:rsidRPr="00DC4395" w:rsidRDefault="00EA7A29" w:rsidP="00917977">
            <w:pPr>
              <w:rPr>
                <w:rFonts w:asciiTheme="majorHAnsi" w:hAnsiTheme="majorHAnsi"/>
              </w:rPr>
            </w:pPr>
          </w:p>
        </w:tc>
        <w:tc>
          <w:tcPr>
            <w:tcW w:w="424" w:type="dxa"/>
          </w:tcPr>
          <w:p w14:paraId="394F689A" w14:textId="77777777" w:rsidR="00EA7A29" w:rsidRPr="00DC4395" w:rsidRDefault="00EA7A29" w:rsidP="00917977">
            <w:pPr>
              <w:rPr>
                <w:rFonts w:asciiTheme="majorHAnsi" w:hAnsiTheme="majorHAnsi"/>
              </w:rPr>
            </w:pPr>
          </w:p>
        </w:tc>
        <w:tc>
          <w:tcPr>
            <w:tcW w:w="424" w:type="dxa"/>
          </w:tcPr>
          <w:p w14:paraId="366CBB2E" w14:textId="77777777" w:rsidR="00EA7A29" w:rsidRPr="00DC4395" w:rsidRDefault="00EA7A29" w:rsidP="00917977">
            <w:pPr>
              <w:rPr>
                <w:rFonts w:asciiTheme="majorHAnsi" w:hAnsiTheme="majorHAnsi"/>
              </w:rPr>
            </w:pPr>
          </w:p>
        </w:tc>
        <w:tc>
          <w:tcPr>
            <w:tcW w:w="424" w:type="dxa"/>
          </w:tcPr>
          <w:p w14:paraId="0455A862" w14:textId="77777777" w:rsidR="00EA7A29" w:rsidRPr="00DC4395" w:rsidRDefault="00EA7A29" w:rsidP="00917977">
            <w:pPr>
              <w:rPr>
                <w:rFonts w:asciiTheme="majorHAnsi" w:hAnsiTheme="majorHAnsi"/>
              </w:rPr>
            </w:pPr>
          </w:p>
        </w:tc>
        <w:tc>
          <w:tcPr>
            <w:tcW w:w="424" w:type="dxa"/>
          </w:tcPr>
          <w:p w14:paraId="652974D1" w14:textId="77777777" w:rsidR="00EA7A29" w:rsidRPr="00DC4395" w:rsidRDefault="00EA7A29" w:rsidP="00917977">
            <w:pPr>
              <w:rPr>
                <w:rFonts w:asciiTheme="majorHAnsi" w:hAnsiTheme="majorHAnsi"/>
              </w:rPr>
            </w:pPr>
          </w:p>
        </w:tc>
        <w:tc>
          <w:tcPr>
            <w:tcW w:w="424" w:type="dxa"/>
          </w:tcPr>
          <w:p w14:paraId="02735F21" w14:textId="77777777" w:rsidR="00EA7A29" w:rsidRPr="00DC4395" w:rsidRDefault="00EA7A29" w:rsidP="00917977">
            <w:pPr>
              <w:rPr>
                <w:rFonts w:asciiTheme="majorHAnsi" w:hAnsiTheme="majorHAnsi"/>
              </w:rPr>
            </w:pPr>
          </w:p>
        </w:tc>
        <w:tc>
          <w:tcPr>
            <w:tcW w:w="424" w:type="dxa"/>
          </w:tcPr>
          <w:p w14:paraId="45DFF92C" w14:textId="77777777" w:rsidR="00EA7A29" w:rsidRPr="00DC4395" w:rsidRDefault="00EA7A29" w:rsidP="00917977">
            <w:pPr>
              <w:rPr>
                <w:rFonts w:asciiTheme="majorHAnsi" w:hAnsiTheme="majorHAnsi"/>
              </w:rPr>
            </w:pPr>
          </w:p>
        </w:tc>
        <w:tc>
          <w:tcPr>
            <w:tcW w:w="424" w:type="dxa"/>
          </w:tcPr>
          <w:p w14:paraId="77C3DA43" w14:textId="77777777" w:rsidR="00EA7A29" w:rsidRPr="00DC4395" w:rsidRDefault="00EA7A29" w:rsidP="00917977">
            <w:pPr>
              <w:rPr>
                <w:rFonts w:asciiTheme="majorHAnsi" w:hAnsiTheme="majorHAnsi"/>
              </w:rPr>
            </w:pPr>
          </w:p>
        </w:tc>
        <w:tc>
          <w:tcPr>
            <w:tcW w:w="424" w:type="dxa"/>
          </w:tcPr>
          <w:p w14:paraId="0A679B6D" w14:textId="77777777" w:rsidR="00EA7A29" w:rsidRPr="00DC4395" w:rsidRDefault="00EA7A29" w:rsidP="00917977">
            <w:pPr>
              <w:rPr>
                <w:rFonts w:asciiTheme="majorHAnsi" w:hAnsiTheme="majorHAnsi"/>
              </w:rPr>
            </w:pPr>
          </w:p>
        </w:tc>
        <w:tc>
          <w:tcPr>
            <w:tcW w:w="424" w:type="dxa"/>
          </w:tcPr>
          <w:p w14:paraId="16EAB6EA" w14:textId="77777777" w:rsidR="00EA7A29" w:rsidRPr="00DC4395" w:rsidRDefault="00EA7A29" w:rsidP="00917977">
            <w:pPr>
              <w:rPr>
                <w:rFonts w:asciiTheme="majorHAnsi" w:hAnsiTheme="majorHAnsi"/>
              </w:rPr>
            </w:pPr>
          </w:p>
        </w:tc>
        <w:tc>
          <w:tcPr>
            <w:tcW w:w="424" w:type="dxa"/>
          </w:tcPr>
          <w:p w14:paraId="757CCC7A" w14:textId="77777777" w:rsidR="00EA7A29" w:rsidRPr="00DC4395" w:rsidRDefault="00EA7A29" w:rsidP="00917977">
            <w:pPr>
              <w:rPr>
                <w:rFonts w:asciiTheme="majorHAnsi" w:hAnsiTheme="majorHAnsi"/>
              </w:rPr>
            </w:pPr>
          </w:p>
        </w:tc>
        <w:tc>
          <w:tcPr>
            <w:tcW w:w="424" w:type="dxa"/>
          </w:tcPr>
          <w:p w14:paraId="3CF0F34F" w14:textId="77777777" w:rsidR="00EA7A29" w:rsidRPr="00DC4395" w:rsidRDefault="00EA7A29" w:rsidP="00917977">
            <w:pPr>
              <w:rPr>
                <w:rFonts w:asciiTheme="majorHAnsi" w:hAnsiTheme="majorHAnsi"/>
              </w:rPr>
            </w:pPr>
          </w:p>
        </w:tc>
      </w:tr>
      <w:tr w:rsidR="00EA7A29" w:rsidRPr="00DC4395" w14:paraId="0D0B2B54" w14:textId="02B2EB1B" w:rsidTr="00EA7A29">
        <w:tc>
          <w:tcPr>
            <w:tcW w:w="425" w:type="dxa"/>
          </w:tcPr>
          <w:p w14:paraId="09E0AD5B" w14:textId="77777777" w:rsidR="00EA7A29" w:rsidRPr="00DC4395" w:rsidRDefault="00EA7A29" w:rsidP="00917977">
            <w:pPr>
              <w:rPr>
                <w:rFonts w:asciiTheme="majorHAnsi" w:hAnsiTheme="majorHAnsi"/>
              </w:rPr>
            </w:pPr>
          </w:p>
        </w:tc>
        <w:tc>
          <w:tcPr>
            <w:tcW w:w="423" w:type="dxa"/>
          </w:tcPr>
          <w:p w14:paraId="0B673B00" w14:textId="77777777" w:rsidR="00EA7A29" w:rsidRPr="00DC4395" w:rsidRDefault="00EA7A29" w:rsidP="00917977">
            <w:pPr>
              <w:rPr>
                <w:rFonts w:asciiTheme="majorHAnsi" w:hAnsiTheme="majorHAnsi"/>
              </w:rPr>
            </w:pPr>
          </w:p>
        </w:tc>
        <w:tc>
          <w:tcPr>
            <w:tcW w:w="423" w:type="dxa"/>
          </w:tcPr>
          <w:p w14:paraId="124F38A8" w14:textId="77777777" w:rsidR="00EA7A29" w:rsidRPr="00DC4395" w:rsidRDefault="00EA7A29" w:rsidP="00917977">
            <w:pPr>
              <w:rPr>
                <w:rFonts w:asciiTheme="majorHAnsi" w:hAnsiTheme="majorHAnsi"/>
              </w:rPr>
            </w:pPr>
          </w:p>
        </w:tc>
        <w:tc>
          <w:tcPr>
            <w:tcW w:w="422" w:type="dxa"/>
          </w:tcPr>
          <w:p w14:paraId="043D4DB7" w14:textId="77777777" w:rsidR="00EA7A29" w:rsidRPr="00DC4395" w:rsidRDefault="00EA7A29" w:rsidP="00917977">
            <w:pPr>
              <w:rPr>
                <w:rFonts w:asciiTheme="majorHAnsi" w:hAnsiTheme="majorHAnsi"/>
              </w:rPr>
            </w:pPr>
          </w:p>
        </w:tc>
        <w:tc>
          <w:tcPr>
            <w:tcW w:w="423" w:type="dxa"/>
          </w:tcPr>
          <w:p w14:paraId="3EDB204D" w14:textId="77777777" w:rsidR="00EA7A29" w:rsidRPr="00DC4395" w:rsidRDefault="00EA7A29" w:rsidP="00917977">
            <w:pPr>
              <w:rPr>
                <w:rFonts w:asciiTheme="majorHAnsi" w:hAnsiTheme="majorHAnsi"/>
              </w:rPr>
            </w:pPr>
          </w:p>
        </w:tc>
        <w:tc>
          <w:tcPr>
            <w:tcW w:w="423" w:type="dxa"/>
          </w:tcPr>
          <w:p w14:paraId="7772F400" w14:textId="77777777" w:rsidR="00EA7A29" w:rsidRPr="00DC4395" w:rsidRDefault="00EA7A29" w:rsidP="00917977">
            <w:pPr>
              <w:rPr>
                <w:rFonts w:asciiTheme="majorHAnsi" w:hAnsiTheme="majorHAnsi"/>
              </w:rPr>
            </w:pPr>
          </w:p>
        </w:tc>
        <w:tc>
          <w:tcPr>
            <w:tcW w:w="423" w:type="dxa"/>
          </w:tcPr>
          <w:p w14:paraId="10078F86" w14:textId="77777777" w:rsidR="00EA7A29" w:rsidRPr="00DC4395" w:rsidRDefault="00EA7A29" w:rsidP="00917977">
            <w:pPr>
              <w:rPr>
                <w:rFonts w:asciiTheme="majorHAnsi" w:hAnsiTheme="majorHAnsi"/>
              </w:rPr>
            </w:pPr>
          </w:p>
        </w:tc>
        <w:tc>
          <w:tcPr>
            <w:tcW w:w="423" w:type="dxa"/>
          </w:tcPr>
          <w:p w14:paraId="0D19D456" w14:textId="77777777" w:rsidR="00EA7A29" w:rsidRPr="00DC4395" w:rsidRDefault="00EA7A29" w:rsidP="00917977">
            <w:pPr>
              <w:rPr>
                <w:rFonts w:asciiTheme="majorHAnsi" w:hAnsiTheme="majorHAnsi"/>
              </w:rPr>
            </w:pPr>
          </w:p>
        </w:tc>
        <w:tc>
          <w:tcPr>
            <w:tcW w:w="423" w:type="dxa"/>
          </w:tcPr>
          <w:p w14:paraId="32F393C0" w14:textId="77777777" w:rsidR="00EA7A29" w:rsidRPr="00DC4395" w:rsidRDefault="00EA7A29" w:rsidP="00917977">
            <w:pPr>
              <w:rPr>
                <w:rFonts w:asciiTheme="majorHAnsi" w:hAnsiTheme="majorHAnsi"/>
              </w:rPr>
            </w:pPr>
          </w:p>
        </w:tc>
        <w:tc>
          <w:tcPr>
            <w:tcW w:w="424" w:type="dxa"/>
          </w:tcPr>
          <w:p w14:paraId="4578028B" w14:textId="77777777" w:rsidR="00EA7A29" w:rsidRPr="00DC4395" w:rsidRDefault="00EA7A29" w:rsidP="00917977">
            <w:pPr>
              <w:rPr>
                <w:rFonts w:asciiTheme="majorHAnsi" w:hAnsiTheme="majorHAnsi"/>
              </w:rPr>
            </w:pPr>
          </w:p>
        </w:tc>
        <w:tc>
          <w:tcPr>
            <w:tcW w:w="424" w:type="dxa"/>
          </w:tcPr>
          <w:p w14:paraId="28066783" w14:textId="77777777" w:rsidR="00EA7A29" w:rsidRPr="00DC4395" w:rsidRDefault="00EA7A29" w:rsidP="00917977">
            <w:pPr>
              <w:rPr>
                <w:rFonts w:asciiTheme="majorHAnsi" w:hAnsiTheme="majorHAnsi"/>
              </w:rPr>
            </w:pPr>
          </w:p>
        </w:tc>
        <w:tc>
          <w:tcPr>
            <w:tcW w:w="424" w:type="dxa"/>
          </w:tcPr>
          <w:p w14:paraId="18BDDE57" w14:textId="77777777" w:rsidR="00EA7A29" w:rsidRPr="00DC4395" w:rsidRDefault="00EA7A29" w:rsidP="00917977">
            <w:pPr>
              <w:rPr>
                <w:rFonts w:asciiTheme="majorHAnsi" w:hAnsiTheme="majorHAnsi"/>
              </w:rPr>
            </w:pPr>
          </w:p>
        </w:tc>
        <w:tc>
          <w:tcPr>
            <w:tcW w:w="424" w:type="dxa"/>
          </w:tcPr>
          <w:p w14:paraId="4707699A" w14:textId="77777777" w:rsidR="00EA7A29" w:rsidRPr="00DC4395" w:rsidRDefault="00EA7A29" w:rsidP="00917977">
            <w:pPr>
              <w:rPr>
                <w:rFonts w:asciiTheme="majorHAnsi" w:hAnsiTheme="majorHAnsi"/>
              </w:rPr>
            </w:pPr>
          </w:p>
        </w:tc>
        <w:tc>
          <w:tcPr>
            <w:tcW w:w="424" w:type="dxa"/>
          </w:tcPr>
          <w:p w14:paraId="026B030E" w14:textId="77777777" w:rsidR="00EA7A29" w:rsidRPr="00DC4395" w:rsidRDefault="00EA7A29" w:rsidP="00917977">
            <w:pPr>
              <w:rPr>
                <w:rFonts w:asciiTheme="majorHAnsi" w:hAnsiTheme="majorHAnsi"/>
              </w:rPr>
            </w:pPr>
          </w:p>
        </w:tc>
        <w:tc>
          <w:tcPr>
            <w:tcW w:w="424" w:type="dxa"/>
          </w:tcPr>
          <w:p w14:paraId="5E60D5D9" w14:textId="77777777" w:rsidR="00EA7A29" w:rsidRPr="00DC4395" w:rsidRDefault="00EA7A29" w:rsidP="00917977">
            <w:pPr>
              <w:rPr>
                <w:rFonts w:asciiTheme="majorHAnsi" w:hAnsiTheme="majorHAnsi"/>
              </w:rPr>
            </w:pPr>
          </w:p>
        </w:tc>
        <w:tc>
          <w:tcPr>
            <w:tcW w:w="424" w:type="dxa"/>
          </w:tcPr>
          <w:p w14:paraId="43F8D4A7" w14:textId="77777777" w:rsidR="00EA7A29" w:rsidRPr="00DC4395" w:rsidRDefault="00EA7A29" w:rsidP="00917977">
            <w:pPr>
              <w:rPr>
                <w:rFonts w:asciiTheme="majorHAnsi" w:hAnsiTheme="majorHAnsi"/>
              </w:rPr>
            </w:pPr>
          </w:p>
        </w:tc>
        <w:tc>
          <w:tcPr>
            <w:tcW w:w="424" w:type="dxa"/>
          </w:tcPr>
          <w:p w14:paraId="3C02EDF3" w14:textId="77777777" w:rsidR="00EA7A29" w:rsidRPr="00DC4395" w:rsidRDefault="00EA7A29" w:rsidP="00917977">
            <w:pPr>
              <w:rPr>
                <w:rFonts w:asciiTheme="majorHAnsi" w:hAnsiTheme="majorHAnsi"/>
              </w:rPr>
            </w:pPr>
          </w:p>
        </w:tc>
        <w:tc>
          <w:tcPr>
            <w:tcW w:w="424" w:type="dxa"/>
          </w:tcPr>
          <w:p w14:paraId="576F509A" w14:textId="77777777" w:rsidR="00EA7A29" w:rsidRPr="00DC4395" w:rsidRDefault="00EA7A29" w:rsidP="00917977">
            <w:pPr>
              <w:rPr>
                <w:rFonts w:asciiTheme="majorHAnsi" w:hAnsiTheme="majorHAnsi"/>
              </w:rPr>
            </w:pPr>
          </w:p>
        </w:tc>
        <w:tc>
          <w:tcPr>
            <w:tcW w:w="424" w:type="dxa"/>
          </w:tcPr>
          <w:p w14:paraId="64740F2A" w14:textId="77777777" w:rsidR="00EA7A29" w:rsidRPr="00DC4395" w:rsidRDefault="00EA7A29" w:rsidP="00917977">
            <w:pPr>
              <w:rPr>
                <w:rFonts w:asciiTheme="majorHAnsi" w:hAnsiTheme="majorHAnsi"/>
              </w:rPr>
            </w:pPr>
          </w:p>
        </w:tc>
        <w:tc>
          <w:tcPr>
            <w:tcW w:w="424" w:type="dxa"/>
          </w:tcPr>
          <w:p w14:paraId="5376BBB0" w14:textId="77777777" w:rsidR="00EA7A29" w:rsidRPr="00DC4395" w:rsidRDefault="00EA7A29" w:rsidP="00917977">
            <w:pPr>
              <w:rPr>
                <w:rFonts w:asciiTheme="majorHAnsi" w:hAnsiTheme="majorHAnsi"/>
              </w:rPr>
            </w:pPr>
          </w:p>
        </w:tc>
        <w:tc>
          <w:tcPr>
            <w:tcW w:w="424" w:type="dxa"/>
          </w:tcPr>
          <w:p w14:paraId="5535E15B" w14:textId="77777777" w:rsidR="00EA7A29" w:rsidRPr="00DC4395" w:rsidRDefault="00EA7A29" w:rsidP="00917977">
            <w:pPr>
              <w:rPr>
                <w:rFonts w:asciiTheme="majorHAnsi" w:hAnsiTheme="majorHAnsi"/>
              </w:rPr>
            </w:pPr>
          </w:p>
        </w:tc>
        <w:tc>
          <w:tcPr>
            <w:tcW w:w="424" w:type="dxa"/>
          </w:tcPr>
          <w:p w14:paraId="247DD4A1" w14:textId="77777777" w:rsidR="00EA7A29" w:rsidRPr="00DC4395" w:rsidRDefault="00EA7A29" w:rsidP="00917977">
            <w:pPr>
              <w:rPr>
                <w:rFonts w:asciiTheme="majorHAnsi" w:hAnsiTheme="majorHAnsi"/>
              </w:rPr>
            </w:pPr>
          </w:p>
        </w:tc>
        <w:tc>
          <w:tcPr>
            <w:tcW w:w="424" w:type="dxa"/>
          </w:tcPr>
          <w:p w14:paraId="109D0F61" w14:textId="77777777" w:rsidR="00EA7A29" w:rsidRPr="00DC4395" w:rsidRDefault="00EA7A29" w:rsidP="00917977">
            <w:pPr>
              <w:rPr>
                <w:rFonts w:asciiTheme="majorHAnsi" w:hAnsiTheme="majorHAnsi"/>
              </w:rPr>
            </w:pPr>
          </w:p>
        </w:tc>
        <w:tc>
          <w:tcPr>
            <w:tcW w:w="424" w:type="dxa"/>
          </w:tcPr>
          <w:p w14:paraId="26CD85D5" w14:textId="77777777" w:rsidR="00EA7A29" w:rsidRPr="00DC4395" w:rsidRDefault="00EA7A29" w:rsidP="00917977">
            <w:pPr>
              <w:rPr>
                <w:rFonts w:asciiTheme="majorHAnsi" w:hAnsiTheme="majorHAnsi"/>
              </w:rPr>
            </w:pPr>
          </w:p>
        </w:tc>
        <w:tc>
          <w:tcPr>
            <w:tcW w:w="424" w:type="dxa"/>
          </w:tcPr>
          <w:p w14:paraId="2C62217C" w14:textId="77777777" w:rsidR="00EA7A29" w:rsidRPr="00DC4395" w:rsidRDefault="00EA7A29" w:rsidP="00917977">
            <w:pPr>
              <w:rPr>
                <w:rFonts w:asciiTheme="majorHAnsi" w:hAnsiTheme="majorHAnsi"/>
              </w:rPr>
            </w:pPr>
          </w:p>
        </w:tc>
        <w:tc>
          <w:tcPr>
            <w:tcW w:w="424" w:type="dxa"/>
          </w:tcPr>
          <w:p w14:paraId="24F21046" w14:textId="77777777" w:rsidR="00EA7A29" w:rsidRPr="00DC4395" w:rsidRDefault="00EA7A29" w:rsidP="00917977">
            <w:pPr>
              <w:rPr>
                <w:rFonts w:asciiTheme="majorHAnsi" w:hAnsiTheme="majorHAnsi"/>
              </w:rPr>
            </w:pPr>
          </w:p>
        </w:tc>
      </w:tr>
      <w:tr w:rsidR="00EA7A29" w:rsidRPr="00DC4395" w14:paraId="6DC639FF" w14:textId="75672060" w:rsidTr="00EA7A29">
        <w:tc>
          <w:tcPr>
            <w:tcW w:w="425" w:type="dxa"/>
          </w:tcPr>
          <w:p w14:paraId="0089E792" w14:textId="77777777" w:rsidR="00EA7A29" w:rsidRPr="00DC4395" w:rsidRDefault="00EA7A29" w:rsidP="00917977">
            <w:pPr>
              <w:rPr>
                <w:rFonts w:asciiTheme="majorHAnsi" w:hAnsiTheme="majorHAnsi"/>
              </w:rPr>
            </w:pPr>
          </w:p>
        </w:tc>
        <w:tc>
          <w:tcPr>
            <w:tcW w:w="423" w:type="dxa"/>
          </w:tcPr>
          <w:p w14:paraId="45858C67" w14:textId="77777777" w:rsidR="00EA7A29" w:rsidRPr="00DC4395" w:rsidRDefault="00EA7A29" w:rsidP="00917977">
            <w:pPr>
              <w:rPr>
                <w:rFonts w:asciiTheme="majorHAnsi" w:hAnsiTheme="majorHAnsi"/>
              </w:rPr>
            </w:pPr>
          </w:p>
        </w:tc>
        <w:tc>
          <w:tcPr>
            <w:tcW w:w="423" w:type="dxa"/>
          </w:tcPr>
          <w:p w14:paraId="2F682662" w14:textId="77777777" w:rsidR="00EA7A29" w:rsidRPr="00DC4395" w:rsidRDefault="00EA7A29" w:rsidP="00917977">
            <w:pPr>
              <w:rPr>
                <w:rFonts w:asciiTheme="majorHAnsi" w:hAnsiTheme="majorHAnsi"/>
              </w:rPr>
            </w:pPr>
          </w:p>
        </w:tc>
        <w:tc>
          <w:tcPr>
            <w:tcW w:w="422" w:type="dxa"/>
          </w:tcPr>
          <w:p w14:paraId="4995502C" w14:textId="77777777" w:rsidR="00EA7A29" w:rsidRPr="00DC4395" w:rsidRDefault="00EA7A29" w:rsidP="00917977">
            <w:pPr>
              <w:rPr>
                <w:rFonts w:asciiTheme="majorHAnsi" w:hAnsiTheme="majorHAnsi"/>
              </w:rPr>
            </w:pPr>
          </w:p>
        </w:tc>
        <w:tc>
          <w:tcPr>
            <w:tcW w:w="423" w:type="dxa"/>
          </w:tcPr>
          <w:p w14:paraId="00318845" w14:textId="77777777" w:rsidR="00EA7A29" w:rsidRPr="00DC4395" w:rsidRDefault="00EA7A29" w:rsidP="00917977">
            <w:pPr>
              <w:rPr>
                <w:rFonts w:asciiTheme="majorHAnsi" w:hAnsiTheme="majorHAnsi"/>
              </w:rPr>
            </w:pPr>
          </w:p>
        </w:tc>
        <w:tc>
          <w:tcPr>
            <w:tcW w:w="423" w:type="dxa"/>
          </w:tcPr>
          <w:p w14:paraId="07458235" w14:textId="77777777" w:rsidR="00EA7A29" w:rsidRPr="00DC4395" w:rsidRDefault="00EA7A29" w:rsidP="00917977">
            <w:pPr>
              <w:rPr>
                <w:rFonts w:asciiTheme="majorHAnsi" w:hAnsiTheme="majorHAnsi"/>
              </w:rPr>
            </w:pPr>
          </w:p>
        </w:tc>
        <w:tc>
          <w:tcPr>
            <w:tcW w:w="423" w:type="dxa"/>
          </w:tcPr>
          <w:p w14:paraId="10A0D525" w14:textId="77777777" w:rsidR="00EA7A29" w:rsidRPr="00DC4395" w:rsidRDefault="00EA7A29" w:rsidP="00917977">
            <w:pPr>
              <w:rPr>
                <w:rFonts w:asciiTheme="majorHAnsi" w:hAnsiTheme="majorHAnsi"/>
              </w:rPr>
            </w:pPr>
          </w:p>
        </w:tc>
        <w:tc>
          <w:tcPr>
            <w:tcW w:w="423" w:type="dxa"/>
          </w:tcPr>
          <w:p w14:paraId="051D9C8A" w14:textId="77777777" w:rsidR="00EA7A29" w:rsidRPr="00DC4395" w:rsidRDefault="00EA7A29" w:rsidP="00917977">
            <w:pPr>
              <w:rPr>
                <w:rFonts w:asciiTheme="majorHAnsi" w:hAnsiTheme="majorHAnsi"/>
              </w:rPr>
            </w:pPr>
          </w:p>
        </w:tc>
        <w:tc>
          <w:tcPr>
            <w:tcW w:w="423" w:type="dxa"/>
          </w:tcPr>
          <w:p w14:paraId="5C0B15E3" w14:textId="77777777" w:rsidR="00EA7A29" w:rsidRPr="00DC4395" w:rsidRDefault="00EA7A29" w:rsidP="00917977">
            <w:pPr>
              <w:rPr>
                <w:rFonts w:asciiTheme="majorHAnsi" w:hAnsiTheme="majorHAnsi"/>
              </w:rPr>
            </w:pPr>
          </w:p>
        </w:tc>
        <w:tc>
          <w:tcPr>
            <w:tcW w:w="424" w:type="dxa"/>
          </w:tcPr>
          <w:p w14:paraId="30538D0E" w14:textId="77777777" w:rsidR="00EA7A29" w:rsidRPr="00DC4395" w:rsidRDefault="00EA7A29" w:rsidP="00917977">
            <w:pPr>
              <w:rPr>
                <w:rFonts w:asciiTheme="majorHAnsi" w:hAnsiTheme="majorHAnsi"/>
              </w:rPr>
            </w:pPr>
          </w:p>
        </w:tc>
        <w:tc>
          <w:tcPr>
            <w:tcW w:w="424" w:type="dxa"/>
          </w:tcPr>
          <w:p w14:paraId="10571D51" w14:textId="77777777" w:rsidR="00EA7A29" w:rsidRPr="00DC4395" w:rsidRDefault="00EA7A29" w:rsidP="00917977">
            <w:pPr>
              <w:rPr>
                <w:rFonts w:asciiTheme="majorHAnsi" w:hAnsiTheme="majorHAnsi"/>
              </w:rPr>
            </w:pPr>
          </w:p>
        </w:tc>
        <w:tc>
          <w:tcPr>
            <w:tcW w:w="424" w:type="dxa"/>
          </w:tcPr>
          <w:p w14:paraId="790C6DFC" w14:textId="77777777" w:rsidR="00EA7A29" w:rsidRPr="00DC4395" w:rsidRDefault="00EA7A29" w:rsidP="00917977">
            <w:pPr>
              <w:rPr>
                <w:rFonts w:asciiTheme="majorHAnsi" w:hAnsiTheme="majorHAnsi"/>
              </w:rPr>
            </w:pPr>
          </w:p>
        </w:tc>
        <w:tc>
          <w:tcPr>
            <w:tcW w:w="424" w:type="dxa"/>
          </w:tcPr>
          <w:p w14:paraId="6CE45A46" w14:textId="77777777" w:rsidR="00EA7A29" w:rsidRPr="00DC4395" w:rsidRDefault="00EA7A29" w:rsidP="00917977">
            <w:pPr>
              <w:rPr>
                <w:rFonts w:asciiTheme="majorHAnsi" w:hAnsiTheme="majorHAnsi"/>
              </w:rPr>
            </w:pPr>
          </w:p>
        </w:tc>
        <w:tc>
          <w:tcPr>
            <w:tcW w:w="424" w:type="dxa"/>
          </w:tcPr>
          <w:p w14:paraId="0F6827B1" w14:textId="77777777" w:rsidR="00EA7A29" w:rsidRPr="00DC4395" w:rsidRDefault="00EA7A29" w:rsidP="00917977">
            <w:pPr>
              <w:rPr>
                <w:rFonts w:asciiTheme="majorHAnsi" w:hAnsiTheme="majorHAnsi"/>
              </w:rPr>
            </w:pPr>
          </w:p>
        </w:tc>
        <w:tc>
          <w:tcPr>
            <w:tcW w:w="424" w:type="dxa"/>
          </w:tcPr>
          <w:p w14:paraId="29C7794F" w14:textId="77777777" w:rsidR="00EA7A29" w:rsidRPr="00DC4395" w:rsidRDefault="00EA7A29" w:rsidP="00917977">
            <w:pPr>
              <w:rPr>
                <w:rFonts w:asciiTheme="majorHAnsi" w:hAnsiTheme="majorHAnsi"/>
              </w:rPr>
            </w:pPr>
          </w:p>
        </w:tc>
        <w:tc>
          <w:tcPr>
            <w:tcW w:w="424" w:type="dxa"/>
          </w:tcPr>
          <w:p w14:paraId="64859487" w14:textId="77777777" w:rsidR="00EA7A29" w:rsidRPr="00DC4395" w:rsidRDefault="00EA7A29" w:rsidP="00917977">
            <w:pPr>
              <w:rPr>
                <w:rFonts w:asciiTheme="majorHAnsi" w:hAnsiTheme="majorHAnsi"/>
              </w:rPr>
            </w:pPr>
          </w:p>
        </w:tc>
        <w:tc>
          <w:tcPr>
            <w:tcW w:w="424" w:type="dxa"/>
          </w:tcPr>
          <w:p w14:paraId="739FEE29" w14:textId="77777777" w:rsidR="00EA7A29" w:rsidRPr="00DC4395" w:rsidRDefault="00EA7A29" w:rsidP="00917977">
            <w:pPr>
              <w:rPr>
                <w:rFonts w:asciiTheme="majorHAnsi" w:hAnsiTheme="majorHAnsi"/>
              </w:rPr>
            </w:pPr>
          </w:p>
        </w:tc>
        <w:tc>
          <w:tcPr>
            <w:tcW w:w="424" w:type="dxa"/>
          </w:tcPr>
          <w:p w14:paraId="5980830B" w14:textId="77777777" w:rsidR="00EA7A29" w:rsidRPr="00DC4395" w:rsidRDefault="00EA7A29" w:rsidP="00917977">
            <w:pPr>
              <w:rPr>
                <w:rFonts w:asciiTheme="majorHAnsi" w:hAnsiTheme="majorHAnsi"/>
              </w:rPr>
            </w:pPr>
          </w:p>
        </w:tc>
        <w:tc>
          <w:tcPr>
            <w:tcW w:w="424" w:type="dxa"/>
          </w:tcPr>
          <w:p w14:paraId="32302945" w14:textId="77777777" w:rsidR="00EA7A29" w:rsidRPr="00DC4395" w:rsidRDefault="00EA7A29" w:rsidP="00917977">
            <w:pPr>
              <w:rPr>
                <w:rFonts w:asciiTheme="majorHAnsi" w:hAnsiTheme="majorHAnsi"/>
              </w:rPr>
            </w:pPr>
          </w:p>
        </w:tc>
        <w:tc>
          <w:tcPr>
            <w:tcW w:w="424" w:type="dxa"/>
          </w:tcPr>
          <w:p w14:paraId="7CAC0199" w14:textId="77777777" w:rsidR="00EA7A29" w:rsidRPr="00DC4395" w:rsidRDefault="00EA7A29" w:rsidP="00917977">
            <w:pPr>
              <w:rPr>
                <w:rFonts w:asciiTheme="majorHAnsi" w:hAnsiTheme="majorHAnsi"/>
              </w:rPr>
            </w:pPr>
          </w:p>
        </w:tc>
        <w:tc>
          <w:tcPr>
            <w:tcW w:w="424" w:type="dxa"/>
          </w:tcPr>
          <w:p w14:paraId="6F33C323" w14:textId="77777777" w:rsidR="00EA7A29" w:rsidRPr="00DC4395" w:rsidRDefault="00EA7A29" w:rsidP="00917977">
            <w:pPr>
              <w:rPr>
                <w:rFonts w:asciiTheme="majorHAnsi" w:hAnsiTheme="majorHAnsi"/>
              </w:rPr>
            </w:pPr>
          </w:p>
        </w:tc>
        <w:tc>
          <w:tcPr>
            <w:tcW w:w="424" w:type="dxa"/>
          </w:tcPr>
          <w:p w14:paraId="275F0E77" w14:textId="77777777" w:rsidR="00EA7A29" w:rsidRPr="00DC4395" w:rsidRDefault="00EA7A29" w:rsidP="00917977">
            <w:pPr>
              <w:rPr>
                <w:rFonts w:asciiTheme="majorHAnsi" w:hAnsiTheme="majorHAnsi"/>
              </w:rPr>
            </w:pPr>
          </w:p>
        </w:tc>
        <w:tc>
          <w:tcPr>
            <w:tcW w:w="424" w:type="dxa"/>
          </w:tcPr>
          <w:p w14:paraId="32EDC7E6" w14:textId="77777777" w:rsidR="00EA7A29" w:rsidRPr="00DC4395" w:rsidRDefault="00EA7A29" w:rsidP="00917977">
            <w:pPr>
              <w:rPr>
                <w:rFonts w:asciiTheme="majorHAnsi" w:hAnsiTheme="majorHAnsi"/>
              </w:rPr>
            </w:pPr>
          </w:p>
        </w:tc>
        <w:tc>
          <w:tcPr>
            <w:tcW w:w="424" w:type="dxa"/>
          </w:tcPr>
          <w:p w14:paraId="0C000136" w14:textId="77777777" w:rsidR="00EA7A29" w:rsidRPr="00DC4395" w:rsidRDefault="00EA7A29" w:rsidP="00917977">
            <w:pPr>
              <w:rPr>
                <w:rFonts w:asciiTheme="majorHAnsi" w:hAnsiTheme="majorHAnsi"/>
              </w:rPr>
            </w:pPr>
          </w:p>
        </w:tc>
        <w:tc>
          <w:tcPr>
            <w:tcW w:w="424" w:type="dxa"/>
          </w:tcPr>
          <w:p w14:paraId="081AAEE0" w14:textId="77777777" w:rsidR="00EA7A29" w:rsidRPr="00DC4395" w:rsidRDefault="00EA7A29" w:rsidP="00917977">
            <w:pPr>
              <w:rPr>
                <w:rFonts w:asciiTheme="majorHAnsi" w:hAnsiTheme="majorHAnsi"/>
              </w:rPr>
            </w:pPr>
          </w:p>
        </w:tc>
        <w:tc>
          <w:tcPr>
            <w:tcW w:w="424" w:type="dxa"/>
          </w:tcPr>
          <w:p w14:paraId="1051F6A4" w14:textId="77777777" w:rsidR="00EA7A29" w:rsidRPr="00DC4395" w:rsidRDefault="00EA7A29" w:rsidP="00917977">
            <w:pPr>
              <w:rPr>
                <w:rFonts w:asciiTheme="majorHAnsi" w:hAnsiTheme="majorHAnsi"/>
              </w:rPr>
            </w:pPr>
          </w:p>
        </w:tc>
      </w:tr>
      <w:tr w:rsidR="00EA7A29" w:rsidRPr="00DC4395" w14:paraId="4114B0EB" w14:textId="336FBD7B" w:rsidTr="00EA7A29">
        <w:tc>
          <w:tcPr>
            <w:tcW w:w="425" w:type="dxa"/>
          </w:tcPr>
          <w:p w14:paraId="68ABEFBC" w14:textId="77777777" w:rsidR="00EA7A29" w:rsidRPr="00DC4395" w:rsidRDefault="00EA7A29" w:rsidP="00917977">
            <w:pPr>
              <w:rPr>
                <w:rFonts w:asciiTheme="majorHAnsi" w:hAnsiTheme="majorHAnsi"/>
              </w:rPr>
            </w:pPr>
          </w:p>
        </w:tc>
        <w:tc>
          <w:tcPr>
            <w:tcW w:w="423" w:type="dxa"/>
          </w:tcPr>
          <w:p w14:paraId="2718E221" w14:textId="77777777" w:rsidR="00EA7A29" w:rsidRPr="00DC4395" w:rsidRDefault="00EA7A29" w:rsidP="00917977">
            <w:pPr>
              <w:rPr>
                <w:rFonts w:asciiTheme="majorHAnsi" w:hAnsiTheme="majorHAnsi"/>
              </w:rPr>
            </w:pPr>
          </w:p>
        </w:tc>
        <w:tc>
          <w:tcPr>
            <w:tcW w:w="423" w:type="dxa"/>
          </w:tcPr>
          <w:p w14:paraId="00A7D5DF" w14:textId="77777777" w:rsidR="00EA7A29" w:rsidRPr="00DC4395" w:rsidRDefault="00EA7A29" w:rsidP="00917977">
            <w:pPr>
              <w:rPr>
                <w:rFonts w:asciiTheme="majorHAnsi" w:hAnsiTheme="majorHAnsi"/>
              </w:rPr>
            </w:pPr>
          </w:p>
        </w:tc>
        <w:tc>
          <w:tcPr>
            <w:tcW w:w="422" w:type="dxa"/>
          </w:tcPr>
          <w:p w14:paraId="41C4833C" w14:textId="77777777" w:rsidR="00EA7A29" w:rsidRPr="00DC4395" w:rsidRDefault="00EA7A29" w:rsidP="00917977">
            <w:pPr>
              <w:rPr>
                <w:rFonts w:asciiTheme="majorHAnsi" w:hAnsiTheme="majorHAnsi"/>
              </w:rPr>
            </w:pPr>
          </w:p>
        </w:tc>
        <w:tc>
          <w:tcPr>
            <w:tcW w:w="423" w:type="dxa"/>
          </w:tcPr>
          <w:p w14:paraId="2AEB699E" w14:textId="77777777" w:rsidR="00EA7A29" w:rsidRPr="00DC4395" w:rsidRDefault="00EA7A29" w:rsidP="00917977">
            <w:pPr>
              <w:rPr>
                <w:rFonts w:asciiTheme="majorHAnsi" w:hAnsiTheme="majorHAnsi"/>
              </w:rPr>
            </w:pPr>
          </w:p>
        </w:tc>
        <w:tc>
          <w:tcPr>
            <w:tcW w:w="423" w:type="dxa"/>
          </w:tcPr>
          <w:p w14:paraId="243FA904" w14:textId="77777777" w:rsidR="00EA7A29" w:rsidRPr="00DC4395" w:rsidRDefault="00EA7A29" w:rsidP="00917977">
            <w:pPr>
              <w:rPr>
                <w:rFonts w:asciiTheme="majorHAnsi" w:hAnsiTheme="majorHAnsi"/>
              </w:rPr>
            </w:pPr>
          </w:p>
        </w:tc>
        <w:tc>
          <w:tcPr>
            <w:tcW w:w="423" w:type="dxa"/>
          </w:tcPr>
          <w:p w14:paraId="3943D765" w14:textId="77777777" w:rsidR="00EA7A29" w:rsidRPr="00DC4395" w:rsidRDefault="00EA7A29" w:rsidP="00917977">
            <w:pPr>
              <w:rPr>
                <w:rFonts w:asciiTheme="majorHAnsi" w:hAnsiTheme="majorHAnsi"/>
              </w:rPr>
            </w:pPr>
          </w:p>
        </w:tc>
        <w:tc>
          <w:tcPr>
            <w:tcW w:w="423" w:type="dxa"/>
          </w:tcPr>
          <w:p w14:paraId="7AAB0877" w14:textId="77777777" w:rsidR="00EA7A29" w:rsidRPr="00DC4395" w:rsidRDefault="00EA7A29" w:rsidP="00917977">
            <w:pPr>
              <w:rPr>
                <w:rFonts w:asciiTheme="majorHAnsi" w:hAnsiTheme="majorHAnsi"/>
              </w:rPr>
            </w:pPr>
          </w:p>
        </w:tc>
        <w:tc>
          <w:tcPr>
            <w:tcW w:w="423" w:type="dxa"/>
          </w:tcPr>
          <w:p w14:paraId="0E70C813" w14:textId="77777777" w:rsidR="00EA7A29" w:rsidRPr="00DC4395" w:rsidRDefault="00EA7A29" w:rsidP="00917977">
            <w:pPr>
              <w:rPr>
                <w:rFonts w:asciiTheme="majorHAnsi" w:hAnsiTheme="majorHAnsi"/>
              </w:rPr>
            </w:pPr>
          </w:p>
        </w:tc>
        <w:tc>
          <w:tcPr>
            <w:tcW w:w="424" w:type="dxa"/>
          </w:tcPr>
          <w:p w14:paraId="17B84AB6" w14:textId="77777777" w:rsidR="00EA7A29" w:rsidRPr="00DC4395" w:rsidRDefault="00EA7A29" w:rsidP="00917977">
            <w:pPr>
              <w:rPr>
                <w:rFonts w:asciiTheme="majorHAnsi" w:hAnsiTheme="majorHAnsi"/>
              </w:rPr>
            </w:pPr>
          </w:p>
        </w:tc>
        <w:tc>
          <w:tcPr>
            <w:tcW w:w="424" w:type="dxa"/>
          </w:tcPr>
          <w:p w14:paraId="1416D860" w14:textId="77777777" w:rsidR="00EA7A29" w:rsidRPr="00DC4395" w:rsidRDefault="00EA7A29" w:rsidP="00917977">
            <w:pPr>
              <w:rPr>
                <w:rFonts w:asciiTheme="majorHAnsi" w:hAnsiTheme="majorHAnsi"/>
              </w:rPr>
            </w:pPr>
          </w:p>
        </w:tc>
        <w:tc>
          <w:tcPr>
            <w:tcW w:w="424" w:type="dxa"/>
          </w:tcPr>
          <w:p w14:paraId="4B778D74" w14:textId="77777777" w:rsidR="00EA7A29" w:rsidRPr="00DC4395" w:rsidRDefault="00EA7A29" w:rsidP="00917977">
            <w:pPr>
              <w:rPr>
                <w:rFonts w:asciiTheme="majorHAnsi" w:hAnsiTheme="majorHAnsi"/>
              </w:rPr>
            </w:pPr>
          </w:p>
        </w:tc>
        <w:tc>
          <w:tcPr>
            <w:tcW w:w="424" w:type="dxa"/>
          </w:tcPr>
          <w:p w14:paraId="447A65EB" w14:textId="77777777" w:rsidR="00EA7A29" w:rsidRPr="00DC4395" w:rsidRDefault="00EA7A29" w:rsidP="00917977">
            <w:pPr>
              <w:rPr>
                <w:rFonts w:asciiTheme="majorHAnsi" w:hAnsiTheme="majorHAnsi"/>
              </w:rPr>
            </w:pPr>
          </w:p>
        </w:tc>
        <w:tc>
          <w:tcPr>
            <w:tcW w:w="424" w:type="dxa"/>
          </w:tcPr>
          <w:p w14:paraId="26A4CCDA" w14:textId="77777777" w:rsidR="00EA7A29" w:rsidRPr="00DC4395" w:rsidRDefault="00EA7A29" w:rsidP="00917977">
            <w:pPr>
              <w:rPr>
                <w:rFonts w:asciiTheme="majorHAnsi" w:hAnsiTheme="majorHAnsi"/>
              </w:rPr>
            </w:pPr>
          </w:p>
        </w:tc>
        <w:tc>
          <w:tcPr>
            <w:tcW w:w="424" w:type="dxa"/>
          </w:tcPr>
          <w:p w14:paraId="1B5390ED" w14:textId="77777777" w:rsidR="00EA7A29" w:rsidRPr="00DC4395" w:rsidRDefault="00EA7A29" w:rsidP="00917977">
            <w:pPr>
              <w:rPr>
                <w:rFonts w:asciiTheme="majorHAnsi" w:hAnsiTheme="majorHAnsi"/>
              </w:rPr>
            </w:pPr>
          </w:p>
        </w:tc>
        <w:tc>
          <w:tcPr>
            <w:tcW w:w="424" w:type="dxa"/>
          </w:tcPr>
          <w:p w14:paraId="6FEBA3BE" w14:textId="77777777" w:rsidR="00EA7A29" w:rsidRPr="00DC4395" w:rsidRDefault="00EA7A29" w:rsidP="00917977">
            <w:pPr>
              <w:rPr>
                <w:rFonts w:asciiTheme="majorHAnsi" w:hAnsiTheme="majorHAnsi"/>
              </w:rPr>
            </w:pPr>
          </w:p>
        </w:tc>
        <w:tc>
          <w:tcPr>
            <w:tcW w:w="424" w:type="dxa"/>
          </w:tcPr>
          <w:p w14:paraId="3DF5B373" w14:textId="77777777" w:rsidR="00EA7A29" w:rsidRPr="00DC4395" w:rsidRDefault="00EA7A29" w:rsidP="00917977">
            <w:pPr>
              <w:rPr>
                <w:rFonts w:asciiTheme="majorHAnsi" w:hAnsiTheme="majorHAnsi"/>
              </w:rPr>
            </w:pPr>
          </w:p>
        </w:tc>
        <w:tc>
          <w:tcPr>
            <w:tcW w:w="424" w:type="dxa"/>
          </w:tcPr>
          <w:p w14:paraId="15F20D2F" w14:textId="77777777" w:rsidR="00EA7A29" w:rsidRPr="00DC4395" w:rsidRDefault="00EA7A29" w:rsidP="00917977">
            <w:pPr>
              <w:rPr>
                <w:rFonts w:asciiTheme="majorHAnsi" w:hAnsiTheme="majorHAnsi"/>
              </w:rPr>
            </w:pPr>
          </w:p>
        </w:tc>
        <w:tc>
          <w:tcPr>
            <w:tcW w:w="424" w:type="dxa"/>
          </w:tcPr>
          <w:p w14:paraId="01F085B7" w14:textId="77777777" w:rsidR="00EA7A29" w:rsidRPr="00DC4395" w:rsidRDefault="00EA7A29" w:rsidP="00917977">
            <w:pPr>
              <w:rPr>
                <w:rFonts w:asciiTheme="majorHAnsi" w:hAnsiTheme="majorHAnsi"/>
              </w:rPr>
            </w:pPr>
          </w:p>
        </w:tc>
        <w:tc>
          <w:tcPr>
            <w:tcW w:w="424" w:type="dxa"/>
          </w:tcPr>
          <w:p w14:paraId="03467575" w14:textId="77777777" w:rsidR="00EA7A29" w:rsidRPr="00DC4395" w:rsidRDefault="00EA7A29" w:rsidP="00917977">
            <w:pPr>
              <w:rPr>
                <w:rFonts w:asciiTheme="majorHAnsi" w:hAnsiTheme="majorHAnsi"/>
              </w:rPr>
            </w:pPr>
          </w:p>
        </w:tc>
        <w:tc>
          <w:tcPr>
            <w:tcW w:w="424" w:type="dxa"/>
          </w:tcPr>
          <w:p w14:paraId="2A072577" w14:textId="77777777" w:rsidR="00EA7A29" w:rsidRPr="00DC4395" w:rsidRDefault="00EA7A29" w:rsidP="00917977">
            <w:pPr>
              <w:rPr>
                <w:rFonts w:asciiTheme="majorHAnsi" w:hAnsiTheme="majorHAnsi"/>
              </w:rPr>
            </w:pPr>
          </w:p>
        </w:tc>
        <w:tc>
          <w:tcPr>
            <w:tcW w:w="424" w:type="dxa"/>
          </w:tcPr>
          <w:p w14:paraId="08921E78" w14:textId="77777777" w:rsidR="00EA7A29" w:rsidRPr="00DC4395" w:rsidRDefault="00EA7A29" w:rsidP="00917977">
            <w:pPr>
              <w:rPr>
                <w:rFonts w:asciiTheme="majorHAnsi" w:hAnsiTheme="majorHAnsi"/>
              </w:rPr>
            </w:pPr>
          </w:p>
        </w:tc>
        <w:tc>
          <w:tcPr>
            <w:tcW w:w="424" w:type="dxa"/>
          </w:tcPr>
          <w:p w14:paraId="015672BB" w14:textId="77777777" w:rsidR="00EA7A29" w:rsidRPr="00DC4395" w:rsidRDefault="00EA7A29" w:rsidP="00917977">
            <w:pPr>
              <w:rPr>
                <w:rFonts w:asciiTheme="majorHAnsi" w:hAnsiTheme="majorHAnsi"/>
              </w:rPr>
            </w:pPr>
          </w:p>
        </w:tc>
        <w:tc>
          <w:tcPr>
            <w:tcW w:w="424" w:type="dxa"/>
          </w:tcPr>
          <w:p w14:paraId="332D7603" w14:textId="77777777" w:rsidR="00EA7A29" w:rsidRPr="00DC4395" w:rsidRDefault="00EA7A29" w:rsidP="00917977">
            <w:pPr>
              <w:rPr>
                <w:rFonts w:asciiTheme="majorHAnsi" w:hAnsiTheme="majorHAnsi"/>
              </w:rPr>
            </w:pPr>
          </w:p>
        </w:tc>
        <w:tc>
          <w:tcPr>
            <w:tcW w:w="424" w:type="dxa"/>
          </w:tcPr>
          <w:p w14:paraId="3C9656AF" w14:textId="77777777" w:rsidR="00EA7A29" w:rsidRPr="00DC4395" w:rsidRDefault="00EA7A29" w:rsidP="00917977">
            <w:pPr>
              <w:rPr>
                <w:rFonts w:asciiTheme="majorHAnsi" w:hAnsiTheme="majorHAnsi"/>
              </w:rPr>
            </w:pPr>
          </w:p>
        </w:tc>
        <w:tc>
          <w:tcPr>
            <w:tcW w:w="424" w:type="dxa"/>
          </w:tcPr>
          <w:p w14:paraId="60C4F199" w14:textId="77777777" w:rsidR="00EA7A29" w:rsidRPr="00DC4395" w:rsidRDefault="00EA7A29" w:rsidP="00917977">
            <w:pPr>
              <w:rPr>
                <w:rFonts w:asciiTheme="majorHAnsi" w:hAnsiTheme="majorHAnsi"/>
              </w:rPr>
            </w:pPr>
          </w:p>
        </w:tc>
      </w:tr>
      <w:tr w:rsidR="00EA7A29" w:rsidRPr="00DC4395" w14:paraId="1954EB58" w14:textId="7E755338" w:rsidTr="00EA7A29">
        <w:tc>
          <w:tcPr>
            <w:tcW w:w="425" w:type="dxa"/>
          </w:tcPr>
          <w:p w14:paraId="51D406AD" w14:textId="77777777" w:rsidR="00EA7A29" w:rsidRPr="00DC4395" w:rsidRDefault="00EA7A29" w:rsidP="00917977">
            <w:pPr>
              <w:rPr>
                <w:rFonts w:asciiTheme="majorHAnsi" w:hAnsiTheme="majorHAnsi"/>
              </w:rPr>
            </w:pPr>
          </w:p>
        </w:tc>
        <w:tc>
          <w:tcPr>
            <w:tcW w:w="423" w:type="dxa"/>
          </w:tcPr>
          <w:p w14:paraId="4E10EED7" w14:textId="77777777" w:rsidR="00EA7A29" w:rsidRPr="00DC4395" w:rsidRDefault="00EA7A29" w:rsidP="00917977">
            <w:pPr>
              <w:rPr>
                <w:rFonts w:asciiTheme="majorHAnsi" w:hAnsiTheme="majorHAnsi"/>
              </w:rPr>
            </w:pPr>
          </w:p>
        </w:tc>
        <w:tc>
          <w:tcPr>
            <w:tcW w:w="423" w:type="dxa"/>
          </w:tcPr>
          <w:p w14:paraId="7AA79FB2" w14:textId="77777777" w:rsidR="00EA7A29" w:rsidRPr="00DC4395" w:rsidRDefault="00EA7A29" w:rsidP="00917977">
            <w:pPr>
              <w:rPr>
                <w:rFonts w:asciiTheme="majorHAnsi" w:hAnsiTheme="majorHAnsi"/>
              </w:rPr>
            </w:pPr>
          </w:p>
        </w:tc>
        <w:tc>
          <w:tcPr>
            <w:tcW w:w="422" w:type="dxa"/>
          </w:tcPr>
          <w:p w14:paraId="0BA65798" w14:textId="77777777" w:rsidR="00EA7A29" w:rsidRPr="00DC4395" w:rsidRDefault="00EA7A29" w:rsidP="00917977">
            <w:pPr>
              <w:rPr>
                <w:rFonts w:asciiTheme="majorHAnsi" w:hAnsiTheme="majorHAnsi"/>
              </w:rPr>
            </w:pPr>
          </w:p>
        </w:tc>
        <w:tc>
          <w:tcPr>
            <w:tcW w:w="423" w:type="dxa"/>
          </w:tcPr>
          <w:p w14:paraId="077B134D" w14:textId="77777777" w:rsidR="00EA7A29" w:rsidRPr="00DC4395" w:rsidRDefault="00EA7A29" w:rsidP="00917977">
            <w:pPr>
              <w:rPr>
                <w:rFonts w:asciiTheme="majorHAnsi" w:hAnsiTheme="majorHAnsi"/>
              </w:rPr>
            </w:pPr>
          </w:p>
        </w:tc>
        <w:tc>
          <w:tcPr>
            <w:tcW w:w="423" w:type="dxa"/>
          </w:tcPr>
          <w:p w14:paraId="17A0237A" w14:textId="77777777" w:rsidR="00EA7A29" w:rsidRPr="00DC4395" w:rsidRDefault="00EA7A29" w:rsidP="00917977">
            <w:pPr>
              <w:rPr>
                <w:rFonts w:asciiTheme="majorHAnsi" w:hAnsiTheme="majorHAnsi"/>
              </w:rPr>
            </w:pPr>
          </w:p>
        </w:tc>
        <w:tc>
          <w:tcPr>
            <w:tcW w:w="423" w:type="dxa"/>
          </w:tcPr>
          <w:p w14:paraId="757DC321" w14:textId="77777777" w:rsidR="00EA7A29" w:rsidRPr="00DC4395" w:rsidRDefault="00EA7A29" w:rsidP="00917977">
            <w:pPr>
              <w:rPr>
                <w:rFonts w:asciiTheme="majorHAnsi" w:hAnsiTheme="majorHAnsi"/>
              </w:rPr>
            </w:pPr>
          </w:p>
        </w:tc>
        <w:tc>
          <w:tcPr>
            <w:tcW w:w="423" w:type="dxa"/>
          </w:tcPr>
          <w:p w14:paraId="74B3B196" w14:textId="77777777" w:rsidR="00EA7A29" w:rsidRPr="00DC4395" w:rsidRDefault="00EA7A29" w:rsidP="00917977">
            <w:pPr>
              <w:rPr>
                <w:rFonts w:asciiTheme="majorHAnsi" w:hAnsiTheme="majorHAnsi"/>
              </w:rPr>
            </w:pPr>
          </w:p>
        </w:tc>
        <w:tc>
          <w:tcPr>
            <w:tcW w:w="423" w:type="dxa"/>
          </w:tcPr>
          <w:p w14:paraId="2CB0B736" w14:textId="77777777" w:rsidR="00EA7A29" w:rsidRPr="00DC4395" w:rsidRDefault="00EA7A29" w:rsidP="00917977">
            <w:pPr>
              <w:rPr>
                <w:rFonts w:asciiTheme="majorHAnsi" w:hAnsiTheme="majorHAnsi"/>
              </w:rPr>
            </w:pPr>
          </w:p>
        </w:tc>
        <w:tc>
          <w:tcPr>
            <w:tcW w:w="424" w:type="dxa"/>
          </w:tcPr>
          <w:p w14:paraId="127165DE" w14:textId="77777777" w:rsidR="00EA7A29" w:rsidRPr="00DC4395" w:rsidRDefault="00EA7A29" w:rsidP="00917977">
            <w:pPr>
              <w:rPr>
                <w:rFonts w:asciiTheme="majorHAnsi" w:hAnsiTheme="majorHAnsi"/>
              </w:rPr>
            </w:pPr>
          </w:p>
        </w:tc>
        <w:tc>
          <w:tcPr>
            <w:tcW w:w="424" w:type="dxa"/>
          </w:tcPr>
          <w:p w14:paraId="235DA18F" w14:textId="77777777" w:rsidR="00EA7A29" w:rsidRPr="00DC4395" w:rsidRDefault="00EA7A29" w:rsidP="00917977">
            <w:pPr>
              <w:rPr>
                <w:rFonts w:asciiTheme="majorHAnsi" w:hAnsiTheme="majorHAnsi"/>
              </w:rPr>
            </w:pPr>
          </w:p>
        </w:tc>
        <w:tc>
          <w:tcPr>
            <w:tcW w:w="424" w:type="dxa"/>
          </w:tcPr>
          <w:p w14:paraId="5A0BAF5C" w14:textId="77777777" w:rsidR="00EA7A29" w:rsidRPr="00DC4395" w:rsidRDefault="00EA7A29" w:rsidP="00917977">
            <w:pPr>
              <w:rPr>
                <w:rFonts w:asciiTheme="majorHAnsi" w:hAnsiTheme="majorHAnsi"/>
              </w:rPr>
            </w:pPr>
          </w:p>
        </w:tc>
        <w:tc>
          <w:tcPr>
            <w:tcW w:w="424" w:type="dxa"/>
          </w:tcPr>
          <w:p w14:paraId="0D53300C" w14:textId="77777777" w:rsidR="00EA7A29" w:rsidRPr="00DC4395" w:rsidRDefault="00EA7A29" w:rsidP="00917977">
            <w:pPr>
              <w:rPr>
                <w:rFonts w:asciiTheme="majorHAnsi" w:hAnsiTheme="majorHAnsi"/>
              </w:rPr>
            </w:pPr>
          </w:p>
        </w:tc>
        <w:tc>
          <w:tcPr>
            <w:tcW w:w="424" w:type="dxa"/>
          </w:tcPr>
          <w:p w14:paraId="4B66E4BF" w14:textId="77777777" w:rsidR="00EA7A29" w:rsidRPr="00DC4395" w:rsidRDefault="00EA7A29" w:rsidP="00917977">
            <w:pPr>
              <w:rPr>
                <w:rFonts w:asciiTheme="majorHAnsi" w:hAnsiTheme="majorHAnsi"/>
              </w:rPr>
            </w:pPr>
          </w:p>
        </w:tc>
        <w:tc>
          <w:tcPr>
            <w:tcW w:w="424" w:type="dxa"/>
          </w:tcPr>
          <w:p w14:paraId="4562498E" w14:textId="77777777" w:rsidR="00EA7A29" w:rsidRPr="00DC4395" w:rsidRDefault="00EA7A29" w:rsidP="00917977">
            <w:pPr>
              <w:rPr>
                <w:rFonts w:asciiTheme="majorHAnsi" w:hAnsiTheme="majorHAnsi"/>
              </w:rPr>
            </w:pPr>
          </w:p>
        </w:tc>
        <w:tc>
          <w:tcPr>
            <w:tcW w:w="424" w:type="dxa"/>
          </w:tcPr>
          <w:p w14:paraId="66ACA214" w14:textId="77777777" w:rsidR="00EA7A29" w:rsidRPr="00DC4395" w:rsidRDefault="00EA7A29" w:rsidP="00917977">
            <w:pPr>
              <w:rPr>
                <w:rFonts w:asciiTheme="majorHAnsi" w:hAnsiTheme="majorHAnsi"/>
              </w:rPr>
            </w:pPr>
          </w:p>
        </w:tc>
        <w:tc>
          <w:tcPr>
            <w:tcW w:w="424" w:type="dxa"/>
          </w:tcPr>
          <w:p w14:paraId="07D2BCC6" w14:textId="77777777" w:rsidR="00EA7A29" w:rsidRPr="00DC4395" w:rsidRDefault="00EA7A29" w:rsidP="00917977">
            <w:pPr>
              <w:rPr>
                <w:rFonts w:asciiTheme="majorHAnsi" w:hAnsiTheme="majorHAnsi"/>
              </w:rPr>
            </w:pPr>
          </w:p>
        </w:tc>
        <w:tc>
          <w:tcPr>
            <w:tcW w:w="424" w:type="dxa"/>
          </w:tcPr>
          <w:p w14:paraId="3AA0B3CC" w14:textId="77777777" w:rsidR="00EA7A29" w:rsidRPr="00DC4395" w:rsidRDefault="00EA7A29" w:rsidP="00917977">
            <w:pPr>
              <w:rPr>
                <w:rFonts w:asciiTheme="majorHAnsi" w:hAnsiTheme="majorHAnsi"/>
              </w:rPr>
            </w:pPr>
          </w:p>
        </w:tc>
        <w:tc>
          <w:tcPr>
            <w:tcW w:w="424" w:type="dxa"/>
          </w:tcPr>
          <w:p w14:paraId="421E77F8" w14:textId="77777777" w:rsidR="00EA7A29" w:rsidRPr="00DC4395" w:rsidRDefault="00EA7A29" w:rsidP="00917977">
            <w:pPr>
              <w:rPr>
                <w:rFonts w:asciiTheme="majorHAnsi" w:hAnsiTheme="majorHAnsi"/>
              </w:rPr>
            </w:pPr>
          </w:p>
        </w:tc>
        <w:tc>
          <w:tcPr>
            <w:tcW w:w="424" w:type="dxa"/>
          </w:tcPr>
          <w:p w14:paraId="25ED3D49" w14:textId="77777777" w:rsidR="00EA7A29" w:rsidRPr="00DC4395" w:rsidRDefault="00EA7A29" w:rsidP="00917977">
            <w:pPr>
              <w:rPr>
                <w:rFonts w:asciiTheme="majorHAnsi" w:hAnsiTheme="majorHAnsi"/>
              </w:rPr>
            </w:pPr>
          </w:p>
        </w:tc>
        <w:tc>
          <w:tcPr>
            <w:tcW w:w="424" w:type="dxa"/>
          </w:tcPr>
          <w:p w14:paraId="6019F261" w14:textId="77777777" w:rsidR="00EA7A29" w:rsidRPr="00DC4395" w:rsidRDefault="00EA7A29" w:rsidP="00917977">
            <w:pPr>
              <w:rPr>
                <w:rFonts w:asciiTheme="majorHAnsi" w:hAnsiTheme="majorHAnsi"/>
              </w:rPr>
            </w:pPr>
          </w:p>
        </w:tc>
        <w:tc>
          <w:tcPr>
            <w:tcW w:w="424" w:type="dxa"/>
          </w:tcPr>
          <w:p w14:paraId="01873446" w14:textId="77777777" w:rsidR="00EA7A29" w:rsidRPr="00DC4395" w:rsidRDefault="00EA7A29" w:rsidP="00917977">
            <w:pPr>
              <w:rPr>
                <w:rFonts w:asciiTheme="majorHAnsi" w:hAnsiTheme="majorHAnsi"/>
              </w:rPr>
            </w:pPr>
          </w:p>
        </w:tc>
        <w:tc>
          <w:tcPr>
            <w:tcW w:w="424" w:type="dxa"/>
          </w:tcPr>
          <w:p w14:paraId="72CBB4C7" w14:textId="77777777" w:rsidR="00EA7A29" w:rsidRPr="00DC4395" w:rsidRDefault="00EA7A29" w:rsidP="00917977">
            <w:pPr>
              <w:rPr>
                <w:rFonts w:asciiTheme="majorHAnsi" w:hAnsiTheme="majorHAnsi"/>
              </w:rPr>
            </w:pPr>
          </w:p>
        </w:tc>
        <w:tc>
          <w:tcPr>
            <w:tcW w:w="424" w:type="dxa"/>
          </w:tcPr>
          <w:p w14:paraId="3116FE65" w14:textId="77777777" w:rsidR="00EA7A29" w:rsidRPr="00DC4395" w:rsidRDefault="00EA7A29" w:rsidP="00917977">
            <w:pPr>
              <w:rPr>
                <w:rFonts w:asciiTheme="majorHAnsi" w:hAnsiTheme="majorHAnsi"/>
              </w:rPr>
            </w:pPr>
          </w:p>
        </w:tc>
        <w:tc>
          <w:tcPr>
            <w:tcW w:w="424" w:type="dxa"/>
          </w:tcPr>
          <w:p w14:paraId="7E159EC6" w14:textId="77777777" w:rsidR="00EA7A29" w:rsidRPr="00DC4395" w:rsidRDefault="00EA7A29" w:rsidP="00917977">
            <w:pPr>
              <w:rPr>
                <w:rFonts w:asciiTheme="majorHAnsi" w:hAnsiTheme="majorHAnsi"/>
              </w:rPr>
            </w:pPr>
          </w:p>
        </w:tc>
        <w:tc>
          <w:tcPr>
            <w:tcW w:w="424" w:type="dxa"/>
          </w:tcPr>
          <w:p w14:paraId="760686F9" w14:textId="77777777" w:rsidR="00EA7A29" w:rsidRPr="00DC4395" w:rsidRDefault="00EA7A29" w:rsidP="00917977">
            <w:pPr>
              <w:rPr>
                <w:rFonts w:asciiTheme="majorHAnsi" w:hAnsiTheme="majorHAnsi"/>
              </w:rPr>
            </w:pPr>
          </w:p>
        </w:tc>
      </w:tr>
      <w:tr w:rsidR="00EA7A29" w:rsidRPr="00DC4395" w14:paraId="18837C11" w14:textId="7374F36B" w:rsidTr="00EA7A29">
        <w:tc>
          <w:tcPr>
            <w:tcW w:w="425" w:type="dxa"/>
          </w:tcPr>
          <w:p w14:paraId="69D54FEE" w14:textId="77777777" w:rsidR="00EA7A29" w:rsidRPr="00DC4395" w:rsidRDefault="00EA7A29" w:rsidP="00917977">
            <w:pPr>
              <w:rPr>
                <w:rFonts w:asciiTheme="majorHAnsi" w:hAnsiTheme="majorHAnsi"/>
              </w:rPr>
            </w:pPr>
          </w:p>
        </w:tc>
        <w:tc>
          <w:tcPr>
            <w:tcW w:w="423" w:type="dxa"/>
          </w:tcPr>
          <w:p w14:paraId="376849CF" w14:textId="77777777" w:rsidR="00EA7A29" w:rsidRPr="00DC4395" w:rsidRDefault="00EA7A29" w:rsidP="00917977">
            <w:pPr>
              <w:rPr>
                <w:rFonts w:asciiTheme="majorHAnsi" w:hAnsiTheme="majorHAnsi"/>
              </w:rPr>
            </w:pPr>
          </w:p>
        </w:tc>
        <w:tc>
          <w:tcPr>
            <w:tcW w:w="423" w:type="dxa"/>
          </w:tcPr>
          <w:p w14:paraId="36E456B4" w14:textId="77777777" w:rsidR="00EA7A29" w:rsidRPr="00DC4395" w:rsidRDefault="00EA7A29" w:rsidP="00917977">
            <w:pPr>
              <w:rPr>
                <w:rFonts w:asciiTheme="majorHAnsi" w:hAnsiTheme="majorHAnsi"/>
              </w:rPr>
            </w:pPr>
          </w:p>
        </w:tc>
        <w:tc>
          <w:tcPr>
            <w:tcW w:w="422" w:type="dxa"/>
          </w:tcPr>
          <w:p w14:paraId="70DEFC52" w14:textId="77777777" w:rsidR="00EA7A29" w:rsidRPr="00DC4395" w:rsidRDefault="00EA7A29" w:rsidP="00917977">
            <w:pPr>
              <w:rPr>
                <w:rFonts w:asciiTheme="majorHAnsi" w:hAnsiTheme="majorHAnsi"/>
              </w:rPr>
            </w:pPr>
          </w:p>
        </w:tc>
        <w:tc>
          <w:tcPr>
            <w:tcW w:w="423" w:type="dxa"/>
          </w:tcPr>
          <w:p w14:paraId="3582DA30" w14:textId="77777777" w:rsidR="00EA7A29" w:rsidRPr="00DC4395" w:rsidRDefault="00EA7A29" w:rsidP="00917977">
            <w:pPr>
              <w:rPr>
                <w:rFonts w:asciiTheme="majorHAnsi" w:hAnsiTheme="majorHAnsi"/>
              </w:rPr>
            </w:pPr>
          </w:p>
        </w:tc>
        <w:tc>
          <w:tcPr>
            <w:tcW w:w="423" w:type="dxa"/>
          </w:tcPr>
          <w:p w14:paraId="77F93BC6" w14:textId="77777777" w:rsidR="00EA7A29" w:rsidRPr="00DC4395" w:rsidRDefault="00EA7A29" w:rsidP="00917977">
            <w:pPr>
              <w:rPr>
                <w:rFonts w:asciiTheme="majorHAnsi" w:hAnsiTheme="majorHAnsi"/>
              </w:rPr>
            </w:pPr>
          </w:p>
        </w:tc>
        <w:tc>
          <w:tcPr>
            <w:tcW w:w="423" w:type="dxa"/>
          </w:tcPr>
          <w:p w14:paraId="2F77210D" w14:textId="77777777" w:rsidR="00EA7A29" w:rsidRPr="00DC4395" w:rsidRDefault="00EA7A29" w:rsidP="00917977">
            <w:pPr>
              <w:rPr>
                <w:rFonts w:asciiTheme="majorHAnsi" w:hAnsiTheme="majorHAnsi"/>
              </w:rPr>
            </w:pPr>
          </w:p>
        </w:tc>
        <w:tc>
          <w:tcPr>
            <w:tcW w:w="423" w:type="dxa"/>
          </w:tcPr>
          <w:p w14:paraId="083BCECF" w14:textId="77777777" w:rsidR="00EA7A29" w:rsidRPr="00DC4395" w:rsidRDefault="00EA7A29" w:rsidP="00917977">
            <w:pPr>
              <w:rPr>
                <w:rFonts w:asciiTheme="majorHAnsi" w:hAnsiTheme="majorHAnsi"/>
              </w:rPr>
            </w:pPr>
          </w:p>
        </w:tc>
        <w:tc>
          <w:tcPr>
            <w:tcW w:w="423" w:type="dxa"/>
          </w:tcPr>
          <w:p w14:paraId="7979A1EE" w14:textId="77777777" w:rsidR="00EA7A29" w:rsidRPr="00DC4395" w:rsidRDefault="00EA7A29" w:rsidP="00917977">
            <w:pPr>
              <w:rPr>
                <w:rFonts w:asciiTheme="majorHAnsi" w:hAnsiTheme="majorHAnsi"/>
              </w:rPr>
            </w:pPr>
          </w:p>
        </w:tc>
        <w:tc>
          <w:tcPr>
            <w:tcW w:w="424" w:type="dxa"/>
          </w:tcPr>
          <w:p w14:paraId="4A461348" w14:textId="77777777" w:rsidR="00EA7A29" w:rsidRPr="00DC4395" w:rsidRDefault="00EA7A29" w:rsidP="00917977">
            <w:pPr>
              <w:rPr>
                <w:rFonts w:asciiTheme="majorHAnsi" w:hAnsiTheme="majorHAnsi"/>
              </w:rPr>
            </w:pPr>
          </w:p>
        </w:tc>
        <w:tc>
          <w:tcPr>
            <w:tcW w:w="424" w:type="dxa"/>
          </w:tcPr>
          <w:p w14:paraId="7D5E99AE" w14:textId="77777777" w:rsidR="00EA7A29" w:rsidRPr="00DC4395" w:rsidRDefault="00EA7A29" w:rsidP="00917977">
            <w:pPr>
              <w:rPr>
                <w:rFonts w:asciiTheme="majorHAnsi" w:hAnsiTheme="majorHAnsi"/>
              </w:rPr>
            </w:pPr>
          </w:p>
        </w:tc>
        <w:tc>
          <w:tcPr>
            <w:tcW w:w="424" w:type="dxa"/>
          </w:tcPr>
          <w:p w14:paraId="313A90F6" w14:textId="77777777" w:rsidR="00EA7A29" w:rsidRPr="00DC4395" w:rsidRDefault="00EA7A29" w:rsidP="00917977">
            <w:pPr>
              <w:rPr>
                <w:rFonts w:asciiTheme="majorHAnsi" w:hAnsiTheme="majorHAnsi"/>
              </w:rPr>
            </w:pPr>
          </w:p>
        </w:tc>
        <w:tc>
          <w:tcPr>
            <w:tcW w:w="424" w:type="dxa"/>
          </w:tcPr>
          <w:p w14:paraId="2ED804A9" w14:textId="77777777" w:rsidR="00EA7A29" w:rsidRPr="00DC4395" w:rsidRDefault="00EA7A29" w:rsidP="00917977">
            <w:pPr>
              <w:rPr>
                <w:rFonts w:asciiTheme="majorHAnsi" w:hAnsiTheme="majorHAnsi"/>
              </w:rPr>
            </w:pPr>
          </w:p>
        </w:tc>
        <w:tc>
          <w:tcPr>
            <w:tcW w:w="424" w:type="dxa"/>
          </w:tcPr>
          <w:p w14:paraId="30379253" w14:textId="77777777" w:rsidR="00EA7A29" w:rsidRPr="00DC4395" w:rsidRDefault="00EA7A29" w:rsidP="00917977">
            <w:pPr>
              <w:rPr>
                <w:rFonts w:asciiTheme="majorHAnsi" w:hAnsiTheme="majorHAnsi"/>
              </w:rPr>
            </w:pPr>
          </w:p>
        </w:tc>
        <w:tc>
          <w:tcPr>
            <w:tcW w:w="424" w:type="dxa"/>
          </w:tcPr>
          <w:p w14:paraId="5EF54634" w14:textId="77777777" w:rsidR="00EA7A29" w:rsidRPr="00DC4395" w:rsidRDefault="00EA7A29" w:rsidP="00917977">
            <w:pPr>
              <w:rPr>
                <w:rFonts w:asciiTheme="majorHAnsi" w:hAnsiTheme="majorHAnsi"/>
              </w:rPr>
            </w:pPr>
          </w:p>
        </w:tc>
        <w:tc>
          <w:tcPr>
            <w:tcW w:w="424" w:type="dxa"/>
          </w:tcPr>
          <w:p w14:paraId="029320BF" w14:textId="77777777" w:rsidR="00EA7A29" w:rsidRPr="00DC4395" w:rsidRDefault="00EA7A29" w:rsidP="00917977">
            <w:pPr>
              <w:rPr>
                <w:rFonts w:asciiTheme="majorHAnsi" w:hAnsiTheme="majorHAnsi"/>
              </w:rPr>
            </w:pPr>
          </w:p>
        </w:tc>
        <w:tc>
          <w:tcPr>
            <w:tcW w:w="424" w:type="dxa"/>
          </w:tcPr>
          <w:p w14:paraId="615BE96B" w14:textId="77777777" w:rsidR="00EA7A29" w:rsidRPr="00DC4395" w:rsidRDefault="00EA7A29" w:rsidP="00917977">
            <w:pPr>
              <w:rPr>
                <w:rFonts w:asciiTheme="majorHAnsi" w:hAnsiTheme="majorHAnsi"/>
              </w:rPr>
            </w:pPr>
          </w:p>
        </w:tc>
        <w:tc>
          <w:tcPr>
            <w:tcW w:w="424" w:type="dxa"/>
          </w:tcPr>
          <w:p w14:paraId="1E16AA42" w14:textId="77777777" w:rsidR="00EA7A29" w:rsidRPr="00DC4395" w:rsidRDefault="00EA7A29" w:rsidP="00917977">
            <w:pPr>
              <w:rPr>
                <w:rFonts w:asciiTheme="majorHAnsi" w:hAnsiTheme="majorHAnsi"/>
              </w:rPr>
            </w:pPr>
          </w:p>
        </w:tc>
        <w:tc>
          <w:tcPr>
            <w:tcW w:w="424" w:type="dxa"/>
          </w:tcPr>
          <w:p w14:paraId="668E5E2C" w14:textId="77777777" w:rsidR="00EA7A29" w:rsidRPr="00DC4395" w:rsidRDefault="00EA7A29" w:rsidP="00917977">
            <w:pPr>
              <w:rPr>
                <w:rFonts w:asciiTheme="majorHAnsi" w:hAnsiTheme="majorHAnsi"/>
              </w:rPr>
            </w:pPr>
          </w:p>
        </w:tc>
        <w:tc>
          <w:tcPr>
            <w:tcW w:w="424" w:type="dxa"/>
          </w:tcPr>
          <w:p w14:paraId="7EBFA0A9" w14:textId="77777777" w:rsidR="00EA7A29" w:rsidRPr="00DC4395" w:rsidRDefault="00EA7A29" w:rsidP="00917977">
            <w:pPr>
              <w:rPr>
                <w:rFonts w:asciiTheme="majorHAnsi" w:hAnsiTheme="majorHAnsi"/>
              </w:rPr>
            </w:pPr>
          </w:p>
        </w:tc>
        <w:tc>
          <w:tcPr>
            <w:tcW w:w="424" w:type="dxa"/>
          </w:tcPr>
          <w:p w14:paraId="30B1F370" w14:textId="77777777" w:rsidR="00EA7A29" w:rsidRPr="00DC4395" w:rsidRDefault="00EA7A29" w:rsidP="00917977">
            <w:pPr>
              <w:rPr>
                <w:rFonts w:asciiTheme="majorHAnsi" w:hAnsiTheme="majorHAnsi"/>
              </w:rPr>
            </w:pPr>
          </w:p>
        </w:tc>
        <w:tc>
          <w:tcPr>
            <w:tcW w:w="424" w:type="dxa"/>
          </w:tcPr>
          <w:p w14:paraId="33CC3F84" w14:textId="77777777" w:rsidR="00EA7A29" w:rsidRPr="00DC4395" w:rsidRDefault="00EA7A29" w:rsidP="00917977">
            <w:pPr>
              <w:rPr>
                <w:rFonts w:asciiTheme="majorHAnsi" w:hAnsiTheme="majorHAnsi"/>
              </w:rPr>
            </w:pPr>
          </w:p>
        </w:tc>
        <w:tc>
          <w:tcPr>
            <w:tcW w:w="424" w:type="dxa"/>
          </w:tcPr>
          <w:p w14:paraId="268079F4" w14:textId="77777777" w:rsidR="00EA7A29" w:rsidRPr="00DC4395" w:rsidRDefault="00EA7A29" w:rsidP="00917977">
            <w:pPr>
              <w:rPr>
                <w:rFonts w:asciiTheme="majorHAnsi" w:hAnsiTheme="majorHAnsi"/>
              </w:rPr>
            </w:pPr>
          </w:p>
        </w:tc>
        <w:tc>
          <w:tcPr>
            <w:tcW w:w="424" w:type="dxa"/>
          </w:tcPr>
          <w:p w14:paraId="1DB261D8" w14:textId="77777777" w:rsidR="00EA7A29" w:rsidRPr="00DC4395" w:rsidRDefault="00EA7A29" w:rsidP="00917977">
            <w:pPr>
              <w:rPr>
                <w:rFonts w:asciiTheme="majorHAnsi" w:hAnsiTheme="majorHAnsi"/>
              </w:rPr>
            </w:pPr>
          </w:p>
        </w:tc>
        <w:tc>
          <w:tcPr>
            <w:tcW w:w="424" w:type="dxa"/>
          </w:tcPr>
          <w:p w14:paraId="270CA4D7" w14:textId="77777777" w:rsidR="00EA7A29" w:rsidRPr="00DC4395" w:rsidRDefault="00EA7A29" w:rsidP="00917977">
            <w:pPr>
              <w:rPr>
                <w:rFonts w:asciiTheme="majorHAnsi" w:hAnsiTheme="majorHAnsi"/>
              </w:rPr>
            </w:pPr>
          </w:p>
        </w:tc>
        <w:tc>
          <w:tcPr>
            <w:tcW w:w="424" w:type="dxa"/>
          </w:tcPr>
          <w:p w14:paraId="68AB3E8A" w14:textId="77777777" w:rsidR="00EA7A29" w:rsidRPr="00DC4395" w:rsidRDefault="00EA7A29" w:rsidP="00917977">
            <w:pPr>
              <w:rPr>
                <w:rFonts w:asciiTheme="majorHAnsi" w:hAnsiTheme="majorHAnsi"/>
              </w:rPr>
            </w:pPr>
          </w:p>
        </w:tc>
      </w:tr>
      <w:tr w:rsidR="00EA7A29" w:rsidRPr="00DC4395" w14:paraId="05258720" w14:textId="0C8B18EA" w:rsidTr="00EA7A29">
        <w:tc>
          <w:tcPr>
            <w:tcW w:w="425" w:type="dxa"/>
          </w:tcPr>
          <w:p w14:paraId="073B57A5" w14:textId="77777777" w:rsidR="00EA7A29" w:rsidRPr="00DC4395" w:rsidRDefault="00EA7A29" w:rsidP="00917977">
            <w:pPr>
              <w:rPr>
                <w:rFonts w:asciiTheme="majorHAnsi" w:hAnsiTheme="majorHAnsi"/>
              </w:rPr>
            </w:pPr>
          </w:p>
        </w:tc>
        <w:tc>
          <w:tcPr>
            <w:tcW w:w="423" w:type="dxa"/>
          </w:tcPr>
          <w:p w14:paraId="0A9E02A7" w14:textId="77777777" w:rsidR="00EA7A29" w:rsidRPr="00DC4395" w:rsidRDefault="00EA7A29" w:rsidP="00917977">
            <w:pPr>
              <w:rPr>
                <w:rFonts w:asciiTheme="majorHAnsi" w:hAnsiTheme="majorHAnsi"/>
              </w:rPr>
            </w:pPr>
          </w:p>
        </w:tc>
        <w:tc>
          <w:tcPr>
            <w:tcW w:w="423" w:type="dxa"/>
          </w:tcPr>
          <w:p w14:paraId="6AD86C80" w14:textId="77777777" w:rsidR="00EA7A29" w:rsidRPr="00DC4395" w:rsidRDefault="00EA7A29" w:rsidP="00917977">
            <w:pPr>
              <w:rPr>
                <w:rFonts w:asciiTheme="majorHAnsi" w:hAnsiTheme="majorHAnsi"/>
              </w:rPr>
            </w:pPr>
          </w:p>
        </w:tc>
        <w:tc>
          <w:tcPr>
            <w:tcW w:w="422" w:type="dxa"/>
          </w:tcPr>
          <w:p w14:paraId="0BC74E4F" w14:textId="77777777" w:rsidR="00EA7A29" w:rsidRPr="00DC4395" w:rsidRDefault="00EA7A29" w:rsidP="00917977">
            <w:pPr>
              <w:rPr>
                <w:rFonts w:asciiTheme="majorHAnsi" w:hAnsiTheme="majorHAnsi"/>
              </w:rPr>
            </w:pPr>
          </w:p>
        </w:tc>
        <w:tc>
          <w:tcPr>
            <w:tcW w:w="423" w:type="dxa"/>
          </w:tcPr>
          <w:p w14:paraId="7813DE13" w14:textId="77777777" w:rsidR="00EA7A29" w:rsidRPr="00DC4395" w:rsidRDefault="00EA7A29" w:rsidP="00917977">
            <w:pPr>
              <w:rPr>
                <w:rFonts w:asciiTheme="majorHAnsi" w:hAnsiTheme="majorHAnsi"/>
              </w:rPr>
            </w:pPr>
          </w:p>
        </w:tc>
        <w:tc>
          <w:tcPr>
            <w:tcW w:w="423" w:type="dxa"/>
          </w:tcPr>
          <w:p w14:paraId="2D3B73A4" w14:textId="77777777" w:rsidR="00EA7A29" w:rsidRPr="00DC4395" w:rsidRDefault="00EA7A29" w:rsidP="00917977">
            <w:pPr>
              <w:rPr>
                <w:rFonts w:asciiTheme="majorHAnsi" w:hAnsiTheme="majorHAnsi"/>
              </w:rPr>
            </w:pPr>
          </w:p>
        </w:tc>
        <w:tc>
          <w:tcPr>
            <w:tcW w:w="423" w:type="dxa"/>
          </w:tcPr>
          <w:p w14:paraId="5CD03444" w14:textId="77777777" w:rsidR="00EA7A29" w:rsidRPr="00DC4395" w:rsidRDefault="00EA7A29" w:rsidP="00917977">
            <w:pPr>
              <w:rPr>
                <w:rFonts w:asciiTheme="majorHAnsi" w:hAnsiTheme="majorHAnsi"/>
              </w:rPr>
            </w:pPr>
          </w:p>
        </w:tc>
        <w:tc>
          <w:tcPr>
            <w:tcW w:w="423" w:type="dxa"/>
          </w:tcPr>
          <w:p w14:paraId="3A71FECD" w14:textId="77777777" w:rsidR="00EA7A29" w:rsidRPr="00DC4395" w:rsidRDefault="00EA7A29" w:rsidP="00917977">
            <w:pPr>
              <w:rPr>
                <w:rFonts w:asciiTheme="majorHAnsi" w:hAnsiTheme="majorHAnsi"/>
              </w:rPr>
            </w:pPr>
          </w:p>
        </w:tc>
        <w:tc>
          <w:tcPr>
            <w:tcW w:w="423" w:type="dxa"/>
          </w:tcPr>
          <w:p w14:paraId="4248E01B" w14:textId="77777777" w:rsidR="00EA7A29" w:rsidRPr="00DC4395" w:rsidRDefault="00EA7A29" w:rsidP="00917977">
            <w:pPr>
              <w:rPr>
                <w:rFonts w:asciiTheme="majorHAnsi" w:hAnsiTheme="majorHAnsi"/>
              </w:rPr>
            </w:pPr>
          </w:p>
        </w:tc>
        <w:tc>
          <w:tcPr>
            <w:tcW w:w="424" w:type="dxa"/>
          </w:tcPr>
          <w:p w14:paraId="00CA394A" w14:textId="77777777" w:rsidR="00EA7A29" w:rsidRPr="00DC4395" w:rsidRDefault="00EA7A29" w:rsidP="00917977">
            <w:pPr>
              <w:rPr>
                <w:rFonts w:asciiTheme="majorHAnsi" w:hAnsiTheme="majorHAnsi"/>
              </w:rPr>
            </w:pPr>
          </w:p>
        </w:tc>
        <w:tc>
          <w:tcPr>
            <w:tcW w:w="424" w:type="dxa"/>
          </w:tcPr>
          <w:p w14:paraId="69047850" w14:textId="77777777" w:rsidR="00EA7A29" w:rsidRPr="00DC4395" w:rsidRDefault="00EA7A29" w:rsidP="00917977">
            <w:pPr>
              <w:rPr>
                <w:rFonts w:asciiTheme="majorHAnsi" w:hAnsiTheme="majorHAnsi"/>
              </w:rPr>
            </w:pPr>
          </w:p>
        </w:tc>
        <w:tc>
          <w:tcPr>
            <w:tcW w:w="424" w:type="dxa"/>
          </w:tcPr>
          <w:p w14:paraId="6B888A40" w14:textId="77777777" w:rsidR="00EA7A29" w:rsidRPr="00DC4395" w:rsidRDefault="00EA7A29" w:rsidP="00917977">
            <w:pPr>
              <w:rPr>
                <w:rFonts w:asciiTheme="majorHAnsi" w:hAnsiTheme="majorHAnsi"/>
              </w:rPr>
            </w:pPr>
          </w:p>
        </w:tc>
        <w:tc>
          <w:tcPr>
            <w:tcW w:w="424" w:type="dxa"/>
          </w:tcPr>
          <w:p w14:paraId="702CA1D9" w14:textId="77777777" w:rsidR="00EA7A29" w:rsidRPr="00DC4395" w:rsidRDefault="00EA7A29" w:rsidP="00917977">
            <w:pPr>
              <w:rPr>
                <w:rFonts w:asciiTheme="majorHAnsi" w:hAnsiTheme="majorHAnsi"/>
              </w:rPr>
            </w:pPr>
          </w:p>
        </w:tc>
        <w:tc>
          <w:tcPr>
            <w:tcW w:w="424" w:type="dxa"/>
          </w:tcPr>
          <w:p w14:paraId="7B49F18C" w14:textId="77777777" w:rsidR="00EA7A29" w:rsidRPr="00DC4395" w:rsidRDefault="00EA7A29" w:rsidP="00917977">
            <w:pPr>
              <w:rPr>
                <w:rFonts w:asciiTheme="majorHAnsi" w:hAnsiTheme="majorHAnsi"/>
              </w:rPr>
            </w:pPr>
          </w:p>
        </w:tc>
        <w:tc>
          <w:tcPr>
            <w:tcW w:w="424" w:type="dxa"/>
          </w:tcPr>
          <w:p w14:paraId="5EC48177" w14:textId="77777777" w:rsidR="00EA7A29" w:rsidRPr="00DC4395" w:rsidRDefault="00EA7A29" w:rsidP="00917977">
            <w:pPr>
              <w:rPr>
                <w:rFonts w:asciiTheme="majorHAnsi" w:hAnsiTheme="majorHAnsi"/>
              </w:rPr>
            </w:pPr>
          </w:p>
        </w:tc>
        <w:tc>
          <w:tcPr>
            <w:tcW w:w="424" w:type="dxa"/>
          </w:tcPr>
          <w:p w14:paraId="33A7AAF1" w14:textId="77777777" w:rsidR="00EA7A29" w:rsidRPr="00DC4395" w:rsidRDefault="00EA7A29" w:rsidP="00917977">
            <w:pPr>
              <w:rPr>
                <w:rFonts w:asciiTheme="majorHAnsi" w:hAnsiTheme="majorHAnsi"/>
              </w:rPr>
            </w:pPr>
          </w:p>
        </w:tc>
        <w:tc>
          <w:tcPr>
            <w:tcW w:w="424" w:type="dxa"/>
          </w:tcPr>
          <w:p w14:paraId="4255AAEE" w14:textId="77777777" w:rsidR="00EA7A29" w:rsidRPr="00DC4395" w:rsidRDefault="00EA7A29" w:rsidP="00917977">
            <w:pPr>
              <w:rPr>
                <w:rFonts w:asciiTheme="majorHAnsi" w:hAnsiTheme="majorHAnsi"/>
              </w:rPr>
            </w:pPr>
          </w:p>
        </w:tc>
        <w:tc>
          <w:tcPr>
            <w:tcW w:w="424" w:type="dxa"/>
          </w:tcPr>
          <w:p w14:paraId="6B8B3BF5" w14:textId="77777777" w:rsidR="00EA7A29" w:rsidRPr="00DC4395" w:rsidRDefault="00EA7A29" w:rsidP="00917977">
            <w:pPr>
              <w:rPr>
                <w:rFonts w:asciiTheme="majorHAnsi" w:hAnsiTheme="majorHAnsi"/>
              </w:rPr>
            </w:pPr>
          </w:p>
        </w:tc>
        <w:tc>
          <w:tcPr>
            <w:tcW w:w="424" w:type="dxa"/>
          </w:tcPr>
          <w:p w14:paraId="57881B7E" w14:textId="77777777" w:rsidR="00EA7A29" w:rsidRPr="00DC4395" w:rsidRDefault="00EA7A29" w:rsidP="00917977">
            <w:pPr>
              <w:rPr>
                <w:rFonts w:asciiTheme="majorHAnsi" w:hAnsiTheme="majorHAnsi"/>
              </w:rPr>
            </w:pPr>
          </w:p>
        </w:tc>
        <w:tc>
          <w:tcPr>
            <w:tcW w:w="424" w:type="dxa"/>
          </w:tcPr>
          <w:p w14:paraId="1B93836C" w14:textId="77777777" w:rsidR="00EA7A29" w:rsidRPr="00DC4395" w:rsidRDefault="00EA7A29" w:rsidP="00917977">
            <w:pPr>
              <w:rPr>
                <w:rFonts w:asciiTheme="majorHAnsi" w:hAnsiTheme="majorHAnsi"/>
              </w:rPr>
            </w:pPr>
          </w:p>
        </w:tc>
        <w:tc>
          <w:tcPr>
            <w:tcW w:w="424" w:type="dxa"/>
          </w:tcPr>
          <w:p w14:paraId="4004E046" w14:textId="77777777" w:rsidR="00EA7A29" w:rsidRPr="00DC4395" w:rsidRDefault="00EA7A29" w:rsidP="00917977">
            <w:pPr>
              <w:rPr>
                <w:rFonts w:asciiTheme="majorHAnsi" w:hAnsiTheme="majorHAnsi"/>
              </w:rPr>
            </w:pPr>
          </w:p>
        </w:tc>
        <w:tc>
          <w:tcPr>
            <w:tcW w:w="424" w:type="dxa"/>
          </w:tcPr>
          <w:p w14:paraId="444237A0" w14:textId="77777777" w:rsidR="00EA7A29" w:rsidRPr="00DC4395" w:rsidRDefault="00EA7A29" w:rsidP="00917977">
            <w:pPr>
              <w:rPr>
                <w:rFonts w:asciiTheme="majorHAnsi" w:hAnsiTheme="majorHAnsi"/>
              </w:rPr>
            </w:pPr>
          </w:p>
        </w:tc>
        <w:tc>
          <w:tcPr>
            <w:tcW w:w="424" w:type="dxa"/>
          </w:tcPr>
          <w:p w14:paraId="2C5EEABB" w14:textId="77777777" w:rsidR="00EA7A29" w:rsidRPr="00DC4395" w:rsidRDefault="00EA7A29" w:rsidP="00917977">
            <w:pPr>
              <w:rPr>
                <w:rFonts w:asciiTheme="majorHAnsi" w:hAnsiTheme="majorHAnsi"/>
              </w:rPr>
            </w:pPr>
          </w:p>
        </w:tc>
        <w:tc>
          <w:tcPr>
            <w:tcW w:w="424" w:type="dxa"/>
          </w:tcPr>
          <w:p w14:paraId="1172F588" w14:textId="77777777" w:rsidR="00EA7A29" w:rsidRPr="00DC4395" w:rsidRDefault="00EA7A29" w:rsidP="00917977">
            <w:pPr>
              <w:rPr>
                <w:rFonts w:asciiTheme="majorHAnsi" w:hAnsiTheme="majorHAnsi"/>
              </w:rPr>
            </w:pPr>
          </w:p>
        </w:tc>
        <w:tc>
          <w:tcPr>
            <w:tcW w:w="424" w:type="dxa"/>
          </w:tcPr>
          <w:p w14:paraId="022E8816" w14:textId="77777777" w:rsidR="00EA7A29" w:rsidRPr="00DC4395" w:rsidRDefault="00EA7A29" w:rsidP="00917977">
            <w:pPr>
              <w:rPr>
                <w:rFonts w:asciiTheme="majorHAnsi" w:hAnsiTheme="majorHAnsi"/>
              </w:rPr>
            </w:pPr>
          </w:p>
        </w:tc>
        <w:tc>
          <w:tcPr>
            <w:tcW w:w="424" w:type="dxa"/>
          </w:tcPr>
          <w:p w14:paraId="4F47883F" w14:textId="77777777" w:rsidR="00EA7A29" w:rsidRPr="00DC4395" w:rsidRDefault="00EA7A29" w:rsidP="00917977">
            <w:pPr>
              <w:rPr>
                <w:rFonts w:asciiTheme="majorHAnsi" w:hAnsiTheme="majorHAnsi"/>
              </w:rPr>
            </w:pPr>
          </w:p>
        </w:tc>
      </w:tr>
      <w:tr w:rsidR="00EA7A29" w:rsidRPr="00DC4395" w14:paraId="1266BB82" w14:textId="0642BE6B" w:rsidTr="00EA7A29">
        <w:tc>
          <w:tcPr>
            <w:tcW w:w="425" w:type="dxa"/>
          </w:tcPr>
          <w:p w14:paraId="0BBD95A5" w14:textId="77777777" w:rsidR="00EA7A29" w:rsidRPr="00DC4395" w:rsidRDefault="00EA7A29" w:rsidP="00917977">
            <w:pPr>
              <w:rPr>
                <w:rFonts w:asciiTheme="majorHAnsi" w:hAnsiTheme="majorHAnsi"/>
              </w:rPr>
            </w:pPr>
          </w:p>
        </w:tc>
        <w:tc>
          <w:tcPr>
            <w:tcW w:w="423" w:type="dxa"/>
          </w:tcPr>
          <w:p w14:paraId="03228534" w14:textId="77777777" w:rsidR="00EA7A29" w:rsidRPr="00DC4395" w:rsidRDefault="00EA7A29" w:rsidP="00917977">
            <w:pPr>
              <w:rPr>
                <w:rFonts w:asciiTheme="majorHAnsi" w:hAnsiTheme="majorHAnsi"/>
              </w:rPr>
            </w:pPr>
          </w:p>
        </w:tc>
        <w:tc>
          <w:tcPr>
            <w:tcW w:w="423" w:type="dxa"/>
          </w:tcPr>
          <w:p w14:paraId="5E5CE073" w14:textId="77777777" w:rsidR="00EA7A29" w:rsidRPr="00DC4395" w:rsidRDefault="00EA7A29" w:rsidP="00917977">
            <w:pPr>
              <w:rPr>
                <w:rFonts w:asciiTheme="majorHAnsi" w:hAnsiTheme="majorHAnsi"/>
              </w:rPr>
            </w:pPr>
          </w:p>
        </w:tc>
        <w:tc>
          <w:tcPr>
            <w:tcW w:w="422" w:type="dxa"/>
          </w:tcPr>
          <w:p w14:paraId="2C1B7D56" w14:textId="77777777" w:rsidR="00EA7A29" w:rsidRPr="00DC4395" w:rsidRDefault="00EA7A29" w:rsidP="00917977">
            <w:pPr>
              <w:rPr>
                <w:rFonts w:asciiTheme="majorHAnsi" w:hAnsiTheme="majorHAnsi"/>
              </w:rPr>
            </w:pPr>
          </w:p>
        </w:tc>
        <w:tc>
          <w:tcPr>
            <w:tcW w:w="423" w:type="dxa"/>
          </w:tcPr>
          <w:p w14:paraId="35A429C1" w14:textId="77777777" w:rsidR="00EA7A29" w:rsidRPr="00DC4395" w:rsidRDefault="00EA7A29" w:rsidP="00917977">
            <w:pPr>
              <w:rPr>
                <w:rFonts w:asciiTheme="majorHAnsi" w:hAnsiTheme="majorHAnsi"/>
              </w:rPr>
            </w:pPr>
          </w:p>
        </w:tc>
        <w:tc>
          <w:tcPr>
            <w:tcW w:w="423" w:type="dxa"/>
          </w:tcPr>
          <w:p w14:paraId="75E29EF6" w14:textId="77777777" w:rsidR="00EA7A29" w:rsidRPr="00DC4395" w:rsidRDefault="00EA7A29" w:rsidP="00917977">
            <w:pPr>
              <w:rPr>
                <w:rFonts w:asciiTheme="majorHAnsi" w:hAnsiTheme="majorHAnsi"/>
              </w:rPr>
            </w:pPr>
          </w:p>
        </w:tc>
        <w:tc>
          <w:tcPr>
            <w:tcW w:w="423" w:type="dxa"/>
          </w:tcPr>
          <w:p w14:paraId="11F93902" w14:textId="77777777" w:rsidR="00EA7A29" w:rsidRPr="00DC4395" w:rsidRDefault="00EA7A29" w:rsidP="00917977">
            <w:pPr>
              <w:rPr>
                <w:rFonts w:asciiTheme="majorHAnsi" w:hAnsiTheme="majorHAnsi"/>
              </w:rPr>
            </w:pPr>
          </w:p>
        </w:tc>
        <w:tc>
          <w:tcPr>
            <w:tcW w:w="423" w:type="dxa"/>
          </w:tcPr>
          <w:p w14:paraId="210CBBF3" w14:textId="77777777" w:rsidR="00EA7A29" w:rsidRPr="00DC4395" w:rsidRDefault="00EA7A29" w:rsidP="00917977">
            <w:pPr>
              <w:rPr>
                <w:rFonts w:asciiTheme="majorHAnsi" w:hAnsiTheme="majorHAnsi"/>
              </w:rPr>
            </w:pPr>
          </w:p>
        </w:tc>
        <w:tc>
          <w:tcPr>
            <w:tcW w:w="423" w:type="dxa"/>
          </w:tcPr>
          <w:p w14:paraId="009311ED" w14:textId="77777777" w:rsidR="00EA7A29" w:rsidRPr="00DC4395" w:rsidRDefault="00EA7A29" w:rsidP="00917977">
            <w:pPr>
              <w:rPr>
                <w:rFonts w:asciiTheme="majorHAnsi" w:hAnsiTheme="majorHAnsi"/>
              </w:rPr>
            </w:pPr>
          </w:p>
        </w:tc>
        <w:tc>
          <w:tcPr>
            <w:tcW w:w="424" w:type="dxa"/>
          </w:tcPr>
          <w:p w14:paraId="252370DD" w14:textId="77777777" w:rsidR="00EA7A29" w:rsidRPr="00DC4395" w:rsidRDefault="00EA7A29" w:rsidP="00917977">
            <w:pPr>
              <w:rPr>
                <w:rFonts w:asciiTheme="majorHAnsi" w:hAnsiTheme="majorHAnsi"/>
              </w:rPr>
            </w:pPr>
          </w:p>
        </w:tc>
        <w:tc>
          <w:tcPr>
            <w:tcW w:w="424" w:type="dxa"/>
          </w:tcPr>
          <w:p w14:paraId="5BAD97DD" w14:textId="77777777" w:rsidR="00EA7A29" w:rsidRPr="00DC4395" w:rsidRDefault="00EA7A29" w:rsidP="00917977">
            <w:pPr>
              <w:rPr>
                <w:rFonts w:asciiTheme="majorHAnsi" w:hAnsiTheme="majorHAnsi"/>
              </w:rPr>
            </w:pPr>
          </w:p>
        </w:tc>
        <w:tc>
          <w:tcPr>
            <w:tcW w:w="424" w:type="dxa"/>
          </w:tcPr>
          <w:p w14:paraId="2DA7ECDD" w14:textId="77777777" w:rsidR="00EA7A29" w:rsidRPr="00DC4395" w:rsidRDefault="00EA7A29" w:rsidP="00917977">
            <w:pPr>
              <w:rPr>
                <w:rFonts w:asciiTheme="majorHAnsi" w:hAnsiTheme="majorHAnsi"/>
              </w:rPr>
            </w:pPr>
          </w:p>
        </w:tc>
        <w:tc>
          <w:tcPr>
            <w:tcW w:w="424" w:type="dxa"/>
          </w:tcPr>
          <w:p w14:paraId="1E36A7EA" w14:textId="77777777" w:rsidR="00EA7A29" w:rsidRPr="00DC4395" w:rsidRDefault="00EA7A29" w:rsidP="00917977">
            <w:pPr>
              <w:rPr>
                <w:rFonts w:asciiTheme="majorHAnsi" w:hAnsiTheme="majorHAnsi"/>
              </w:rPr>
            </w:pPr>
          </w:p>
        </w:tc>
        <w:tc>
          <w:tcPr>
            <w:tcW w:w="424" w:type="dxa"/>
          </w:tcPr>
          <w:p w14:paraId="31D47661" w14:textId="77777777" w:rsidR="00EA7A29" w:rsidRPr="00DC4395" w:rsidRDefault="00EA7A29" w:rsidP="00917977">
            <w:pPr>
              <w:rPr>
                <w:rFonts w:asciiTheme="majorHAnsi" w:hAnsiTheme="majorHAnsi"/>
              </w:rPr>
            </w:pPr>
          </w:p>
        </w:tc>
        <w:tc>
          <w:tcPr>
            <w:tcW w:w="424" w:type="dxa"/>
          </w:tcPr>
          <w:p w14:paraId="3ECE2DD2" w14:textId="77777777" w:rsidR="00EA7A29" w:rsidRPr="00DC4395" w:rsidRDefault="00EA7A29" w:rsidP="00917977">
            <w:pPr>
              <w:rPr>
                <w:rFonts w:asciiTheme="majorHAnsi" w:hAnsiTheme="majorHAnsi"/>
              </w:rPr>
            </w:pPr>
          </w:p>
        </w:tc>
        <w:tc>
          <w:tcPr>
            <w:tcW w:w="424" w:type="dxa"/>
          </w:tcPr>
          <w:p w14:paraId="06C0AF2E" w14:textId="77777777" w:rsidR="00EA7A29" w:rsidRPr="00DC4395" w:rsidRDefault="00EA7A29" w:rsidP="00917977">
            <w:pPr>
              <w:rPr>
                <w:rFonts w:asciiTheme="majorHAnsi" w:hAnsiTheme="majorHAnsi"/>
              </w:rPr>
            </w:pPr>
          </w:p>
        </w:tc>
        <w:tc>
          <w:tcPr>
            <w:tcW w:w="424" w:type="dxa"/>
          </w:tcPr>
          <w:p w14:paraId="290D1BAE" w14:textId="77777777" w:rsidR="00EA7A29" w:rsidRPr="00DC4395" w:rsidRDefault="00EA7A29" w:rsidP="00917977">
            <w:pPr>
              <w:rPr>
                <w:rFonts w:asciiTheme="majorHAnsi" w:hAnsiTheme="majorHAnsi"/>
              </w:rPr>
            </w:pPr>
          </w:p>
        </w:tc>
        <w:tc>
          <w:tcPr>
            <w:tcW w:w="424" w:type="dxa"/>
          </w:tcPr>
          <w:p w14:paraId="76EB9CE0" w14:textId="77777777" w:rsidR="00EA7A29" w:rsidRPr="00DC4395" w:rsidRDefault="00EA7A29" w:rsidP="00917977">
            <w:pPr>
              <w:rPr>
                <w:rFonts w:asciiTheme="majorHAnsi" w:hAnsiTheme="majorHAnsi"/>
              </w:rPr>
            </w:pPr>
          </w:p>
        </w:tc>
        <w:tc>
          <w:tcPr>
            <w:tcW w:w="424" w:type="dxa"/>
          </w:tcPr>
          <w:p w14:paraId="47EE4632" w14:textId="77777777" w:rsidR="00EA7A29" w:rsidRPr="00DC4395" w:rsidRDefault="00EA7A29" w:rsidP="00917977">
            <w:pPr>
              <w:rPr>
                <w:rFonts w:asciiTheme="majorHAnsi" w:hAnsiTheme="majorHAnsi"/>
              </w:rPr>
            </w:pPr>
          </w:p>
        </w:tc>
        <w:tc>
          <w:tcPr>
            <w:tcW w:w="424" w:type="dxa"/>
          </w:tcPr>
          <w:p w14:paraId="1B07B991" w14:textId="77777777" w:rsidR="00EA7A29" w:rsidRPr="00DC4395" w:rsidRDefault="00EA7A29" w:rsidP="00917977">
            <w:pPr>
              <w:rPr>
                <w:rFonts w:asciiTheme="majorHAnsi" w:hAnsiTheme="majorHAnsi"/>
              </w:rPr>
            </w:pPr>
          </w:p>
        </w:tc>
        <w:tc>
          <w:tcPr>
            <w:tcW w:w="424" w:type="dxa"/>
          </w:tcPr>
          <w:p w14:paraId="64BB7A3D" w14:textId="77777777" w:rsidR="00EA7A29" w:rsidRPr="00DC4395" w:rsidRDefault="00EA7A29" w:rsidP="00917977">
            <w:pPr>
              <w:rPr>
                <w:rFonts w:asciiTheme="majorHAnsi" w:hAnsiTheme="majorHAnsi"/>
              </w:rPr>
            </w:pPr>
          </w:p>
        </w:tc>
        <w:tc>
          <w:tcPr>
            <w:tcW w:w="424" w:type="dxa"/>
          </w:tcPr>
          <w:p w14:paraId="735161D4" w14:textId="77777777" w:rsidR="00EA7A29" w:rsidRPr="00DC4395" w:rsidRDefault="00EA7A29" w:rsidP="00917977">
            <w:pPr>
              <w:rPr>
                <w:rFonts w:asciiTheme="majorHAnsi" w:hAnsiTheme="majorHAnsi"/>
              </w:rPr>
            </w:pPr>
          </w:p>
        </w:tc>
        <w:tc>
          <w:tcPr>
            <w:tcW w:w="424" w:type="dxa"/>
          </w:tcPr>
          <w:p w14:paraId="04495573" w14:textId="77777777" w:rsidR="00EA7A29" w:rsidRPr="00DC4395" w:rsidRDefault="00EA7A29" w:rsidP="00917977">
            <w:pPr>
              <w:rPr>
                <w:rFonts w:asciiTheme="majorHAnsi" w:hAnsiTheme="majorHAnsi"/>
              </w:rPr>
            </w:pPr>
          </w:p>
        </w:tc>
        <w:tc>
          <w:tcPr>
            <w:tcW w:w="424" w:type="dxa"/>
          </w:tcPr>
          <w:p w14:paraId="3CCCCB15" w14:textId="77777777" w:rsidR="00EA7A29" w:rsidRPr="00DC4395" w:rsidRDefault="00EA7A29" w:rsidP="00917977">
            <w:pPr>
              <w:rPr>
                <w:rFonts w:asciiTheme="majorHAnsi" w:hAnsiTheme="majorHAnsi"/>
              </w:rPr>
            </w:pPr>
          </w:p>
        </w:tc>
        <w:tc>
          <w:tcPr>
            <w:tcW w:w="424" w:type="dxa"/>
          </w:tcPr>
          <w:p w14:paraId="57A264D0" w14:textId="77777777" w:rsidR="00EA7A29" w:rsidRPr="00DC4395" w:rsidRDefault="00EA7A29" w:rsidP="00917977">
            <w:pPr>
              <w:rPr>
                <w:rFonts w:asciiTheme="majorHAnsi" w:hAnsiTheme="majorHAnsi"/>
              </w:rPr>
            </w:pPr>
          </w:p>
        </w:tc>
        <w:tc>
          <w:tcPr>
            <w:tcW w:w="424" w:type="dxa"/>
          </w:tcPr>
          <w:p w14:paraId="498FC711" w14:textId="77777777" w:rsidR="00EA7A29" w:rsidRPr="00DC4395" w:rsidRDefault="00EA7A29" w:rsidP="00917977">
            <w:pPr>
              <w:rPr>
                <w:rFonts w:asciiTheme="majorHAnsi" w:hAnsiTheme="majorHAnsi"/>
              </w:rPr>
            </w:pPr>
          </w:p>
        </w:tc>
      </w:tr>
      <w:tr w:rsidR="00EA7A29" w:rsidRPr="00DC4395" w14:paraId="6ACB1B58" w14:textId="2BD4B9DC" w:rsidTr="00EA7A29">
        <w:tc>
          <w:tcPr>
            <w:tcW w:w="425" w:type="dxa"/>
          </w:tcPr>
          <w:p w14:paraId="0A3416D0" w14:textId="77777777" w:rsidR="00EA7A29" w:rsidRPr="00DC4395" w:rsidRDefault="00EA7A29" w:rsidP="00917977">
            <w:pPr>
              <w:rPr>
                <w:rFonts w:asciiTheme="majorHAnsi" w:hAnsiTheme="majorHAnsi"/>
              </w:rPr>
            </w:pPr>
          </w:p>
        </w:tc>
        <w:tc>
          <w:tcPr>
            <w:tcW w:w="423" w:type="dxa"/>
          </w:tcPr>
          <w:p w14:paraId="0B5BDFF7" w14:textId="77777777" w:rsidR="00EA7A29" w:rsidRPr="00DC4395" w:rsidRDefault="00EA7A29" w:rsidP="00917977">
            <w:pPr>
              <w:rPr>
                <w:rFonts w:asciiTheme="majorHAnsi" w:hAnsiTheme="majorHAnsi"/>
              </w:rPr>
            </w:pPr>
          </w:p>
        </w:tc>
        <w:tc>
          <w:tcPr>
            <w:tcW w:w="423" w:type="dxa"/>
          </w:tcPr>
          <w:p w14:paraId="5EABB542" w14:textId="77777777" w:rsidR="00EA7A29" w:rsidRPr="00DC4395" w:rsidRDefault="00EA7A29" w:rsidP="00917977">
            <w:pPr>
              <w:rPr>
                <w:rFonts w:asciiTheme="majorHAnsi" w:hAnsiTheme="majorHAnsi"/>
              </w:rPr>
            </w:pPr>
          </w:p>
        </w:tc>
        <w:tc>
          <w:tcPr>
            <w:tcW w:w="422" w:type="dxa"/>
          </w:tcPr>
          <w:p w14:paraId="7C559D75" w14:textId="77777777" w:rsidR="00EA7A29" w:rsidRPr="00DC4395" w:rsidRDefault="00EA7A29" w:rsidP="00917977">
            <w:pPr>
              <w:rPr>
                <w:rFonts w:asciiTheme="majorHAnsi" w:hAnsiTheme="majorHAnsi"/>
              </w:rPr>
            </w:pPr>
          </w:p>
        </w:tc>
        <w:tc>
          <w:tcPr>
            <w:tcW w:w="423" w:type="dxa"/>
          </w:tcPr>
          <w:p w14:paraId="7B8694B3" w14:textId="77777777" w:rsidR="00EA7A29" w:rsidRPr="00DC4395" w:rsidRDefault="00EA7A29" w:rsidP="00917977">
            <w:pPr>
              <w:rPr>
                <w:rFonts w:asciiTheme="majorHAnsi" w:hAnsiTheme="majorHAnsi"/>
              </w:rPr>
            </w:pPr>
          </w:p>
        </w:tc>
        <w:tc>
          <w:tcPr>
            <w:tcW w:w="423" w:type="dxa"/>
          </w:tcPr>
          <w:p w14:paraId="75039953" w14:textId="77777777" w:rsidR="00EA7A29" w:rsidRPr="00DC4395" w:rsidRDefault="00EA7A29" w:rsidP="00917977">
            <w:pPr>
              <w:rPr>
                <w:rFonts w:asciiTheme="majorHAnsi" w:hAnsiTheme="majorHAnsi"/>
              </w:rPr>
            </w:pPr>
          </w:p>
        </w:tc>
        <w:tc>
          <w:tcPr>
            <w:tcW w:w="423" w:type="dxa"/>
          </w:tcPr>
          <w:p w14:paraId="261E0090" w14:textId="77777777" w:rsidR="00EA7A29" w:rsidRPr="00DC4395" w:rsidRDefault="00EA7A29" w:rsidP="00917977">
            <w:pPr>
              <w:rPr>
                <w:rFonts w:asciiTheme="majorHAnsi" w:hAnsiTheme="majorHAnsi"/>
              </w:rPr>
            </w:pPr>
          </w:p>
        </w:tc>
        <w:tc>
          <w:tcPr>
            <w:tcW w:w="423" w:type="dxa"/>
          </w:tcPr>
          <w:p w14:paraId="68084E15" w14:textId="77777777" w:rsidR="00EA7A29" w:rsidRPr="00DC4395" w:rsidRDefault="00EA7A29" w:rsidP="00917977">
            <w:pPr>
              <w:rPr>
                <w:rFonts w:asciiTheme="majorHAnsi" w:hAnsiTheme="majorHAnsi"/>
              </w:rPr>
            </w:pPr>
          </w:p>
        </w:tc>
        <w:tc>
          <w:tcPr>
            <w:tcW w:w="423" w:type="dxa"/>
          </w:tcPr>
          <w:p w14:paraId="21A85732" w14:textId="77777777" w:rsidR="00EA7A29" w:rsidRPr="00DC4395" w:rsidRDefault="00EA7A29" w:rsidP="00917977">
            <w:pPr>
              <w:rPr>
                <w:rFonts w:asciiTheme="majorHAnsi" w:hAnsiTheme="majorHAnsi"/>
              </w:rPr>
            </w:pPr>
          </w:p>
        </w:tc>
        <w:tc>
          <w:tcPr>
            <w:tcW w:w="424" w:type="dxa"/>
          </w:tcPr>
          <w:p w14:paraId="5225CB4A" w14:textId="77777777" w:rsidR="00EA7A29" w:rsidRPr="00DC4395" w:rsidRDefault="00EA7A29" w:rsidP="00917977">
            <w:pPr>
              <w:rPr>
                <w:rFonts w:asciiTheme="majorHAnsi" w:hAnsiTheme="majorHAnsi"/>
              </w:rPr>
            </w:pPr>
          </w:p>
        </w:tc>
        <w:tc>
          <w:tcPr>
            <w:tcW w:w="424" w:type="dxa"/>
          </w:tcPr>
          <w:p w14:paraId="0EF4C395" w14:textId="77777777" w:rsidR="00EA7A29" w:rsidRPr="00DC4395" w:rsidRDefault="00EA7A29" w:rsidP="00917977">
            <w:pPr>
              <w:rPr>
                <w:rFonts w:asciiTheme="majorHAnsi" w:hAnsiTheme="majorHAnsi"/>
              </w:rPr>
            </w:pPr>
          </w:p>
        </w:tc>
        <w:tc>
          <w:tcPr>
            <w:tcW w:w="424" w:type="dxa"/>
          </w:tcPr>
          <w:p w14:paraId="5EFFDB9B" w14:textId="77777777" w:rsidR="00EA7A29" w:rsidRPr="00DC4395" w:rsidRDefault="00EA7A29" w:rsidP="00917977">
            <w:pPr>
              <w:rPr>
                <w:rFonts w:asciiTheme="majorHAnsi" w:hAnsiTheme="majorHAnsi"/>
              </w:rPr>
            </w:pPr>
          </w:p>
        </w:tc>
        <w:tc>
          <w:tcPr>
            <w:tcW w:w="424" w:type="dxa"/>
          </w:tcPr>
          <w:p w14:paraId="1898B728" w14:textId="77777777" w:rsidR="00EA7A29" w:rsidRPr="00DC4395" w:rsidRDefault="00EA7A29" w:rsidP="00917977">
            <w:pPr>
              <w:rPr>
                <w:rFonts w:asciiTheme="majorHAnsi" w:hAnsiTheme="majorHAnsi"/>
              </w:rPr>
            </w:pPr>
          </w:p>
        </w:tc>
        <w:tc>
          <w:tcPr>
            <w:tcW w:w="424" w:type="dxa"/>
          </w:tcPr>
          <w:p w14:paraId="35B737F3" w14:textId="77777777" w:rsidR="00EA7A29" w:rsidRPr="00DC4395" w:rsidRDefault="00EA7A29" w:rsidP="00917977">
            <w:pPr>
              <w:rPr>
                <w:rFonts w:asciiTheme="majorHAnsi" w:hAnsiTheme="majorHAnsi"/>
              </w:rPr>
            </w:pPr>
          </w:p>
        </w:tc>
        <w:tc>
          <w:tcPr>
            <w:tcW w:w="424" w:type="dxa"/>
          </w:tcPr>
          <w:p w14:paraId="50EA2484" w14:textId="77777777" w:rsidR="00EA7A29" w:rsidRPr="00DC4395" w:rsidRDefault="00EA7A29" w:rsidP="00917977">
            <w:pPr>
              <w:rPr>
                <w:rFonts w:asciiTheme="majorHAnsi" w:hAnsiTheme="majorHAnsi"/>
              </w:rPr>
            </w:pPr>
          </w:p>
        </w:tc>
        <w:tc>
          <w:tcPr>
            <w:tcW w:w="424" w:type="dxa"/>
          </w:tcPr>
          <w:p w14:paraId="4187C17B" w14:textId="77777777" w:rsidR="00EA7A29" w:rsidRPr="00DC4395" w:rsidRDefault="00EA7A29" w:rsidP="00917977">
            <w:pPr>
              <w:rPr>
                <w:rFonts w:asciiTheme="majorHAnsi" w:hAnsiTheme="majorHAnsi"/>
              </w:rPr>
            </w:pPr>
          </w:p>
        </w:tc>
        <w:tc>
          <w:tcPr>
            <w:tcW w:w="424" w:type="dxa"/>
          </w:tcPr>
          <w:p w14:paraId="10166A3F" w14:textId="77777777" w:rsidR="00EA7A29" w:rsidRPr="00DC4395" w:rsidRDefault="00EA7A29" w:rsidP="00917977">
            <w:pPr>
              <w:rPr>
                <w:rFonts w:asciiTheme="majorHAnsi" w:hAnsiTheme="majorHAnsi"/>
              </w:rPr>
            </w:pPr>
          </w:p>
        </w:tc>
        <w:tc>
          <w:tcPr>
            <w:tcW w:w="424" w:type="dxa"/>
          </w:tcPr>
          <w:p w14:paraId="46F6AF34" w14:textId="77777777" w:rsidR="00EA7A29" w:rsidRPr="00DC4395" w:rsidRDefault="00EA7A29" w:rsidP="00917977">
            <w:pPr>
              <w:rPr>
                <w:rFonts w:asciiTheme="majorHAnsi" w:hAnsiTheme="majorHAnsi"/>
              </w:rPr>
            </w:pPr>
          </w:p>
        </w:tc>
        <w:tc>
          <w:tcPr>
            <w:tcW w:w="424" w:type="dxa"/>
          </w:tcPr>
          <w:p w14:paraId="00AC4033" w14:textId="77777777" w:rsidR="00EA7A29" w:rsidRPr="00DC4395" w:rsidRDefault="00EA7A29" w:rsidP="00917977">
            <w:pPr>
              <w:rPr>
                <w:rFonts w:asciiTheme="majorHAnsi" w:hAnsiTheme="majorHAnsi"/>
              </w:rPr>
            </w:pPr>
          </w:p>
        </w:tc>
        <w:tc>
          <w:tcPr>
            <w:tcW w:w="424" w:type="dxa"/>
          </w:tcPr>
          <w:p w14:paraId="6B27A3FD" w14:textId="77777777" w:rsidR="00EA7A29" w:rsidRPr="00DC4395" w:rsidRDefault="00EA7A29" w:rsidP="00917977">
            <w:pPr>
              <w:rPr>
                <w:rFonts w:asciiTheme="majorHAnsi" w:hAnsiTheme="majorHAnsi"/>
              </w:rPr>
            </w:pPr>
          </w:p>
        </w:tc>
        <w:tc>
          <w:tcPr>
            <w:tcW w:w="424" w:type="dxa"/>
          </w:tcPr>
          <w:p w14:paraId="3FEB34AB" w14:textId="77777777" w:rsidR="00EA7A29" w:rsidRPr="00DC4395" w:rsidRDefault="00EA7A29" w:rsidP="00917977">
            <w:pPr>
              <w:rPr>
                <w:rFonts w:asciiTheme="majorHAnsi" w:hAnsiTheme="majorHAnsi"/>
              </w:rPr>
            </w:pPr>
          </w:p>
        </w:tc>
        <w:tc>
          <w:tcPr>
            <w:tcW w:w="424" w:type="dxa"/>
          </w:tcPr>
          <w:p w14:paraId="1E526D82" w14:textId="77777777" w:rsidR="00EA7A29" w:rsidRPr="00DC4395" w:rsidRDefault="00EA7A29" w:rsidP="00917977">
            <w:pPr>
              <w:rPr>
                <w:rFonts w:asciiTheme="majorHAnsi" w:hAnsiTheme="majorHAnsi"/>
              </w:rPr>
            </w:pPr>
          </w:p>
        </w:tc>
        <w:tc>
          <w:tcPr>
            <w:tcW w:w="424" w:type="dxa"/>
          </w:tcPr>
          <w:p w14:paraId="51FEC835" w14:textId="77777777" w:rsidR="00EA7A29" w:rsidRPr="00DC4395" w:rsidRDefault="00EA7A29" w:rsidP="00917977">
            <w:pPr>
              <w:rPr>
                <w:rFonts w:asciiTheme="majorHAnsi" w:hAnsiTheme="majorHAnsi"/>
              </w:rPr>
            </w:pPr>
          </w:p>
        </w:tc>
        <w:tc>
          <w:tcPr>
            <w:tcW w:w="424" w:type="dxa"/>
          </w:tcPr>
          <w:p w14:paraId="34F418F1" w14:textId="77777777" w:rsidR="00EA7A29" w:rsidRPr="00DC4395" w:rsidRDefault="00EA7A29" w:rsidP="00917977">
            <w:pPr>
              <w:rPr>
                <w:rFonts w:asciiTheme="majorHAnsi" w:hAnsiTheme="majorHAnsi"/>
              </w:rPr>
            </w:pPr>
          </w:p>
        </w:tc>
        <w:tc>
          <w:tcPr>
            <w:tcW w:w="424" w:type="dxa"/>
          </w:tcPr>
          <w:p w14:paraId="51381592" w14:textId="77777777" w:rsidR="00EA7A29" w:rsidRPr="00DC4395" w:rsidRDefault="00EA7A29" w:rsidP="00917977">
            <w:pPr>
              <w:rPr>
                <w:rFonts w:asciiTheme="majorHAnsi" w:hAnsiTheme="majorHAnsi"/>
              </w:rPr>
            </w:pPr>
          </w:p>
        </w:tc>
        <w:tc>
          <w:tcPr>
            <w:tcW w:w="424" w:type="dxa"/>
          </w:tcPr>
          <w:p w14:paraId="1AEAE8DE" w14:textId="77777777" w:rsidR="00EA7A29" w:rsidRPr="00DC4395" w:rsidRDefault="00EA7A29" w:rsidP="00917977">
            <w:pPr>
              <w:rPr>
                <w:rFonts w:asciiTheme="majorHAnsi" w:hAnsiTheme="majorHAnsi"/>
              </w:rPr>
            </w:pPr>
          </w:p>
        </w:tc>
      </w:tr>
      <w:tr w:rsidR="00EA7A29" w:rsidRPr="00DC4395" w14:paraId="002087F3" w14:textId="40F44C1D" w:rsidTr="00EA7A29">
        <w:tc>
          <w:tcPr>
            <w:tcW w:w="425" w:type="dxa"/>
          </w:tcPr>
          <w:p w14:paraId="0CE4DCB5" w14:textId="77777777" w:rsidR="00EA7A29" w:rsidRPr="00DC4395" w:rsidRDefault="00EA7A29" w:rsidP="00917977">
            <w:pPr>
              <w:rPr>
                <w:rFonts w:asciiTheme="majorHAnsi" w:hAnsiTheme="majorHAnsi"/>
              </w:rPr>
            </w:pPr>
          </w:p>
        </w:tc>
        <w:tc>
          <w:tcPr>
            <w:tcW w:w="423" w:type="dxa"/>
          </w:tcPr>
          <w:p w14:paraId="42F3C839" w14:textId="77777777" w:rsidR="00EA7A29" w:rsidRPr="00DC4395" w:rsidRDefault="00EA7A29" w:rsidP="00917977">
            <w:pPr>
              <w:rPr>
                <w:rFonts w:asciiTheme="majorHAnsi" w:hAnsiTheme="majorHAnsi"/>
              </w:rPr>
            </w:pPr>
          </w:p>
        </w:tc>
        <w:tc>
          <w:tcPr>
            <w:tcW w:w="423" w:type="dxa"/>
          </w:tcPr>
          <w:p w14:paraId="1D54FC97" w14:textId="77777777" w:rsidR="00EA7A29" w:rsidRPr="00DC4395" w:rsidRDefault="00EA7A29" w:rsidP="00917977">
            <w:pPr>
              <w:rPr>
                <w:rFonts w:asciiTheme="majorHAnsi" w:hAnsiTheme="majorHAnsi"/>
              </w:rPr>
            </w:pPr>
          </w:p>
        </w:tc>
        <w:tc>
          <w:tcPr>
            <w:tcW w:w="422" w:type="dxa"/>
          </w:tcPr>
          <w:p w14:paraId="606AE413" w14:textId="77777777" w:rsidR="00EA7A29" w:rsidRPr="00DC4395" w:rsidRDefault="00EA7A29" w:rsidP="00917977">
            <w:pPr>
              <w:rPr>
                <w:rFonts w:asciiTheme="majorHAnsi" w:hAnsiTheme="majorHAnsi"/>
              </w:rPr>
            </w:pPr>
          </w:p>
        </w:tc>
        <w:tc>
          <w:tcPr>
            <w:tcW w:w="423" w:type="dxa"/>
          </w:tcPr>
          <w:p w14:paraId="7FBCA815" w14:textId="77777777" w:rsidR="00EA7A29" w:rsidRPr="00DC4395" w:rsidRDefault="00EA7A29" w:rsidP="00917977">
            <w:pPr>
              <w:rPr>
                <w:rFonts w:asciiTheme="majorHAnsi" w:hAnsiTheme="majorHAnsi"/>
              </w:rPr>
            </w:pPr>
          </w:p>
        </w:tc>
        <w:tc>
          <w:tcPr>
            <w:tcW w:w="423" w:type="dxa"/>
          </w:tcPr>
          <w:p w14:paraId="03891F26" w14:textId="77777777" w:rsidR="00EA7A29" w:rsidRPr="00DC4395" w:rsidRDefault="00EA7A29" w:rsidP="00917977">
            <w:pPr>
              <w:rPr>
                <w:rFonts w:asciiTheme="majorHAnsi" w:hAnsiTheme="majorHAnsi"/>
              </w:rPr>
            </w:pPr>
          </w:p>
        </w:tc>
        <w:tc>
          <w:tcPr>
            <w:tcW w:w="423" w:type="dxa"/>
          </w:tcPr>
          <w:p w14:paraId="3E7CAF79" w14:textId="77777777" w:rsidR="00EA7A29" w:rsidRPr="00DC4395" w:rsidRDefault="00EA7A29" w:rsidP="00917977">
            <w:pPr>
              <w:rPr>
                <w:rFonts w:asciiTheme="majorHAnsi" w:hAnsiTheme="majorHAnsi"/>
              </w:rPr>
            </w:pPr>
          </w:p>
        </w:tc>
        <w:tc>
          <w:tcPr>
            <w:tcW w:w="423" w:type="dxa"/>
          </w:tcPr>
          <w:p w14:paraId="5064976A" w14:textId="77777777" w:rsidR="00EA7A29" w:rsidRPr="00DC4395" w:rsidRDefault="00EA7A29" w:rsidP="00917977">
            <w:pPr>
              <w:rPr>
                <w:rFonts w:asciiTheme="majorHAnsi" w:hAnsiTheme="majorHAnsi"/>
              </w:rPr>
            </w:pPr>
          </w:p>
        </w:tc>
        <w:tc>
          <w:tcPr>
            <w:tcW w:w="423" w:type="dxa"/>
          </w:tcPr>
          <w:p w14:paraId="3E118AE9" w14:textId="77777777" w:rsidR="00EA7A29" w:rsidRPr="00DC4395" w:rsidRDefault="00EA7A29" w:rsidP="00917977">
            <w:pPr>
              <w:rPr>
                <w:rFonts w:asciiTheme="majorHAnsi" w:hAnsiTheme="majorHAnsi"/>
              </w:rPr>
            </w:pPr>
          </w:p>
        </w:tc>
        <w:tc>
          <w:tcPr>
            <w:tcW w:w="424" w:type="dxa"/>
          </w:tcPr>
          <w:p w14:paraId="420AD879" w14:textId="77777777" w:rsidR="00EA7A29" w:rsidRPr="00DC4395" w:rsidRDefault="00EA7A29" w:rsidP="00917977">
            <w:pPr>
              <w:rPr>
                <w:rFonts w:asciiTheme="majorHAnsi" w:hAnsiTheme="majorHAnsi"/>
              </w:rPr>
            </w:pPr>
          </w:p>
        </w:tc>
        <w:tc>
          <w:tcPr>
            <w:tcW w:w="424" w:type="dxa"/>
          </w:tcPr>
          <w:p w14:paraId="351F6CE7" w14:textId="77777777" w:rsidR="00EA7A29" w:rsidRPr="00DC4395" w:rsidRDefault="00EA7A29" w:rsidP="00917977">
            <w:pPr>
              <w:rPr>
                <w:rFonts w:asciiTheme="majorHAnsi" w:hAnsiTheme="majorHAnsi"/>
              </w:rPr>
            </w:pPr>
          </w:p>
        </w:tc>
        <w:tc>
          <w:tcPr>
            <w:tcW w:w="424" w:type="dxa"/>
          </w:tcPr>
          <w:p w14:paraId="11A1B6AF" w14:textId="77777777" w:rsidR="00EA7A29" w:rsidRPr="00DC4395" w:rsidRDefault="00EA7A29" w:rsidP="00917977">
            <w:pPr>
              <w:rPr>
                <w:rFonts w:asciiTheme="majorHAnsi" w:hAnsiTheme="majorHAnsi"/>
              </w:rPr>
            </w:pPr>
          </w:p>
        </w:tc>
        <w:tc>
          <w:tcPr>
            <w:tcW w:w="424" w:type="dxa"/>
          </w:tcPr>
          <w:p w14:paraId="03EA061C" w14:textId="77777777" w:rsidR="00EA7A29" w:rsidRPr="00DC4395" w:rsidRDefault="00EA7A29" w:rsidP="00917977">
            <w:pPr>
              <w:rPr>
                <w:rFonts w:asciiTheme="majorHAnsi" w:hAnsiTheme="majorHAnsi"/>
              </w:rPr>
            </w:pPr>
          </w:p>
        </w:tc>
        <w:tc>
          <w:tcPr>
            <w:tcW w:w="424" w:type="dxa"/>
          </w:tcPr>
          <w:p w14:paraId="43F90BEE" w14:textId="77777777" w:rsidR="00EA7A29" w:rsidRPr="00DC4395" w:rsidRDefault="00EA7A29" w:rsidP="00917977">
            <w:pPr>
              <w:rPr>
                <w:rFonts w:asciiTheme="majorHAnsi" w:hAnsiTheme="majorHAnsi"/>
              </w:rPr>
            </w:pPr>
          </w:p>
        </w:tc>
        <w:tc>
          <w:tcPr>
            <w:tcW w:w="424" w:type="dxa"/>
          </w:tcPr>
          <w:p w14:paraId="444B864C" w14:textId="77777777" w:rsidR="00EA7A29" w:rsidRPr="00DC4395" w:rsidRDefault="00EA7A29" w:rsidP="00917977">
            <w:pPr>
              <w:rPr>
                <w:rFonts w:asciiTheme="majorHAnsi" w:hAnsiTheme="majorHAnsi"/>
              </w:rPr>
            </w:pPr>
          </w:p>
        </w:tc>
        <w:tc>
          <w:tcPr>
            <w:tcW w:w="424" w:type="dxa"/>
          </w:tcPr>
          <w:p w14:paraId="206BED79" w14:textId="77777777" w:rsidR="00EA7A29" w:rsidRPr="00DC4395" w:rsidRDefault="00EA7A29" w:rsidP="00917977">
            <w:pPr>
              <w:rPr>
                <w:rFonts w:asciiTheme="majorHAnsi" w:hAnsiTheme="majorHAnsi"/>
              </w:rPr>
            </w:pPr>
          </w:p>
        </w:tc>
        <w:tc>
          <w:tcPr>
            <w:tcW w:w="424" w:type="dxa"/>
          </w:tcPr>
          <w:p w14:paraId="678208F5" w14:textId="77777777" w:rsidR="00EA7A29" w:rsidRPr="00DC4395" w:rsidRDefault="00EA7A29" w:rsidP="00917977">
            <w:pPr>
              <w:rPr>
                <w:rFonts w:asciiTheme="majorHAnsi" w:hAnsiTheme="majorHAnsi"/>
              </w:rPr>
            </w:pPr>
          </w:p>
        </w:tc>
        <w:tc>
          <w:tcPr>
            <w:tcW w:w="424" w:type="dxa"/>
          </w:tcPr>
          <w:p w14:paraId="029E7C38" w14:textId="77777777" w:rsidR="00EA7A29" w:rsidRPr="00DC4395" w:rsidRDefault="00EA7A29" w:rsidP="00917977">
            <w:pPr>
              <w:rPr>
                <w:rFonts w:asciiTheme="majorHAnsi" w:hAnsiTheme="majorHAnsi"/>
              </w:rPr>
            </w:pPr>
          </w:p>
        </w:tc>
        <w:tc>
          <w:tcPr>
            <w:tcW w:w="424" w:type="dxa"/>
          </w:tcPr>
          <w:p w14:paraId="15102253" w14:textId="77777777" w:rsidR="00EA7A29" w:rsidRPr="00DC4395" w:rsidRDefault="00EA7A29" w:rsidP="00917977">
            <w:pPr>
              <w:rPr>
                <w:rFonts w:asciiTheme="majorHAnsi" w:hAnsiTheme="majorHAnsi"/>
              </w:rPr>
            </w:pPr>
          </w:p>
        </w:tc>
        <w:tc>
          <w:tcPr>
            <w:tcW w:w="424" w:type="dxa"/>
          </w:tcPr>
          <w:p w14:paraId="2701838D" w14:textId="77777777" w:rsidR="00EA7A29" w:rsidRPr="00DC4395" w:rsidRDefault="00EA7A29" w:rsidP="00917977">
            <w:pPr>
              <w:rPr>
                <w:rFonts w:asciiTheme="majorHAnsi" w:hAnsiTheme="majorHAnsi"/>
              </w:rPr>
            </w:pPr>
          </w:p>
        </w:tc>
        <w:tc>
          <w:tcPr>
            <w:tcW w:w="424" w:type="dxa"/>
          </w:tcPr>
          <w:p w14:paraId="4CECD22A" w14:textId="77777777" w:rsidR="00EA7A29" w:rsidRPr="00DC4395" w:rsidRDefault="00EA7A29" w:rsidP="00917977">
            <w:pPr>
              <w:rPr>
                <w:rFonts w:asciiTheme="majorHAnsi" w:hAnsiTheme="majorHAnsi"/>
              </w:rPr>
            </w:pPr>
          </w:p>
        </w:tc>
        <w:tc>
          <w:tcPr>
            <w:tcW w:w="424" w:type="dxa"/>
          </w:tcPr>
          <w:p w14:paraId="38FCB4A4" w14:textId="77777777" w:rsidR="00EA7A29" w:rsidRPr="00DC4395" w:rsidRDefault="00EA7A29" w:rsidP="00917977">
            <w:pPr>
              <w:rPr>
                <w:rFonts w:asciiTheme="majorHAnsi" w:hAnsiTheme="majorHAnsi"/>
              </w:rPr>
            </w:pPr>
          </w:p>
        </w:tc>
        <w:tc>
          <w:tcPr>
            <w:tcW w:w="424" w:type="dxa"/>
          </w:tcPr>
          <w:p w14:paraId="3CC076E1" w14:textId="77777777" w:rsidR="00EA7A29" w:rsidRPr="00DC4395" w:rsidRDefault="00EA7A29" w:rsidP="00917977">
            <w:pPr>
              <w:rPr>
                <w:rFonts w:asciiTheme="majorHAnsi" w:hAnsiTheme="majorHAnsi"/>
              </w:rPr>
            </w:pPr>
          </w:p>
        </w:tc>
        <w:tc>
          <w:tcPr>
            <w:tcW w:w="424" w:type="dxa"/>
          </w:tcPr>
          <w:p w14:paraId="6E3CAB8C" w14:textId="77777777" w:rsidR="00EA7A29" w:rsidRPr="00DC4395" w:rsidRDefault="00EA7A29" w:rsidP="00917977">
            <w:pPr>
              <w:rPr>
                <w:rFonts w:asciiTheme="majorHAnsi" w:hAnsiTheme="majorHAnsi"/>
              </w:rPr>
            </w:pPr>
          </w:p>
        </w:tc>
        <w:tc>
          <w:tcPr>
            <w:tcW w:w="424" w:type="dxa"/>
          </w:tcPr>
          <w:p w14:paraId="7927B36B" w14:textId="77777777" w:rsidR="00EA7A29" w:rsidRPr="00DC4395" w:rsidRDefault="00EA7A29" w:rsidP="00917977">
            <w:pPr>
              <w:rPr>
                <w:rFonts w:asciiTheme="majorHAnsi" w:hAnsiTheme="majorHAnsi"/>
              </w:rPr>
            </w:pPr>
          </w:p>
        </w:tc>
        <w:tc>
          <w:tcPr>
            <w:tcW w:w="424" w:type="dxa"/>
          </w:tcPr>
          <w:p w14:paraId="7718C89A" w14:textId="77777777" w:rsidR="00EA7A29" w:rsidRPr="00DC4395" w:rsidRDefault="00EA7A29" w:rsidP="00917977">
            <w:pPr>
              <w:rPr>
                <w:rFonts w:asciiTheme="majorHAnsi" w:hAnsiTheme="majorHAnsi"/>
              </w:rPr>
            </w:pPr>
          </w:p>
        </w:tc>
      </w:tr>
      <w:tr w:rsidR="00EA7A29" w:rsidRPr="00DC4395" w14:paraId="37939DE4" w14:textId="0CD4B482" w:rsidTr="00EA7A29">
        <w:tc>
          <w:tcPr>
            <w:tcW w:w="425" w:type="dxa"/>
          </w:tcPr>
          <w:p w14:paraId="7B0C32F1" w14:textId="77777777" w:rsidR="00EA7A29" w:rsidRPr="00DC4395" w:rsidRDefault="00EA7A29" w:rsidP="00917977">
            <w:pPr>
              <w:rPr>
                <w:rFonts w:asciiTheme="majorHAnsi" w:hAnsiTheme="majorHAnsi"/>
              </w:rPr>
            </w:pPr>
          </w:p>
        </w:tc>
        <w:tc>
          <w:tcPr>
            <w:tcW w:w="423" w:type="dxa"/>
          </w:tcPr>
          <w:p w14:paraId="1E0B3433" w14:textId="77777777" w:rsidR="00EA7A29" w:rsidRPr="00DC4395" w:rsidRDefault="00EA7A29" w:rsidP="00917977">
            <w:pPr>
              <w:rPr>
                <w:rFonts w:asciiTheme="majorHAnsi" w:hAnsiTheme="majorHAnsi"/>
              </w:rPr>
            </w:pPr>
          </w:p>
        </w:tc>
        <w:tc>
          <w:tcPr>
            <w:tcW w:w="423" w:type="dxa"/>
          </w:tcPr>
          <w:p w14:paraId="2EDE58ED" w14:textId="77777777" w:rsidR="00EA7A29" w:rsidRPr="00DC4395" w:rsidRDefault="00EA7A29" w:rsidP="00917977">
            <w:pPr>
              <w:rPr>
                <w:rFonts w:asciiTheme="majorHAnsi" w:hAnsiTheme="majorHAnsi"/>
              </w:rPr>
            </w:pPr>
          </w:p>
        </w:tc>
        <w:tc>
          <w:tcPr>
            <w:tcW w:w="422" w:type="dxa"/>
          </w:tcPr>
          <w:p w14:paraId="2306521E" w14:textId="77777777" w:rsidR="00EA7A29" w:rsidRPr="00DC4395" w:rsidRDefault="00EA7A29" w:rsidP="00917977">
            <w:pPr>
              <w:rPr>
                <w:rFonts w:asciiTheme="majorHAnsi" w:hAnsiTheme="majorHAnsi"/>
              </w:rPr>
            </w:pPr>
          </w:p>
        </w:tc>
        <w:tc>
          <w:tcPr>
            <w:tcW w:w="423" w:type="dxa"/>
          </w:tcPr>
          <w:p w14:paraId="44891074" w14:textId="77777777" w:rsidR="00EA7A29" w:rsidRPr="00DC4395" w:rsidRDefault="00EA7A29" w:rsidP="00917977">
            <w:pPr>
              <w:rPr>
                <w:rFonts w:asciiTheme="majorHAnsi" w:hAnsiTheme="majorHAnsi"/>
              </w:rPr>
            </w:pPr>
          </w:p>
        </w:tc>
        <w:tc>
          <w:tcPr>
            <w:tcW w:w="423" w:type="dxa"/>
          </w:tcPr>
          <w:p w14:paraId="59491DE3" w14:textId="77777777" w:rsidR="00EA7A29" w:rsidRPr="00DC4395" w:rsidRDefault="00EA7A29" w:rsidP="00917977">
            <w:pPr>
              <w:rPr>
                <w:rFonts w:asciiTheme="majorHAnsi" w:hAnsiTheme="majorHAnsi"/>
              </w:rPr>
            </w:pPr>
          </w:p>
        </w:tc>
        <w:tc>
          <w:tcPr>
            <w:tcW w:w="423" w:type="dxa"/>
          </w:tcPr>
          <w:p w14:paraId="650C6EF2" w14:textId="77777777" w:rsidR="00EA7A29" w:rsidRPr="00DC4395" w:rsidRDefault="00EA7A29" w:rsidP="00917977">
            <w:pPr>
              <w:rPr>
                <w:rFonts w:asciiTheme="majorHAnsi" w:hAnsiTheme="majorHAnsi"/>
              </w:rPr>
            </w:pPr>
          </w:p>
        </w:tc>
        <w:tc>
          <w:tcPr>
            <w:tcW w:w="423" w:type="dxa"/>
          </w:tcPr>
          <w:p w14:paraId="29091FD1" w14:textId="77777777" w:rsidR="00EA7A29" w:rsidRPr="00DC4395" w:rsidRDefault="00EA7A29" w:rsidP="00917977">
            <w:pPr>
              <w:rPr>
                <w:rFonts w:asciiTheme="majorHAnsi" w:hAnsiTheme="majorHAnsi"/>
              </w:rPr>
            </w:pPr>
          </w:p>
        </w:tc>
        <w:tc>
          <w:tcPr>
            <w:tcW w:w="423" w:type="dxa"/>
          </w:tcPr>
          <w:p w14:paraId="5E166FF6" w14:textId="77777777" w:rsidR="00EA7A29" w:rsidRPr="00DC4395" w:rsidRDefault="00EA7A29" w:rsidP="00917977">
            <w:pPr>
              <w:rPr>
                <w:rFonts w:asciiTheme="majorHAnsi" w:hAnsiTheme="majorHAnsi"/>
              </w:rPr>
            </w:pPr>
          </w:p>
        </w:tc>
        <w:tc>
          <w:tcPr>
            <w:tcW w:w="424" w:type="dxa"/>
          </w:tcPr>
          <w:p w14:paraId="1DD224CF" w14:textId="77777777" w:rsidR="00EA7A29" w:rsidRPr="00DC4395" w:rsidRDefault="00EA7A29" w:rsidP="00917977">
            <w:pPr>
              <w:rPr>
                <w:rFonts w:asciiTheme="majorHAnsi" w:hAnsiTheme="majorHAnsi"/>
              </w:rPr>
            </w:pPr>
          </w:p>
        </w:tc>
        <w:tc>
          <w:tcPr>
            <w:tcW w:w="424" w:type="dxa"/>
          </w:tcPr>
          <w:p w14:paraId="21DAD704" w14:textId="77777777" w:rsidR="00EA7A29" w:rsidRPr="00DC4395" w:rsidRDefault="00EA7A29" w:rsidP="00917977">
            <w:pPr>
              <w:rPr>
                <w:rFonts w:asciiTheme="majorHAnsi" w:hAnsiTheme="majorHAnsi"/>
              </w:rPr>
            </w:pPr>
          </w:p>
        </w:tc>
        <w:tc>
          <w:tcPr>
            <w:tcW w:w="424" w:type="dxa"/>
          </w:tcPr>
          <w:p w14:paraId="637788AC" w14:textId="77777777" w:rsidR="00EA7A29" w:rsidRPr="00DC4395" w:rsidRDefault="00EA7A29" w:rsidP="00917977">
            <w:pPr>
              <w:rPr>
                <w:rFonts w:asciiTheme="majorHAnsi" w:hAnsiTheme="majorHAnsi"/>
              </w:rPr>
            </w:pPr>
          </w:p>
        </w:tc>
        <w:tc>
          <w:tcPr>
            <w:tcW w:w="424" w:type="dxa"/>
          </w:tcPr>
          <w:p w14:paraId="7BC30E9D" w14:textId="77777777" w:rsidR="00EA7A29" w:rsidRPr="00DC4395" w:rsidRDefault="00EA7A29" w:rsidP="00917977">
            <w:pPr>
              <w:rPr>
                <w:rFonts w:asciiTheme="majorHAnsi" w:hAnsiTheme="majorHAnsi"/>
              </w:rPr>
            </w:pPr>
          </w:p>
        </w:tc>
        <w:tc>
          <w:tcPr>
            <w:tcW w:w="424" w:type="dxa"/>
          </w:tcPr>
          <w:p w14:paraId="05149EF7" w14:textId="77777777" w:rsidR="00EA7A29" w:rsidRPr="00DC4395" w:rsidRDefault="00EA7A29" w:rsidP="00917977">
            <w:pPr>
              <w:rPr>
                <w:rFonts w:asciiTheme="majorHAnsi" w:hAnsiTheme="majorHAnsi"/>
              </w:rPr>
            </w:pPr>
          </w:p>
        </w:tc>
        <w:tc>
          <w:tcPr>
            <w:tcW w:w="424" w:type="dxa"/>
          </w:tcPr>
          <w:p w14:paraId="03231BDD" w14:textId="77777777" w:rsidR="00EA7A29" w:rsidRPr="00DC4395" w:rsidRDefault="00EA7A29" w:rsidP="00917977">
            <w:pPr>
              <w:rPr>
                <w:rFonts w:asciiTheme="majorHAnsi" w:hAnsiTheme="majorHAnsi"/>
              </w:rPr>
            </w:pPr>
          </w:p>
        </w:tc>
        <w:tc>
          <w:tcPr>
            <w:tcW w:w="424" w:type="dxa"/>
          </w:tcPr>
          <w:p w14:paraId="74F08E40" w14:textId="77777777" w:rsidR="00EA7A29" w:rsidRPr="00DC4395" w:rsidRDefault="00EA7A29" w:rsidP="00917977">
            <w:pPr>
              <w:rPr>
                <w:rFonts w:asciiTheme="majorHAnsi" w:hAnsiTheme="majorHAnsi"/>
              </w:rPr>
            </w:pPr>
          </w:p>
        </w:tc>
        <w:tc>
          <w:tcPr>
            <w:tcW w:w="424" w:type="dxa"/>
          </w:tcPr>
          <w:p w14:paraId="4B8E2A75" w14:textId="77777777" w:rsidR="00EA7A29" w:rsidRPr="00DC4395" w:rsidRDefault="00EA7A29" w:rsidP="00917977">
            <w:pPr>
              <w:rPr>
                <w:rFonts w:asciiTheme="majorHAnsi" w:hAnsiTheme="majorHAnsi"/>
              </w:rPr>
            </w:pPr>
          </w:p>
        </w:tc>
        <w:tc>
          <w:tcPr>
            <w:tcW w:w="424" w:type="dxa"/>
          </w:tcPr>
          <w:p w14:paraId="27FFA8FE" w14:textId="77777777" w:rsidR="00EA7A29" w:rsidRPr="00DC4395" w:rsidRDefault="00EA7A29" w:rsidP="00917977">
            <w:pPr>
              <w:rPr>
                <w:rFonts w:asciiTheme="majorHAnsi" w:hAnsiTheme="majorHAnsi"/>
              </w:rPr>
            </w:pPr>
          </w:p>
        </w:tc>
        <w:tc>
          <w:tcPr>
            <w:tcW w:w="424" w:type="dxa"/>
          </w:tcPr>
          <w:p w14:paraId="1602CDA0" w14:textId="77777777" w:rsidR="00EA7A29" w:rsidRPr="00DC4395" w:rsidRDefault="00EA7A29" w:rsidP="00917977">
            <w:pPr>
              <w:rPr>
                <w:rFonts w:asciiTheme="majorHAnsi" w:hAnsiTheme="majorHAnsi"/>
              </w:rPr>
            </w:pPr>
          </w:p>
        </w:tc>
        <w:tc>
          <w:tcPr>
            <w:tcW w:w="424" w:type="dxa"/>
          </w:tcPr>
          <w:p w14:paraId="04973331" w14:textId="77777777" w:rsidR="00EA7A29" w:rsidRPr="00DC4395" w:rsidRDefault="00EA7A29" w:rsidP="00917977">
            <w:pPr>
              <w:rPr>
                <w:rFonts w:asciiTheme="majorHAnsi" w:hAnsiTheme="majorHAnsi"/>
              </w:rPr>
            </w:pPr>
          </w:p>
        </w:tc>
        <w:tc>
          <w:tcPr>
            <w:tcW w:w="424" w:type="dxa"/>
          </w:tcPr>
          <w:p w14:paraId="31B1F872" w14:textId="77777777" w:rsidR="00EA7A29" w:rsidRPr="00DC4395" w:rsidRDefault="00EA7A29" w:rsidP="00917977">
            <w:pPr>
              <w:rPr>
                <w:rFonts w:asciiTheme="majorHAnsi" w:hAnsiTheme="majorHAnsi"/>
              </w:rPr>
            </w:pPr>
          </w:p>
        </w:tc>
        <w:tc>
          <w:tcPr>
            <w:tcW w:w="424" w:type="dxa"/>
          </w:tcPr>
          <w:p w14:paraId="20143459" w14:textId="77777777" w:rsidR="00EA7A29" w:rsidRPr="00DC4395" w:rsidRDefault="00EA7A29" w:rsidP="00917977">
            <w:pPr>
              <w:rPr>
                <w:rFonts w:asciiTheme="majorHAnsi" w:hAnsiTheme="majorHAnsi"/>
              </w:rPr>
            </w:pPr>
          </w:p>
        </w:tc>
        <w:tc>
          <w:tcPr>
            <w:tcW w:w="424" w:type="dxa"/>
          </w:tcPr>
          <w:p w14:paraId="389D74A3" w14:textId="77777777" w:rsidR="00EA7A29" w:rsidRPr="00DC4395" w:rsidRDefault="00EA7A29" w:rsidP="00917977">
            <w:pPr>
              <w:rPr>
                <w:rFonts w:asciiTheme="majorHAnsi" w:hAnsiTheme="majorHAnsi"/>
              </w:rPr>
            </w:pPr>
          </w:p>
        </w:tc>
        <w:tc>
          <w:tcPr>
            <w:tcW w:w="424" w:type="dxa"/>
          </w:tcPr>
          <w:p w14:paraId="6AB0B5D7" w14:textId="77777777" w:rsidR="00EA7A29" w:rsidRPr="00DC4395" w:rsidRDefault="00EA7A29" w:rsidP="00917977">
            <w:pPr>
              <w:rPr>
                <w:rFonts w:asciiTheme="majorHAnsi" w:hAnsiTheme="majorHAnsi"/>
              </w:rPr>
            </w:pPr>
          </w:p>
        </w:tc>
        <w:tc>
          <w:tcPr>
            <w:tcW w:w="424" w:type="dxa"/>
          </w:tcPr>
          <w:p w14:paraId="41CB6910" w14:textId="77777777" w:rsidR="00EA7A29" w:rsidRPr="00DC4395" w:rsidRDefault="00EA7A29" w:rsidP="00917977">
            <w:pPr>
              <w:rPr>
                <w:rFonts w:asciiTheme="majorHAnsi" w:hAnsiTheme="majorHAnsi"/>
              </w:rPr>
            </w:pPr>
          </w:p>
        </w:tc>
        <w:tc>
          <w:tcPr>
            <w:tcW w:w="424" w:type="dxa"/>
          </w:tcPr>
          <w:p w14:paraId="571D9CBE" w14:textId="77777777" w:rsidR="00EA7A29" w:rsidRPr="00DC4395" w:rsidRDefault="00EA7A29" w:rsidP="00917977">
            <w:pPr>
              <w:rPr>
                <w:rFonts w:asciiTheme="majorHAnsi" w:hAnsiTheme="majorHAnsi"/>
              </w:rPr>
            </w:pPr>
          </w:p>
        </w:tc>
      </w:tr>
      <w:tr w:rsidR="00EA7A29" w:rsidRPr="00DC4395" w14:paraId="17D0C080" w14:textId="261303BC" w:rsidTr="00EA7A29">
        <w:tc>
          <w:tcPr>
            <w:tcW w:w="425" w:type="dxa"/>
          </w:tcPr>
          <w:p w14:paraId="351D0B6C" w14:textId="77777777" w:rsidR="00EA7A29" w:rsidRPr="00DC4395" w:rsidRDefault="00EA7A29" w:rsidP="00917977">
            <w:pPr>
              <w:rPr>
                <w:rFonts w:asciiTheme="majorHAnsi" w:hAnsiTheme="majorHAnsi"/>
              </w:rPr>
            </w:pPr>
          </w:p>
        </w:tc>
        <w:tc>
          <w:tcPr>
            <w:tcW w:w="423" w:type="dxa"/>
          </w:tcPr>
          <w:p w14:paraId="364BEEAC" w14:textId="77777777" w:rsidR="00EA7A29" w:rsidRPr="00DC4395" w:rsidRDefault="00EA7A29" w:rsidP="00917977">
            <w:pPr>
              <w:rPr>
                <w:rFonts w:asciiTheme="majorHAnsi" w:hAnsiTheme="majorHAnsi"/>
              </w:rPr>
            </w:pPr>
          </w:p>
        </w:tc>
        <w:tc>
          <w:tcPr>
            <w:tcW w:w="423" w:type="dxa"/>
          </w:tcPr>
          <w:p w14:paraId="1A101E6B" w14:textId="77777777" w:rsidR="00EA7A29" w:rsidRPr="00DC4395" w:rsidRDefault="00EA7A29" w:rsidP="00917977">
            <w:pPr>
              <w:rPr>
                <w:rFonts w:asciiTheme="majorHAnsi" w:hAnsiTheme="majorHAnsi"/>
              </w:rPr>
            </w:pPr>
          </w:p>
        </w:tc>
        <w:tc>
          <w:tcPr>
            <w:tcW w:w="422" w:type="dxa"/>
          </w:tcPr>
          <w:p w14:paraId="776BB1DB" w14:textId="77777777" w:rsidR="00EA7A29" w:rsidRPr="00DC4395" w:rsidRDefault="00EA7A29" w:rsidP="00917977">
            <w:pPr>
              <w:rPr>
                <w:rFonts w:asciiTheme="majorHAnsi" w:hAnsiTheme="majorHAnsi"/>
              </w:rPr>
            </w:pPr>
          </w:p>
        </w:tc>
        <w:tc>
          <w:tcPr>
            <w:tcW w:w="423" w:type="dxa"/>
          </w:tcPr>
          <w:p w14:paraId="7993073B" w14:textId="77777777" w:rsidR="00EA7A29" w:rsidRPr="00DC4395" w:rsidRDefault="00EA7A29" w:rsidP="00917977">
            <w:pPr>
              <w:rPr>
                <w:rFonts w:asciiTheme="majorHAnsi" w:hAnsiTheme="majorHAnsi"/>
              </w:rPr>
            </w:pPr>
          </w:p>
        </w:tc>
        <w:tc>
          <w:tcPr>
            <w:tcW w:w="423" w:type="dxa"/>
          </w:tcPr>
          <w:p w14:paraId="18895933" w14:textId="77777777" w:rsidR="00EA7A29" w:rsidRPr="00DC4395" w:rsidRDefault="00EA7A29" w:rsidP="00917977">
            <w:pPr>
              <w:rPr>
                <w:rFonts w:asciiTheme="majorHAnsi" w:hAnsiTheme="majorHAnsi"/>
              </w:rPr>
            </w:pPr>
          </w:p>
        </w:tc>
        <w:tc>
          <w:tcPr>
            <w:tcW w:w="423" w:type="dxa"/>
          </w:tcPr>
          <w:p w14:paraId="682FA941" w14:textId="77777777" w:rsidR="00EA7A29" w:rsidRPr="00DC4395" w:rsidRDefault="00EA7A29" w:rsidP="00917977">
            <w:pPr>
              <w:rPr>
                <w:rFonts w:asciiTheme="majorHAnsi" w:hAnsiTheme="majorHAnsi"/>
              </w:rPr>
            </w:pPr>
          </w:p>
        </w:tc>
        <w:tc>
          <w:tcPr>
            <w:tcW w:w="423" w:type="dxa"/>
          </w:tcPr>
          <w:p w14:paraId="077D1781" w14:textId="77777777" w:rsidR="00EA7A29" w:rsidRPr="00DC4395" w:rsidRDefault="00EA7A29" w:rsidP="00917977">
            <w:pPr>
              <w:rPr>
                <w:rFonts w:asciiTheme="majorHAnsi" w:hAnsiTheme="majorHAnsi"/>
              </w:rPr>
            </w:pPr>
          </w:p>
        </w:tc>
        <w:tc>
          <w:tcPr>
            <w:tcW w:w="423" w:type="dxa"/>
          </w:tcPr>
          <w:p w14:paraId="64FB7120" w14:textId="77777777" w:rsidR="00EA7A29" w:rsidRPr="00DC4395" w:rsidRDefault="00EA7A29" w:rsidP="00917977">
            <w:pPr>
              <w:rPr>
                <w:rFonts w:asciiTheme="majorHAnsi" w:hAnsiTheme="majorHAnsi"/>
              </w:rPr>
            </w:pPr>
          </w:p>
        </w:tc>
        <w:tc>
          <w:tcPr>
            <w:tcW w:w="424" w:type="dxa"/>
          </w:tcPr>
          <w:p w14:paraId="1D2FBA7C" w14:textId="77777777" w:rsidR="00EA7A29" w:rsidRPr="00DC4395" w:rsidRDefault="00EA7A29" w:rsidP="00917977">
            <w:pPr>
              <w:rPr>
                <w:rFonts w:asciiTheme="majorHAnsi" w:hAnsiTheme="majorHAnsi"/>
              </w:rPr>
            </w:pPr>
          </w:p>
        </w:tc>
        <w:tc>
          <w:tcPr>
            <w:tcW w:w="424" w:type="dxa"/>
          </w:tcPr>
          <w:p w14:paraId="4B11E310" w14:textId="77777777" w:rsidR="00EA7A29" w:rsidRPr="00DC4395" w:rsidRDefault="00EA7A29" w:rsidP="00917977">
            <w:pPr>
              <w:rPr>
                <w:rFonts w:asciiTheme="majorHAnsi" w:hAnsiTheme="majorHAnsi"/>
              </w:rPr>
            </w:pPr>
          </w:p>
        </w:tc>
        <w:tc>
          <w:tcPr>
            <w:tcW w:w="424" w:type="dxa"/>
          </w:tcPr>
          <w:p w14:paraId="0840C99D" w14:textId="77777777" w:rsidR="00EA7A29" w:rsidRPr="00DC4395" w:rsidRDefault="00EA7A29" w:rsidP="00917977">
            <w:pPr>
              <w:rPr>
                <w:rFonts w:asciiTheme="majorHAnsi" w:hAnsiTheme="majorHAnsi"/>
              </w:rPr>
            </w:pPr>
          </w:p>
        </w:tc>
        <w:tc>
          <w:tcPr>
            <w:tcW w:w="424" w:type="dxa"/>
          </w:tcPr>
          <w:p w14:paraId="3883359F" w14:textId="77777777" w:rsidR="00EA7A29" w:rsidRPr="00DC4395" w:rsidRDefault="00EA7A29" w:rsidP="00917977">
            <w:pPr>
              <w:rPr>
                <w:rFonts w:asciiTheme="majorHAnsi" w:hAnsiTheme="majorHAnsi"/>
              </w:rPr>
            </w:pPr>
          </w:p>
        </w:tc>
        <w:tc>
          <w:tcPr>
            <w:tcW w:w="424" w:type="dxa"/>
          </w:tcPr>
          <w:p w14:paraId="1CACE756" w14:textId="77777777" w:rsidR="00EA7A29" w:rsidRPr="00DC4395" w:rsidRDefault="00EA7A29" w:rsidP="00917977">
            <w:pPr>
              <w:rPr>
                <w:rFonts w:asciiTheme="majorHAnsi" w:hAnsiTheme="majorHAnsi"/>
              </w:rPr>
            </w:pPr>
          </w:p>
        </w:tc>
        <w:tc>
          <w:tcPr>
            <w:tcW w:w="424" w:type="dxa"/>
          </w:tcPr>
          <w:p w14:paraId="3033882A" w14:textId="77777777" w:rsidR="00EA7A29" w:rsidRPr="00DC4395" w:rsidRDefault="00EA7A29" w:rsidP="00917977">
            <w:pPr>
              <w:rPr>
                <w:rFonts w:asciiTheme="majorHAnsi" w:hAnsiTheme="majorHAnsi"/>
              </w:rPr>
            </w:pPr>
          </w:p>
        </w:tc>
        <w:tc>
          <w:tcPr>
            <w:tcW w:w="424" w:type="dxa"/>
          </w:tcPr>
          <w:p w14:paraId="43FB7665" w14:textId="77777777" w:rsidR="00EA7A29" w:rsidRPr="00DC4395" w:rsidRDefault="00EA7A29" w:rsidP="00917977">
            <w:pPr>
              <w:rPr>
                <w:rFonts w:asciiTheme="majorHAnsi" w:hAnsiTheme="majorHAnsi"/>
              </w:rPr>
            </w:pPr>
          </w:p>
        </w:tc>
        <w:tc>
          <w:tcPr>
            <w:tcW w:w="424" w:type="dxa"/>
          </w:tcPr>
          <w:p w14:paraId="20F9D0F1" w14:textId="77777777" w:rsidR="00EA7A29" w:rsidRPr="00DC4395" w:rsidRDefault="00EA7A29" w:rsidP="00917977">
            <w:pPr>
              <w:rPr>
                <w:rFonts w:asciiTheme="majorHAnsi" w:hAnsiTheme="majorHAnsi"/>
              </w:rPr>
            </w:pPr>
          </w:p>
        </w:tc>
        <w:tc>
          <w:tcPr>
            <w:tcW w:w="424" w:type="dxa"/>
          </w:tcPr>
          <w:p w14:paraId="2AD175A2" w14:textId="77777777" w:rsidR="00EA7A29" w:rsidRPr="00DC4395" w:rsidRDefault="00EA7A29" w:rsidP="00917977">
            <w:pPr>
              <w:rPr>
                <w:rFonts w:asciiTheme="majorHAnsi" w:hAnsiTheme="majorHAnsi"/>
              </w:rPr>
            </w:pPr>
          </w:p>
        </w:tc>
        <w:tc>
          <w:tcPr>
            <w:tcW w:w="424" w:type="dxa"/>
          </w:tcPr>
          <w:p w14:paraId="409A97A7" w14:textId="77777777" w:rsidR="00EA7A29" w:rsidRPr="00DC4395" w:rsidRDefault="00EA7A29" w:rsidP="00917977">
            <w:pPr>
              <w:rPr>
                <w:rFonts w:asciiTheme="majorHAnsi" w:hAnsiTheme="majorHAnsi"/>
              </w:rPr>
            </w:pPr>
          </w:p>
        </w:tc>
        <w:tc>
          <w:tcPr>
            <w:tcW w:w="424" w:type="dxa"/>
          </w:tcPr>
          <w:p w14:paraId="05B8A64E" w14:textId="77777777" w:rsidR="00EA7A29" w:rsidRPr="00DC4395" w:rsidRDefault="00EA7A29" w:rsidP="00917977">
            <w:pPr>
              <w:rPr>
                <w:rFonts w:asciiTheme="majorHAnsi" w:hAnsiTheme="majorHAnsi"/>
              </w:rPr>
            </w:pPr>
          </w:p>
        </w:tc>
        <w:tc>
          <w:tcPr>
            <w:tcW w:w="424" w:type="dxa"/>
          </w:tcPr>
          <w:p w14:paraId="5846CEA5" w14:textId="77777777" w:rsidR="00EA7A29" w:rsidRPr="00DC4395" w:rsidRDefault="00EA7A29" w:rsidP="00917977">
            <w:pPr>
              <w:rPr>
                <w:rFonts w:asciiTheme="majorHAnsi" w:hAnsiTheme="majorHAnsi"/>
              </w:rPr>
            </w:pPr>
          </w:p>
        </w:tc>
        <w:tc>
          <w:tcPr>
            <w:tcW w:w="424" w:type="dxa"/>
          </w:tcPr>
          <w:p w14:paraId="3ACCE69E" w14:textId="77777777" w:rsidR="00EA7A29" w:rsidRPr="00DC4395" w:rsidRDefault="00EA7A29" w:rsidP="00917977">
            <w:pPr>
              <w:rPr>
                <w:rFonts w:asciiTheme="majorHAnsi" w:hAnsiTheme="majorHAnsi"/>
              </w:rPr>
            </w:pPr>
          </w:p>
        </w:tc>
        <w:tc>
          <w:tcPr>
            <w:tcW w:w="424" w:type="dxa"/>
          </w:tcPr>
          <w:p w14:paraId="3D56B60B" w14:textId="77777777" w:rsidR="00EA7A29" w:rsidRPr="00DC4395" w:rsidRDefault="00EA7A29" w:rsidP="00917977">
            <w:pPr>
              <w:rPr>
                <w:rFonts w:asciiTheme="majorHAnsi" w:hAnsiTheme="majorHAnsi"/>
              </w:rPr>
            </w:pPr>
          </w:p>
        </w:tc>
        <w:tc>
          <w:tcPr>
            <w:tcW w:w="424" w:type="dxa"/>
          </w:tcPr>
          <w:p w14:paraId="7540C85C" w14:textId="77777777" w:rsidR="00EA7A29" w:rsidRPr="00DC4395" w:rsidRDefault="00EA7A29" w:rsidP="00917977">
            <w:pPr>
              <w:rPr>
                <w:rFonts w:asciiTheme="majorHAnsi" w:hAnsiTheme="majorHAnsi"/>
              </w:rPr>
            </w:pPr>
          </w:p>
        </w:tc>
        <w:tc>
          <w:tcPr>
            <w:tcW w:w="424" w:type="dxa"/>
          </w:tcPr>
          <w:p w14:paraId="5CBD8071" w14:textId="77777777" w:rsidR="00EA7A29" w:rsidRPr="00DC4395" w:rsidRDefault="00EA7A29" w:rsidP="00917977">
            <w:pPr>
              <w:rPr>
                <w:rFonts w:asciiTheme="majorHAnsi" w:hAnsiTheme="majorHAnsi"/>
              </w:rPr>
            </w:pPr>
          </w:p>
        </w:tc>
        <w:tc>
          <w:tcPr>
            <w:tcW w:w="424" w:type="dxa"/>
          </w:tcPr>
          <w:p w14:paraId="42830D8D" w14:textId="77777777" w:rsidR="00EA7A29" w:rsidRPr="00DC4395" w:rsidRDefault="00EA7A29" w:rsidP="00917977">
            <w:pPr>
              <w:rPr>
                <w:rFonts w:asciiTheme="majorHAnsi" w:hAnsiTheme="majorHAnsi"/>
              </w:rPr>
            </w:pPr>
          </w:p>
        </w:tc>
      </w:tr>
      <w:tr w:rsidR="00EA7A29" w:rsidRPr="00DC4395" w14:paraId="1A7929E4" w14:textId="38ABB44A" w:rsidTr="00EA7A29">
        <w:tc>
          <w:tcPr>
            <w:tcW w:w="425" w:type="dxa"/>
          </w:tcPr>
          <w:p w14:paraId="3E75B0E3" w14:textId="77777777" w:rsidR="00EA7A29" w:rsidRPr="00DC4395" w:rsidRDefault="00EA7A29" w:rsidP="00917977">
            <w:pPr>
              <w:rPr>
                <w:rFonts w:asciiTheme="majorHAnsi" w:hAnsiTheme="majorHAnsi"/>
              </w:rPr>
            </w:pPr>
          </w:p>
        </w:tc>
        <w:tc>
          <w:tcPr>
            <w:tcW w:w="423" w:type="dxa"/>
          </w:tcPr>
          <w:p w14:paraId="440FCBC2" w14:textId="77777777" w:rsidR="00EA7A29" w:rsidRPr="00DC4395" w:rsidRDefault="00EA7A29" w:rsidP="00917977">
            <w:pPr>
              <w:rPr>
                <w:rFonts w:asciiTheme="majorHAnsi" w:hAnsiTheme="majorHAnsi"/>
              </w:rPr>
            </w:pPr>
          </w:p>
        </w:tc>
        <w:tc>
          <w:tcPr>
            <w:tcW w:w="423" w:type="dxa"/>
          </w:tcPr>
          <w:p w14:paraId="2D089C68" w14:textId="77777777" w:rsidR="00EA7A29" w:rsidRPr="00DC4395" w:rsidRDefault="00EA7A29" w:rsidP="00917977">
            <w:pPr>
              <w:rPr>
                <w:rFonts w:asciiTheme="majorHAnsi" w:hAnsiTheme="majorHAnsi"/>
              </w:rPr>
            </w:pPr>
          </w:p>
        </w:tc>
        <w:tc>
          <w:tcPr>
            <w:tcW w:w="422" w:type="dxa"/>
          </w:tcPr>
          <w:p w14:paraId="3E650DD5" w14:textId="77777777" w:rsidR="00EA7A29" w:rsidRPr="00DC4395" w:rsidRDefault="00EA7A29" w:rsidP="00917977">
            <w:pPr>
              <w:rPr>
                <w:rFonts w:asciiTheme="majorHAnsi" w:hAnsiTheme="majorHAnsi"/>
              </w:rPr>
            </w:pPr>
          </w:p>
        </w:tc>
        <w:tc>
          <w:tcPr>
            <w:tcW w:w="423" w:type="dxa"/>
          </w:tcPr>
          <w:p w14:paraId="45D08C3B" w14:textId="77777777" w:rsidR="00EA7A29" w:rsidRPr="00DC4395" w:rsidRDefault="00EA7A29" w:rsidP="00917977">
            <w:pPr>
              <w:rPr>
                <w:rFonts w:asciiTheme="majorHAnsi" w:hAnsiTheme="majorHAnsi"/>
              </w:rPr>
            </w:pPr>
          </w:p>
        </w:tc>
        <w:tc>
          <w:tcPr>
            <w:tcW w:w="423" w:type="dxa"/>
          </w:tcPr>
          <w:p w14:paraId="6CA083D4" w14:textId="77777777" w:rsidR="00EA7A29" w:rsidRPr="00DC4395" w:rsidRDefault="00EA7A29" w:rsidP="00917977">
            <w:pPr>
              <w:rPr>
                <w:rFonts w:asciiTheme="majorHAnsi" w:hAnsiTheme="majorHAnsi"/>
              </w:rPr>
            </w:pPr>
          </w:p>
        </w:tc>
        <w:tc>
          <w:tcPr>
            <w:tcW w:w="423" w:type="dxa"/>
          </w:tcPr>
          <w:p w14:paraId="64EE5865" w14:textId="77777777" w:rsidR="00EA7A29" w:rsidRPr="00DC4395" w:rsidRDefault="00EA7A29" w:rsidP="00917977">
            <w:pPr>
              <w:rPr>
                <w:rFonts w:asciiTheme="majorHAnsi" w:hAnsiTheme="majorHAnsi"/>
              </w:rPr>
            </w:pPr>
          </w:p>
        </w:tc>
        <w:tc>
          <w:tcPr>
            <w:tcW w:w="423" w:type="dxa"/>
          </w:tcPr>
          <w:p w14:paraId="26C2089D" w14:textId="77777777" w:rsidR="00EA7A29" w:rsidRPr="00DC4395" w:rsidRDefault="00EA7A29" w:rsidP="00917977">
            <w:pPr>
              <w:rPr>
                <w:rFonts w:asciiTheme="majorHAnsi" w:hAnsiTheme="majorHAnsi"/>
              </w:rPr>
            </w:pPr>
          </w:p>
        </w:tc>
        <w:tc>
          <w:tcPr>
            <w:tcW w:w="423" w:type="dxa"/>
          </w:tcPr>
          <w:p w14:paraId="7CD1346A" w14:textId="77777777" w:rsidR="00EA7A29" w:rsidRPr="00DC4395" w:rsidRDefault="00EA7A29" w:rsidP="00917977">
            <w:pPr>
              <w:rPr>
                <w:rFonts w:asciiTheme="majorHAnsi" w:hAnsiTheme="majorHAnsi"/>
              </w:rPr>
            </w:pPr>
          </w:p>
        </w:tc>
        <w:tc>
          <w:tcPr>
            <w:tcW w:w="424" w:type="dxa"/>
          </w:tcPr>
          <w:p w14:paraId="00D4CE5B" w14:textId="77777777" w:rsidR="00EA7A29" w:rsidRPr="00DC4395" w:rsidRDefault="00EA7A29" w:rsidP="00917977">
            <w:pPr>
              <w:rPr>
                <w:rFonts w:asciiTheme="majorHAnsi" w:hAnsiTheme="majorHAnsi"/>
              </w:rPr>
            </w:pPr>
          </w:p>
        </w:tc>
        <w:tc>
          <w:tcPr>
            <w:tcW w:w="424" w:type="dxa"/>
          </w:tcPr>
          <w:p w14:paraId="7EFD38AB" w14:textId="77777777" w:rsidR="00EA7A29" w:rsidRPr="00DC4395" w:rsidRDefault="00EA7A29" w:rsidP="00917977">
            <w:pPr>
              <w:rPr>
                <w:rFonts w:asciiTheme="majorHAnsi" w:hAnsiTheme="majorHAnsi"/>
              </w:rPr>
            </w:pPr>
          </w:p>
        </w:tc>
        <w:tc>
          <w:tcPr>
            <w:tcW w:w="424" w:type="dxa"/>
          </w:tcPr>
          <w:p w14:paraId="5374007E" w14:textId="77777777" w:rsidR="00EA7A29" w:rsidRPr="00DC4395" w:rsidRDefault="00EA7A29" w:rsidP="00917977">
            <w:pPr>
              <w:rPr>
                <w:rFonts w:asciiTheme="majorHAnsi" w:hAnsiTheme="majorHAnsi"/>
              </w:rPr>
            </w:pPr>
          </w:p>
        </w:tc>
        <w:tc>
          <w:tcPr>
            <w:tcW w:w="424" w:type="dxa"/>
          </w:tcPr>
          <w:p w14:paraId="2443B745" w14:textId="77777777" w:rsidR="00EA7A29" w:rsidRPr="00DC4395" w:rsidRDefault="00EA7A29" w:rsidP="00917977">
            <w:pPr>
              <w:rPr>
                <w:rFonts w:asciiTheme="majorHAnsi" w:hAnsiTheme="majorHAnsi"/>
              </w:rPr>
            </w:pPr>
          </w:p>
        </w:tc>
        <w:tc>
          <w:tcPr>
            <w:tcW w:w="424" w:type="dxa"/>
          </w:tcPr>
          <w:p w14:paraId="54DA8F35" w14:textId="77777777" w:rsidR="00EA7A29" w:rsidRPr="00DC4395" w:rsidRDefault="00EA7A29" w:rsidP="00917977">
            <w:pPr>
              <w:rPr>
                <w:rFonts w:asciiTheme="majorHAnsi" w:hAnsiTheme="majorHAnsi"/>
              </w:rPr>
            </w:pPr>
          </w:p>
        </w:tc>
        <w:tc>
          <w:tcPr>
            <w:tcW w:w="424" w:type="dxa"/>
          </w:tcPr>
          <w:p w14:paraId="5FB4C67C" w14:textId="77777777" w:rsidR="00EA7A29" w:rsidRPr="00DC4395" w:rsidRDefault="00EA7A29" w:rsidP="00917977">
            <w:pPr>
              <w:rPr>
                <w:rFonts w:asciiTheme="majorHAnsi" w:hAnsiTheme="majorHAnsi"/>
              </w:rPr>
            </w:pPr>
          </w:p>
        </w:tc>
        <w:tc>
          <w:tcPr>
            <w:tcW w:w="424" w:type="dxa"/>
          </w:tcPr>
          <w:p w14:paraId="352F61E8" w14:textId="77777777" w:rsidR="00EA7A29" w:rsidRPr="00DC4395" w:rsidRDefault="00EA7A29" w:rsidP="00917977">
            <w:pPr>
              <w:rPr>
                <w:rFonts w:asciiTheme="majorHAnsi" w:hAnsiTheme="majorHAnsi"/>
              </w:rPr>
            </w:pPr>
          </w:p>
        </w:tc>
        <w:tc>
          <w:tcPr>
            <w:tcW w:w="424" w:type="dxa"/>
          </w:tcPr>
          <w:p w14:paraId="75CBD978" w14:textId="77777777" w:rsidR="00EA7A29" w:rsidRPr="00DC4395" w:rsidRDefault="00EA7A29" w:rsidP="00917977">
            <w:pPr>
              <w:rPr>
                <w:rFonts w:asciiTheme="majorHAnsi" w:hAnsiTheme="majorHAnsi"/>
              </w:rPr>
            </w:pPr>
          </w:p>
        </w:tc>
        <w:tc>
          <w:tcPr>
            <w:tcW w:w="424" w:type="dxa"/>
          </w:tcPr>
          <w:p w14:paraId="2862C8C8" w14:textId="77777777" w:rsidR="00EA7A29" w:rsidRPr="00DC4395" w:rsidRDefault="00EA7A29" w:rsidP="00917977">
            <w:pPr>
              <w:rPr>
                <w:rFonts w:asciiTheme="majorHAnsi" w:hAnsiTheme="majorHAnsi"/>
              </w:rPr>
            </w:pPr>
          </w:p>
        </w:tc>
        <w:tc>
          <w:tcPr>
            <w:tcW w:w="424" w:type="dxa"/>
          </w:tcPr>
          <w:p w14:paraId="70BD619E" w14:textId="77777777" w:rsidR="00EA7A29" w:rsidRPr="00DC4395" w:rsidRDefault="00EA7A29" w:rsidP="00917977">
            <w:pPr>
              <w:rPr>
                <w:rFonts w:asciiTheme="majorHAnsi" w:hAnsiTheme="majorHAnsi"/>
              </w:rPr>
            </w:pPr>
          </w:p>
        </w:tc>
        <w:tc>
          <w:tcPr>
            <w:tcW w:w="424" w:type="dxa"/>
          </w:tcPr>
          <w:p w14:paraId="2C56D6BF" w14:textId="77777777" w:rsidR="00EA7A29" w:rsidRPr="00DC4395" w:rsidRDefault="00EA7A29" w:rsidP="00917977">
            <w:pPr>
              <w:rPr>
                <w:rFonts w:asciiTheme="majorHAnsi" w:hAnsiTheme="majorHAnsi"/>
              </w:rPr>
            </w:pPr>
          </w:p>
        </w:tc>
        <w:tc>
          <w:tcPr>
            <w:tcW w:w="424" w:type="dxa"/>
          </w:tcPr>
          <w:p w14:paraId="55285A1E" w14:textId="77777777" w:rsidR="00EA7A29" w:rsidRPr="00DC4395" w:rsidRDefault="00EA7A29" w:rsidP="00917977">
            <w:pPr>
              <w:rPr>
                <w:rFonts w:asciiTheme="majorHAnsi" w:hAnsiTheme="majorHAnsi"/>
              </w:rPr>
            </w:pPr>
          </w:p>
        </w:tc>
        <w:tc>
          <w:tcPr>
            <w:tcW w:w="424" w:type="dxa"/>
          </w:tcPr>
          <w:p w14:paraId="6C788953" w14:textId="77777777" w:rsidR="00EA7A29" w:rsidRPr="00DC4395" w:rsidRDefault="00EA7A29" w:rsidP="00917977">
            <w:pPr>
              <w:rPr>
                <w:rFonts w:asciiTheme="majorHAnsi" w:hAnsiTheme="majorHAnsi"/>
              </w:rPr>
            </w:pPr>
          </w:p>
        </w:tc>
        <w:tc>
          <w:tcPr>
            <w:tcW w:w="424" w:type="dxa"/>
          </w:tcPr>
          <w:p w14:paraId="0EDA7F9D" w14:textId="77777777" w:rsidR="00EA7A29" w:rsidRPr="00DC4395" w:rsidRDefault="00EA7A29" w:rsidP="00917977">
            <w:pPr>
              <w:rPr>
                <w:rFonts w:asciiTheme="majorHAnsi" w:hAnsiTheme="majorHAnsi"/>
              </w:rPr>
            </w:pPr>
          </w:p>
        </w:tc>
        <w:tc>
          <w:tcPr>
            <w:tcW w:w="424" w:type="dxa"/>
          </w:tcPr>
          <w:p w14:paraId="09EA30E9" w14:textId="77777777" w:rsidR="00EA7A29" w:rsidRPr="00DC4395" w:rsidRDefault="00EA7A29" w:rsidP="00917977">
            <w:pPr>
              <w:rPr>
                <w:rFonts w:asciiTheme="majorHAnsi" w:hAnsiTheme="majorHAnsi"/>
              </w:rPr>
            </w:pPr>
          </w:p>
        </w:tc>
        <w:tc>
          <w:tcPr>
            <w:tcW w:w="424" w:type="dxa"/>
          </w:tcPr>
          <w:p w14:paraId="188729AD" w14:textId="77777777" w:rsidR="00EA7A29" w:rsidRPr="00DC4395" w:rsidRDefault="00EA7A29" w:rsidP="00917977">
            <w:pPr>
              <w:rPr>
                <w:rFonts w:asciiTheme="majorHAnsi" w:hAnsiTheme="majorHAnsi"/>
              </w:rPr>
            </w:pPr>
          </w:p>
        </w:tc>
        <w:tc>
          <w:tcPr>
            <w:tcW w:w="424" w:type="dxa"/>
          </w:tcPr>
          <w:p w14:paraId="2E303B19" w14:textId="77777777" w:rsidR="00EA7A29" w:rsidRPr="00DC4395" w:rsidRDefault="00EA7A29" w:rsidP="00917977">
            <w:pPr>
              <w:rPr>
                <w:rFonts w:asciiTheme="majorHAnsi" w:hAnsiTheme="majorHAnsi"/>
              </w:rPr>
            </w:pPr>
          </w:p>
        </w:tc>
      </w:tr>
    </w:tbl>
    <w:p w14:paraId="45AB02E5" w14:textId="77777777" w:rsidR="00917977" w:rsidRPr="00DC4395" w:rsidRDefault="00917977" w:rsidP="00917977">
      <w:pPr>
        <w:rPr>
          <w:rFonts w:asciiTheme="majorHAnsi" w:hAnsiTheme="majorHAnsi"/>
        </w:rPr>
      </w:pPr>
    </w:p>
    <w:p w14:paraId="4C9AD54C" w14:textId="77777777" w:rsidR="00917977" w:rsidRPr="00DC4395" w:rsidRDefault="00917977" w:rsidP="00917977">
      <w:pPr>
        <w:rPr>
          <w:rFonts w:asciiTheme="majorHAnsi" w:hAnsiTheme="majorHAnsi"/>
        </w:rPr>
      </w:pPr>
    </w:p>
    <w:p w14:paraId="09872BB6" w14:textId="77777777" w:rsidR="00917977" w:rsidRPr="00DC4395" w:rsidRDefault="00917977" w:rsidP="00917977">
      <w:pPr>
        <w:rPr>
          <w:rFonts w:asciiTheme="majorHAnsi" w:hAnsiTheme="majorHAnsi"/>
          <w:b/>
          <w:bCs/>
          <w:u w:val="single"/>
        </w:rPr>
      </w:pPr>
      <w:r w:rsidRPr="00DC4395">
        <w:rPr>
          <w:rFonts w:asciiTheme="majorHAnsi" w:hAnsiTheme="majorHAnsi"/>
          <w:b/>
          <w:bCs/>
          <w:u w:val="single"/>
        </w:rPr>
        <w:t>Questions:</w:t>
      </w:r>
    </w:p>
    <w:p w14:paraId="21A49EE4" w14:textId="77777777" w:rsidR="00917977" w:rsidRPr="00DC4395" w:rsidRDefault="00917977" w:rsidP="00917977">
      <w:pPr>
        <w:ind w:left="360" w:hanging="360"/>
        <w:rPr>
          <w:rFonts w:asciiTheme="majorHAnsi" w:hAnsiTheme="majorHAnsi"/>
        </w:rPr>
      </w:pPr>
      <w:r w:rsidRPr="00DC4395">
        <w:rPr>
          <w:rFonts w:asciiTheme="majorHAnsi" w:hAnsiTheme="majorHAnsi"/>
        </w:rPr>
        <w:t>1.</w:t>
      </w:r>
      <w:r w:rsidRPr="00DC4395">
        <w:rPr>
          <w:rFonts w:asciiTheme="majorHAnsi" w:hAnsiTheme="majorHAnsi"/>
        </w:rPr>
        <w:tab/>
        <w:t>At what point on this curve is the acid neutralized?</w:t>
      </w:r>
    </w:p>
    <w:p w14:paraId="48ACC532" w14:textId="77777777" w:rsidR="00917977" w:rsidRPr="00DC4395" w:rsidRDefault="00917977" w:rsidP="00917977">
      <w:pPr>
        <w:ind w:left="360" w:hanging="360"/>
        <w:rPr>
          <w:rFonts w:asciiTheme="majorHAnsi" w:hAnsiTheme="majorHAnsi"/>
        </w:rPr>
      </w:pPr>
    </w:p>
    <w:p w14:paraId="0D3037CB" w14:textId="77777777" w:rsidR="00917977" w:rsidRPr="00DC4395" w:rsidRDefault="00917977" w:rsidP="00917977">
      <w:pPr>
        <w:ind w:left="360" w:hanging="360"/>
        <w:rPr>
          <w:rFonts w:asciiTheme="majorHAnsi" w:hAnsiTheme="majorHAnsi"/>
        </w:rPr>
      </w:pPr>
    </w:p>
    <w:p w14:paraId="43704607" w14:textId="77777777" w:rsidR="00917977" w:rsidRPr="00DC4395" w:rsidRDefault="00917977" w:rsidP="00917977">
      <w:pPr>
        <w:ind w:left="360" w:hanging="360"/>
        <w:rPr>
          <w:rFonts w:asciiTheme="majorHAnsi" w:hAnsiTheme="majorHAnsi"/>
        </w:rPr>
      </w:pPr>
      <w:r w:rsidRPr="00DC4395">
        <w:rPr>
          <w:rFonts w:asciiTheme="majorHAnsi" w:hAnsiTheme="majorHAnsi"/>
        </w:rPr>
        <w:t>2.</w:t>
      </w:r>
      <w:r w:rsidRPr="00DC4395">
        <w:rPr>
          <w:rFonts w:asciiTheme="majorHAnsi" w:hAnsiTheme="majorHAnsi"/>
        </w:rPr>
        <w:tab/>
        <w:t xml:space="preserve">What would a graph of the </w:t>
      </w:r>
      <w:r w:rsidRPr="00DC4395">
        <w:rPr>
          <w:rFonts w:asciiTheme="majorHAnsi" w:hAnsiTheme="majorHAnsi"/>
          <w:b/>
          <w:bCs/>
          <w:u w:val="single"/>
        </w:rPr>
        <w:t>slope</w:t>
      </w:r>
      <w:r w:rsidRPr="00DC4395">
        <w:rPr>
          <w:rFonts w:asciiTheme="majorHAnsi" w:hAnsiTheme="majorHAnsi"/>
          <w:b/>
          <w:bCs/>
        </w:rPr>
        <w:t xml:space="preserve"> of this curve</w:t>
      </w:r>
      <w:r w:rsidRPr="00DC4395">
        <w:rPr>
          <w:rFonts w:asciiTheme="majorHAnsi" w:hAnsiTheme="majorHAnsi"/>
        </w:rPr>
        <w:t xml:space="preserve"> vs. </w:t>
      </w:r>
      <w:r w:rsidRPr="00DC4395">
        <w:rPr>
          <w:rFonts w:asciiTheme="majorHAnsi" w:hAnsiTheme="majorHAnsi"/>
          <w:b/>
          <w:bCs/>
        </w:rPr>
        <w:t>Volume of NaOH added</w:t>
      </w:r>
      <w:r w:rsidRPr="00DC4395">
        <w:rPr>
          <w:rFonts w:asciiTheme="majorHAnsi" w:hAnsiTheme="majorHAnsi"/>
        </w:rPr>
        <w:t xml:space="preserve"> look like?</w:t>
      </w:r>
    </w:p>
    <w:p w14:paraId="453B5309" w14:textId="77777777" w:rsidR="00917977" w:rsidRPr="00DC4395" w:rsidRDefault="00917977" w:rsidP="00917977">
      <w:pPr>
        <w:ind w:left="360"/>
        <w:rPr>
          <w:rFonts w:asciiTheme="majorHAnsi" w:hAnsiTheme="majorHAnsi"/>
        </w:rPr>
      </w:pPr>
      <w:r w:rsidRPr="00DC4395">
        <w:rPr>
          <w:rFonts w:asciiTheme="majorHAnsi" w:hAnsiTheme="majorHAnsi"/>
        </w:rPr>
        <w:t>Sketch it over your titration curve.</w:t>
      </w:r>
    </w:p>
    <w:p w14:paraId="124E4844" w14:textId="77777777" w:rsidR="00917977" w:rsidRPr="00DC4395" w:rsidRDefault="00917977" w:rsidP="00917977">
      <w:pPr>
        <w:ind w:left="360"/>
        <w:rPr>
          <w:rFonts w:asciiTheme="majorHAnsi" w:hAnsiTheme="majorHAnsi"/>
        </w:rPr>
      </w:pPr>
    </w:p>
    <w:p w14:paraId="6037038F" w14:textId="77777777" w:rsidR="00917977" w:rsidRPr="00DC4395" w:rsidRDefault="00917977" w:rsidP="00917977">
      <w:pPr>
        <w:ind w:left="360"/>
        <w:rPr>
          <w:rFonts w:asciiTheme="majorHAnsi" w:hAnsiTheme="majorHAnsi"/>
        </w:rPr>
      </w:pPr>
    </w:p>
    <w:p w14:paraId="0FED479B" w14:textId="77777777" w:rsidR="00917977" w:rsidRPr="00DC4395" w:rsidRDefault="00917977" w:rsidP="00917977">
      <w:pPr>
        <w:ind w:left="360" w:hanging="360"/>
        <w:rPr>
          <w:rFonts w:asciiTheme="majorHAnsi" w:hAnsiTheme="majorHAnsi"/>
        </w:rPr>
      </w:pPr>
      <w:r w:rsidRPr="00DC4395">
        <w:rPr>
          <w:rFonts w:asciiTheme="majorHAnsi" w:hAnsiTheme="majorHAnsi"/>
        </w:rPr>
        <w:t>3.</w:t>
      </w:r>
      <w:r w:rsidRPr="00DC4395">
        <w:rPr>
          <w:rFonts w:asciiTheme="majorHAnsi" w:hAnsiTheme="majorHAnsi"/>
        </w:rPr>
        <w:tab/>
        <w:t>Identify the “equivalence point” on your titration curve and on the sketch of the slope vs. NaOH.</w:t>
      </w:r>
    </w:p>
    <w:p w14:paraId="39908142" w14:textId="77777777" w:rsidR="00917977" w:rsidRPr="00DC4395" w:rsidRDefault="00917977" w:rsidP="00917977">
      <w:pPr>
        <w:ind w:left="360" w:hanging="360"/>
        <w:rPr>
          <w:rFonts w:asciiTheme="majorHAnsi" w:hAnsiTheme="majorHAnsi"/>
        </w:rPr>
      </w:pPr>
    </w:p>
    <w:p w14:paraId="77BB8190" w14:textId="77777777" w:rsidR="00917977" w:rsidRPr="00DC4395" w:rsidRDefault="00917977" w:rsidP="00917977">
      <w:pPr>
        <w:ind w:left="360" w:hanging="360"/>
        <w:rPr>
          <w:rFonts w:asciiTheme="majorHAnsi" w:hAnsiTheme="majorHAnsi"/>
        </w:rPr>
      </w:pPr>
    </w:p>
    <w:p w14:paraId="6F66612E" w14:textId="77777777" w:rsidR="00917977" w:rsidRPr="00DC4395" w:rsidRDefault="00917977" w:rsidP="00917977">
      <w:pPr>
        <w:ind w:left="360" w:hanging="360"/>
        <w:rPr>
          <w:rFonts w:asciiTheme="majorHAnsi" w:hAnsiTheme="majorHAnsi"/>
        </w:rPr>
      </w:pPr>
    </w:p>
    <w:p w14:paraId="1CE0B5CA" w14:textId="77777777" w:rsidR="00917977" w:rsidRPr="00DC4395" w:rsidRDefault="00917977" w:rsidP="00917977">
      <w:pPr>
        <w:ind w:left="360" w:hanging="360"/>
        <w:rPr>
          <w:rFonts w:asciiTheme="majorHAnsi" w:hAnsiTheme="majorHAnsi"/>
        </w:rPr>
      </w:pPr>
      <w:r w:rsidRPr="00DC4395">
        <w:rPr>
          <w:rFonts w:asciiTheme="majorHAnsi" w:hAnsiTheme="majorHAnsi"/>
        </w:rPr>
        <w:t>4.</w:t>
      </w:r>
      <w:r w:rsidRPr="00DC4395">
        <w:rPr>
          <w:rFonts w:asciiTheme="majorHAnsi" w:hAnsiTheme="majorHAnsi"/>
        </w:rPr>
        <w:tab/>
        <w:t>Phenolphthalein is an acid-base indicator that changes color at pH of 8.  It is commonly used for this titration.  Indicate on your graph when the phenolphthalein will change color.</w:t>
      </w:r>
    </w:p>
    <w:p w14:paraId="512F0E2D" w14:textId="77777777" w:rsidR="00917977" w:rsidRPr="00DC4395" w:rsidRDefault="00917977" w:rsidP="00273914">
      <w:pPr>
        <w:rPr>
          <w:rFonts w:asciiTheme="majorHAnsi" w:hAnsiTheme="majorHAnsi" w:cs="Times New Roman"/>
          <w:b/>
        </w:rPr>
      </w:pPr>
    </w:p>
    <w:p w14:paraId="0DD90F10" w14:textId="77777777" w:rsidR="00917977" w:rsidRPr="00DC4395" w:rsidRDefault="00917977" w:rsidP="00273914">
      <w:pPr>
        <w:rPr>
          <w:rFonts w:asciiTheme="majorHAnsi" w:hAnsiTheme="majorHAnsi" w:cs="Times New Roman"/>
          <w:b/>
        </w:rPr>
      </w:pPr>
    </w:p>
    <w:p w14:paraId="5B2381A6" w14:textId="77777777" w:rsidR="00917977" w:rsidRPr="00DC4395" w:rsidRDefault="00917977" w:rsidP="00273914">
      <w:pPr>
        <w:rPr>
          <w:rFonts w:asciiTheme="majorHAnsi" w:hAnsiTheme="majorHAnsi" w:cs="Times New Roman"/>
          <w:b/>
        </w:rPr>
      </w:pPr>
    </w:p>
    <w:p w14:paraId="15863592" w14:textId="77777777" w:rsidR="005B2776" w:rsidRDefault="005B2776" w:rsidP="00917977">
      <w:pPr>
        <w:jc w:val="center"/>
        <w:rPr>
          <w:rFonts w:asciiTheme="majorHAnsi" w:hAnsiTheme="majorHAnsi" w:cs="Times New Roman"/>
          <w:b/>
        </w:rPr>
      </w:pPr>
    </w:p>
    <w:p w14:paraId="43D26374" w14:textId="77777777" w:rsidR="005B2776" w:rsidRDefault="005B2776" w:rsidP="00917977">
      <w:pPr>
        <w:jc w:val="center"/>
        <w:rPr>
          <w:rFonts w:asciiTheme="majorHAnsi" w:hAnsiTheme="majorHAnsi" w:cs="Times New Roman"/>
          <w:b/>
        </w:rPr>
      </w:pPr>
    </w:p>
    <w:p w14:paraId="41B4B950" w14:textId="77777777" w:rsidR="005B2776" w:rsidRDefault="005B2776" w:rsidP="00917977">
      <w:pPr>
        <w:jc w:val="center"/>
        <w:rPr>
          <w:rFonts w:asciiTheme="majorHAnsi" w:hAnsiTheme="majorHAnsi" w:cs="Times New Roman"/>
          <w:b/>
        </w:rPr>
      </w:pPr>
    </w:p>
    <w:p w14:paraId="28224C54" w14:textId="10770984" w:rsidR="00917977" w:rsidRPr="00DC4395" w:rsidRDefault="00917977" w:rsidP="00917977">
      <w:pPr>
        <w:jc w:val="center"/>
        <w:rPr>
          <w:rFonts w:asciiTheme="majorHAnsi" w:hAnsiTheme="majorHAnsi" w:cs="Times New Roman"/>
          <w:b/>
        </w:rPr>
      </w:pPr>
      <w:r w:rsidRPr="00DC4395">
        <w:rPr>
          <w:rFonts w:asciiTheme="majorHAnsi" w:hAnsiTheme="majorHAnsi" w:cs="Times New Roman"/>
          <w:b/>
        </w:rPr>
        <w:t>Titration Curves</w:t>
      </w:r>
    </w:p>
    <w:p w14:paraId="42247AB0" w14:textId="143F707F" w:rsidR="00917977" w:rsidRPr="00DC4395" w:rsidRDefault="00917977" w:rsidP="00917977">
      <w:pPr>
        <w:jc w:val="center"/>
        <w:rPr>
          <w:rFonts w:asciiTheme="majorHAnsi" w:hAnsiTheme="majorHAnsi" w:cs="Times New Roman"/>
          <w:b/>
        </w:rPr>
      </w:pPr>
    </w:p>
    <w:p w14:paraId="3AEF98E4" w14:textId="45C0ACB5" w:rsidR="00917977" w:rsidRPr="00DC4395" w:rsidRDefault="00917977" w:rsidP="00917977">
      <w:pPr>
        <w:rPr>
          <w:rFonts w:asciiTheme="majorHAnsi" w:hAnsiTheme="majorHAnsi"/>
          <w:b/>
        </w:rPr>
      </w:pPr>
      <w:r w:rsidRPr="00DC4395">
        <w:rPr>
          <w:rFonts w:asciiTheme="majorHAnsi" w:hAnsiTheme="majorHAnsi"/>
        </w:rPr>
        <w:t>For the following titration curves identify which of the following it can be defined as:</w:t>
      </w:r>
    </w:p>
    <w:p w14:paraId="14C92C43"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Strong acid titrated with strong base</w:t>
      </w:r>
    </w:p>
    <w:p w14:paraId="04B3BA1F"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Strong acid titrated with weak base</w:t>
      </w:r>
    </w:p>
    <w:p w14:paraId="7DF7D814"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Weak acid titrated with strong base</w:t>
      </w:r>
    </w:p>
    <w:p w14:paraId="28296689"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Weak acid titrated with weak base</w:t>
      </w:r>
    </w:p>
    <w:p w14:paraId="574F6591"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Strong base titrated with a strong acid</w:t>
      </w:r>
    </w:p>
    <w:p w14:paraId="1BF856AD"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Strong base titrated with a weak acid</w:t>
      </w:r>
    </w:p>
    <w:p w14:paraId="2121ED03"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Weak base titrated with strong acid</w:t>
      </w:r>
    </w:p>
    <w:p w14:paraId="2D8E4E7A"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Weak base titrated with weak acid</w:t>
      </w:r>
    </w:p>
    <w:p w14:paraId="4765759D" w14:textId="77777777" w:rsidR="00917977" w:rsidRPr="00DC4395" w:rsidRDefault="00917977" w:rsidP="00917977">
      <w:pPr>
        <w:pStyle w:val="ListParagraph"/>
        <w:numPr>
          <w:ilvl w:val="0"/>
          <w:numId w:val="25"/>
        </w:numPr>
        <w:rPr>
          <w:rFonts w:asciiTheme="majorHAnsi" w:hAnsiTheme="majorHAnsi"/>
          <w:sz w:val="24"/>
          <w:szCs w:val="24"/>
        </w:rPr>
      </w:pPr>
      <w:r w:rsidRPr="00DC4395">
        <w:rPr>
          <w:rFonts w:asciiTheme="majorHAnsi" w:hAnsiTheme="majorHAnsi"/>
          <w:sz w:val="24"/>
          <w:szCs w:val="24"/>
        </w:rPr>
        <w:t>A di- or tri-protic acid titrated with a strong base</w:t>
      </w:r>
    </w:p>
    <w:p w14:paraId="1A5DD2F7" w14:textId="77777777" w:rsidR="00917977" w:rsidRPr="00DC4395" w:rsidRDefault="00917977" w:rsidP="00917977">
      <w:pPr>
        <w:rPr>
          <w:rFonts w:asciiTheme="majorHAnsi" w:hAnsiTheme="majorHAnsi"/>
        </w:rPr>
      </w:pPr>
      <w:r w:rsidRPr="00DC4395">
        <w:rPr>
          <w:rFonts w:asciiTheme="majorHAnsi" w:hAnsiTheme="majorHAnsi"/>
        </w:rPr>
        <w:t>In addition, find and label the equivalence point(s), predict an indicator that can be used in this titration, and circle any buffer regions. Then, determine the concentration of the sample being titrated. For weak acids and/or bases, determine the Ka or Kb value.</w:t>
      </w:r>
    </w:p>
    <w:p w14:paraId="1C7319C9" w14:textId="77777777" w:rsidR="00917977" w:rsidRPr="00DC4395" w:rsidRDefault="00917977" w:rsidP="00917977">
      <w:pPr>
        <w:rPr>
          <w:rFonts w:asciiTheme="majorHAnsi" w:hAnsiTheme="majorHAnsi"/>
        </w:rPr>
      </w:pPr>
    </w:p>
    <w:p w14:paraId="06B0F583" w14:textId="7914F0D3" w:rsidR="00917977" w:rsidRPr="00DC4395" w:rsidRDefault="00917977" w:rsidP="00917977">
      <w:pPr>
        <w:numPr>
          <w:ilvl w:val="0"/>
          <w:numId w:val="26"/>
        </w:numPr>
        <w:spacing w:after="200" w:line="276" w:lineRule="auto"/>
        <w:rPr>
          <w:rFonts w:asciiTheme="majorHAnsi" w:hAnsiTheme="majorHAnsi"/>
        </w:rPr>
      </w:pPr>
      <w:r w:rsidRPr="00DC4395">
        <w:rPr>
          <w:rFonts w:asciiTheme="majorHAnsi" w:hAnsiTheme="majorHAnsi"/>
        </w:rPr>
        <w:t>_________________</w:t>
      </w:r>
      <w:r w:rsidR="00EA7A29">
        <w:rPr>
          <w:rFonts w:asciiTheme="majorHAnsi" w:hAnsiTheme="majorHAnsi"/>
        </w:rPr>
        <w:t xml:space="preserve">____________________        </w:t>
      </w:r>
      <w:r w:rsidRPr="00DC4395">
        <w:rPr>
          <w:rFonts w:asciiTheme="majorHAnsi" w:hAnsiTheme="majorHAnsi"/>
        </w:rPr>
        <w:t>2. _____________</w:t>
      </w:r>
      <w:r w:rsidR="00EA7A29">
        <w:rPr>
          <w:rFonts w:asciiTheme="majorHAnsi" w:hAnsiTheme="majorHAnsi"/>
        </w:rPr>
        <w:t>_________________________</w:t>
      </w:r>
    </w:p>
    <w:p w14:paraId="4DC74CA0" w14:textId="70F58849" w:rsidR="00917977" w:rsidRPr="00DC4395" w:rsidRDefault="00917977" w:rsidP="00917977">
      <w:pPr>
        <w:rPr>
          <w:rFonts w:asciiTheme="majorHAnsi" w:eastAsia="Times New Roman" w:hAnsiTheme="majorHAnsi"/>
          <w:b/>
        </w:rPr>
      </w:pPr>
      <w:r w:rsidRPr="00DC4395">
        <w:rPr>
          <w:rFonts w:asciiTheme="majorHAnsi" w:eastAsia="Times New Roman" w:hAnsiTheme="majorHAnsi"/>
          <w:b/>
          <w:noProof/>
        </w:rPr>
        <w:drawing>
          <wp:inline distT="0" distB="0" distL="0" distR="0" wp14:anchorId="524CCE2C" wp14:editId="54501273">
            <wp:extent cx="3333750" cy="21365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136593"/>
                    </a:xfrm>
                    <a:prstGeom prst="rect">
                      <a:avLst/>
                    </a:prstGeom>
                    <a:noFill/>
                    <a:ln>
                      <a:noFill/>
                    </a:ln>
                  </pic:spPr>
                </pic:pic>
              </a:graphicData>
            </a:graphic>
          </wp:inline>
        </w:drawing>
      </w:r>
      <w:r w:rsidRPr="00DC4395">
        <w:rPr>
          <w:rFonts w:asciiTheme="majorHAnsi" w:eastAsia="Times New Roman" w:hAnsiTheme="majorHAnsi"/>
          <w:b/>
          <w:noProof/>
        </w:rPr>
        <w:drawing>
          <wp:inline distT="0" distB="0" distL="0" distR="0" wp14:anchorId="167A3C07" wp14:editId="182DDC35">
            <wp:extent cx="3333750" cy="2173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9560" cy="2176958"/>
                    </a:xfrm>
                    <a:prstGeom prst="rect">
                      <a:avLst/>
                    </a:prstGeom>
                    <a:noFill/>
                    <a:ln>
                      <a:noFill/>
                    </a:ln>
                  </pic:spPr>
                </pic:pic>
              </a:graphicData>
            </a:graphic>
          </wp:inline>
        </w:drawing>
      </w:r>
    </w:p>
    <w:p w14:paraId="71D36C24" w14:textId="77777777" w:rsidR="00917977" w:rsidRPr="00DC4395" w:rsidRDefault="00917977" w:rsidP="00917977">
      <w:pPr>
        <w:rPr>
          <w:rFonts w:asciiTheme="majorHAnsi" w:eastAsia="Times New Roman" w:hAnsiTheme="majorHAnsi"/>
          <w:b/>
        </w:rPr>
      </w:pPr>
    </w:p>
    <w:p w14:paraId="732B48F3" w14:textId="77777777" w:rsidR="00917977" w:rsidRPr="00DC4395" w:rsidRDefault="00917977" w:rsidP="00917977">
      <w:pPr>
        <w:ind w:left="720"/>
        <w:rPr>
          <w:rFonts w:asciiTheme="majorHAnsi" w:eastAsia="Times New Roman" w:hAnsiTheme="majorHAnsi"/>
          <w:b/>
        </w:rPr>
      </w:pPr>
    </w:p>
    <w:p w14:paraId="5E9A9A6C" w14:textId="5A098354" w:rsidR="00917977" w:rsidRDefault="00917977" w:rsidP="00917977">
      <w:pPr>
        <w:jc w:val="center"/>
        <w:rPr>
          <w:rFonts w:asciiTheme="majorHAnsi" w:eastAsia="Times New Roman" w:hAnsiTheme="majorHAnsi"/>
          <w:b/>
        </w:rPr>
      </w:pPr>
    </w:p>
    <w:p w14:paraId="3A00112C" w14:textId="77777777" w:rsidR="005B2776" w:rsidRPr="00DC4395" w:rsidRDefault="005B2776" w:rsidP="00917977">
      <w:pPr>
        <w:jc w:val="center"/>
        <w:rPr>
          <w:rFonts w:asciiTheme="majorHAnsi" w:eastAsia="Times New Roman" w:hAnsiTheme="majorHAnsi"/>
          <w:b/>
        </w:rPr>
      </w:pPr>
    </w:p>
    <w:p w14:paraId="3CE2CF63" w14:textId="77777777" w:rsidR="00917977" w:rsidRPr="00DC4395" w:rsidRDefault="00917977" w:rsidP="00917977">
      <w:pPr>
        <w:ind w:left="720"/>
        <w:rPr>
          <w:rFonts w:asciiTheme="majorHAnsi" w:eastAsia="Times New Roman" w:hAnsiTheme="majorHAnsi"/>
          <w:b/>
        </w:rPr>
      </w:pPr>
    </w:p>
    <w:p w14:paraId="08C3993F" w14:textId="77777777" w:rsidR="00917977" w:rsidRPr="00DC4395" w:rsidRDefault="00917977" w:rsidP="00917977">
      <w:pPr>
        <w:ind w:left="720"/>
        <w:rPr>
          <w:rFonts w:asciiTheme="majorHAnsi" w:eastAsia="Times New Roman" w:hAnsiTheme="majorHAnsi"/>
          <w:b/>
        </w:rPr>
      </w:pPr>
    </w:p>
    <w:p w14:paraId="52DAA9ED" w14:textId="77777777" w:rsidR="00917977" w:rsidRPr="00DC4395" w:rsidRDefault="00917977" w:rsidP="00917977">
      <w:pPr>
        <w:ind w:left="720"/>
        <w:rPr>
          <w:rFonts w:asciiTheme="majorHAnsi" w:eastAsia="Times New Roman" w:hAnsiTheme="majorHAnsi"/>
          <w:b/>
        </w:rPr>
      </w:pPr>
    </w:p>
    <w:p w14:paraId="29B5D11A" w14:textId="77777777" w:rsidR="00917977" w:rsidRPr="00DC4395" w:rsidRDefault="00917977" w:rsidP="00917977">
      <w:pPr>
        <w:ind w:left="720"/>
        <w:rPr>
          <w:rFonts w:asciiTheme="majorHAnsi" w:eastAsia="Times New Roman" w:hAnsiTheme="majorHAnsi"/>
          <w:b/>
        </w:rPr>
      </w:pPr>
    </w:p>
    <w:p w14:paraId="0B0C10FD" w14:textId="77777777" w:rsidR="00917977" w:rsidRPr="00DC4395" w:rsidRDefault="00917977" w:rsidP="00917977">
      <w:pPr>
        <w:rPr>
          <w:rFonts w:asciiTheme="majorHAnsi" w:eastAsia="Times New Roman" w:hAnsiTheme="majorHAnsi"/>
        </w:rPr>
      </w:pPr>
    </w:p>
    <w:p w14:paraId="022CC09D" w14:textId="11B7C3BA" w:rsidR="00917977" w:rsidRPr="00DC4395" w:rsidRDefault="00917977" w:rsidP="00917977">
      <w:pPr>
        <w:rPr>
          <w:rFonts w:asciiTheme="majorHAnsi" w:eastAsia="Times New Roman" w:hAnsiTheme="majorHAnsi"/>
        </w:rPr>
      </w:pPr>
      <w:r w:rsidRPr="00DC4395">
        <w:rPr>
          <w:rFonts w:asciiTheme="majorHAnsi" w:eastAsia="Times New Roman" w:hAnsiTheme="majorHAnsi"/>
        </w:rPr>
        <w:lastRenderedPageBreak/>
        <w:t>3. ___________</w:t>
      </w:r>
      <w:r w:rsidR="00EA7A29">
        <w:rPr>
          <w:rFonts w:asciiTheme="majorHAnsi" w:eastAsia="Times New Roman" w:hAnsiTheme="majorHAnsi"/>
        </w:rPr>
        <w:t>_____________________________</w:t>
      </w:r>
      <w:r w:rsidRPr="00DC4395">
        <w:rPr>
          <w:rFonts w:asciiTheme="majorHAnsi" w:eastAsia="Times New Roman" w:hAnsiTheme="majorHAnsi"/>
        </w:rPr>
        <w:tab/>
      </w:r>
      <w:r w:rsidR="00EA7A29">
        <w:rPr>
          <w:rFonts w:asciiTheme="majorHAnsi" w:eastAsia="Times New Roman" w:hAnsiTheme="majorHAnsi"/>
        </w:rPr>
        <w:t xml:space="preserve">        </w:t>
      </w:r>
      <w:r w:rsidRPr="00DC4395">
        <w:rPr>
          <w:rFonts w:asciiTheme="majorHAnsi" w:eastAsia="Times New Roman" w:hAnsiTheme="majorHAnsi"/>
        </w:rPr>
        <w:t>4. ______________</w:t>
      </w:r>
      <w:r w:rsidR="00EA7A29">
        <w:rPr>
          <w:rFonts w:asciiTheme="majorHAnsi" w:eastAsia="Times New Roman" w:hAnsiTheme="majorHAnsi"/>
        </w:rPr>
        <w:t>____________________________</w:t>
      </w:r>
    </w:p>
    <w:p w14:paraId="0C227F47" w14:textId="160A3DA0" w:rsidR="00917977" w:rsidRDefault="00917977" w:rsidP="00917977">
      <w:pPr>
        <w:rPr>
          <w:rFonts w:asciiTheme="majorHAnsi" w:hAnsiTheme="majorHAnsi"/>
        </w:rPr>
      </w:pPr>
      <w:r w:rsidRPr="00DC4395">
        <w:rPr>
          <w:rFonts w:asciiTheme="majorHAnsi" w:eastAsia="Times New Roman" w:hAnsiTheme="majorHAnsi"/>
          <w:noProof/>
        </w:rPr>
        <w:drawing>
          <wp:inline distT="0" distB="0" distL="0" distR="0" wp14:anchorId="5A82A302" wp14:editId="0EC3CE07">
            <wp:extent cx="3224504"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504" cy="2095500"/>
                    </a:xfrm>
                    <a:prstGeom prst="rect">
                      <a:avLst/>
                    </a:prstGeom>
                    <a:noFill/>
                    <a:ln>
                      <a:noFill/>
                    </a:ln>
                  </pic:spPr>
                </pic:pic>
              </a:graphicData>
            </a:graphic>
          </wp:inline>
        </w:drawing>
      </w:r>
      <w:r w:rsidRPr="00DC4395">
        <w:rPr>
          <w:rFonts w:asciiTheme="majorHAnsi" w:hAnsiTheme="majorHAnsi"/>
        </w:rPr>
        <w:t xml:space="preserve">     </w:t>
      </w:r>
      <w:r w:rsidR="00EA7A29">
        <w:rPr>
          <w:rFonts w:asciiTheme="majorHAnsi" w:hAnsiTheme="majorHAnsi"/>
        </w:rPr>
        <w:t xml:space="preserve"> </w:t>
      </w:r>
      <w:r w:rsidRPr="00DC4395">
        <w:rPr>
          <w:rFonts w:asciiTheme="majorHAnsi" w:hAnsiTheme="majorHAnsi"/>
        </w:rPr>
        <w:t xml:space="preserve">         </w:t>
      </w:r>
      <w:r w:rsidRPr="00DC4395">
        <w:rPr>
          <w:rFonts w:asciiTheme="majorHAnsi" w:hAnsiTheme="majorHAnsi"/>
          <w:noProof/>
        </w:rPr>
        <w:drawing>
          <wp:inline distT="0" distB="0" distL="0" distR="0" wp14:anchorId="60B47BFC" wp14:editId="4F4DE34D">
            <wp:extent cx="2714625" cy="2050408"/>
            <wp:effectExtent l="0" t="0" r="0" b="7620"/>
            <wp:docPr id="13" name="Picture 13" descr="Di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 A"/>
                    <pic:cNvPicPr>
                      <a:picLocks noChangeAspect="1" noChangeArrowheads="1"/>
                    </pic:cNvPicPr>
                  </pic:nvPicPr>
                  <pic:blipFill>
                    <a:blip r:embed="rId13">
                      <a:extLst>
                        <a:ext uri="{28A0092B-C50C-407E-A947-70E740481C1C}">
                          <a14:useLocalDpi xmlns:a14="http://schemas.microsoft.com/office/drawing/2010/main" val="0"/>
                        </a:ext>
                      </a:extLst>
                    </a:blip>
                    <a:srcRect r="-1277"/>
                    <a:stretch>
                      <a:fillRect/>
                    </a:stretch>
                  </pic:blipFill>
                  <pic:spPr bwMode="auto">
                    <a:xfrm>
                      <a:off x="0" y="0"/>
                      <a:ext cx="2714625" cy="2050408"/>
                    </a:xfrm>
                    <a:prstGeom prst="rect">
                      <a:avLst/>
                    </a:prstGeom>
                    <a:noFill/>
                    <a:ln>
                      <a:noFill/>
                    </a:ln>
                  </pic:spPr>
                </pic:pic>
              </a:graphicData>
            </a:graphic>
          </wp:inline>
        </w:drawing>
      </w:r>
    </w:p>
    <w:p w14:paraId="21EAD255" w14:textId="37313561" w:rsidR="00C32E16" w:rsidRDefault="00C32E16" w:rsidP="00917977">
      <w:pPr>
        <w:rPr>
          <w:rFonts w:asciiTheme="majorHAnsi" w:hAnsiTheme="majorHAnsi"/>
        </w:rPr>
      </w:pPr>
    </w:p>
    <w:p w14:paraId="75D99D68" w14:textId="494C2995" w:rsidR="00C32E16" w:rsidRDefault="00C32E16" w:rsidP="00917977">
      <w:pPr>
        <w:rPr>
          <w:rFonts w:asciiTheme="majorHAnsi" w:hAnsiTheme="majorHAnsi"/>
        </w:rPr>
      </w:pPr>
    </w:p>
    <w:p w14:paraId="09E423FB" w14:textId="45E9CA70" w:rsidR="00C32E16" w:rsidRDefault="00C32E16" w:rsidP="00917977">
      <w:pPr>
        <w:rPr>
          <w:rFonts w:asciiTheme="majorHAnsi" w:hAnsiTheme="majorHAnsi"/>
        </w:rPr>
      </w:pPr>
    </w:p>
    <w:p w14:paraId="3507F53E" w14:textId="77777777" w:rsidR="00C32E16" w:rsidRPr="00DC4395" w:rsidRDefault="00C32E16" w:rsidP="00917977">
      <w:pPr>
        <w:rPr>
          <w:rFonts w:asciiTheme="majorHAnsi" w:hAnsiTheme="majorHAnsi"/>
        </w:rPr>
      </w:pPr>
    </w:p>
    <w:p w14:paraId="532513FE" w14:textId="1EBE4F6D" w:rsidR="00917977" w:rsidRPr="00DC4395" w:rsidRDefault="00917977" w:rsidP="00917977">
      <w:pPr>
        <w:ind w:left="720"/>
        <w:jc w:val="center"/>
        <w:rPr>
          <w:rFonts w:asciiTheme="majorHAnsi" w:hAnsiTheme="majorHAnsi"/>
        </w:rPr>
      </w:pPr>
    </w:p>
    <w:p w14:paraId="507CCBDE" w14:textId="7C944FC0" w:rsidR="00917977" w:rsidRPr="00DC4395" w:rsidRDefault="00917977" w:rsidP="00917977">
      <w:pPr>
        <w:rPr>
          <w:rFonts w:asciiTheme="majorHAnsi" w:hAnsiTheme="majorHAnsi"/>
        </w:rPr>
      </w:pPr>
      <w:r w:rsidRPr="00DC4395">
        <w:rPr>
          <w:rFonts w:asciiTheme="majorHAnsi" w:hAnsiTheme="majorHAnsi"/>
        </w:rPr>
        <w:t>5. _______________</w:t>
      </w:r>
      <w:r w:rsidR="00EA7A29">
        <w:rPr>
          <w:rFonts w:asciiTheme="majorHAnsi" w:hAnsiTheme="majorHAnsi"/>
        </w:rPr>
        <w:t>________________________</w:t>
      </w:r>
      <w:r w:rsidR="00EA7A29">
        <w:rPr>
          <w:rFonts w:asciiTheme="majorHAnsi" w:hAnsiTheme="majorHAnsi"/>
        </w:rPr>
        <w:tab/>
        <w:t xml:space="preserve">     </w:t>
      </w:r>
      <w:r w:rsidRPr="00DC4395">
        <w:rPr>
          <w:rFonts w:asciiTheme="majorHAnsi" w:hAnsiTheme="majorHAnsi"/>
        </w:rPr>
        <w:t>6. _______________</w:t>
      </w:r>
      <w:r w:rsidR="00EA7A29">
        <w:rPr>
          <w:rFonts w:asciiTheme="majorHAnsi" w:hAnsiTheme="majorHAnsi"/>
        </w:rPr>
        <w:t>____________________________</w:t>
      </w:r>
    </w:p>
    <w:p w14:paraId="5EA5E042" w14:textId="4459E2ED" w:rsidR="00917977" w:rsidRPr="00DC4395" w:rsidRDefault="00917977" w:rsidP="00917977">
      <w:pPr>
        <w:ind w:left="720"/>
        <w:jc w:val="center"/>
        <w:rPr>
          <w:rFonts w:asciiTheme="majorHAnsi" w:hAnsiTheme="majorHAnsi"/>
        </w:rPr>
      </w:pPr>
    </w:p>
    <w:p w14:paraId="665D360D" w14:textId="52F8C270" w:rsidR="00917977" w:rsidRPr="00DC4395" w:rsidRDefault="00C32E16" w:rsidP="00917977">
      <w:pPr>
        <w:ind w:left="720"/>
        <w:jc w:val="both"/>
        <w:rPr>
          <w:rFonts w:asciiTheme="majorHAnsi" w:hAnsiTheme="majorHAnsi"/>
        </w:rPr>
      </w:pPr>
      <w:r w:rsidRPr="00DC4395">
        <w:rPr>
          <w:rFonts w:asciiTheme="majorHAnsi" w:hAnsiTheme="majorHAnsi"/>
          <w:noProof/>
        </w:rPr>
        <w:drawing>
          <wp:anchor distT="0" distB="0" distL="114300" distR="114300" simplePos="0" relativeHeight="251712512" behindDoc="0" locked="0" layoutInCell="1" allowOverlap="1" wp14:anchorId="46C6D03F" wp14:editId="27E8838A">
            <wp:simplePos x="0" y="0"/>
            <wp:positionH relativeFrom="margin">
              <wp:posOffset>219075</wp:posOffset>
            </wp:positionH>
            <wp:positionV relativeFrom="margin">
              <wp:posOffset>3804920</wp:posOffset>
            </wp:positionV>
            <wp:extent cx="2838450" cy="1676400"/>
            <wp:effectExtent l="0" t="0" r="0" b="0"/>
            <wp:wrapSquare wrapText="bothSides"/>
            <wp:docPr id="5" name="Picture 5" descr="SB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B 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676400"/>
                    </a:xfrm>
                    <a:prstGeom prst="rect">
                      <a:avLst/>
                    </a:prstGeom>
                    <a:noFill/>
                    <a:ln>
                      <a:noFill/>
                    </a:ln>
                  </pic:spPr>
                </pic:pic>
              </a:graphicData>
            </a:graphic>
          </wp:anchor>
        </w:drawing>
      </w:r>
      <w:r w:rsidR="00917977" w:rsidRPr="00DC4395">
        <w:rPr>
          <w:rFonts w:asciiTheme="majorHAnsi" w:hAnsiTheme="majorHAnsi"/>
        </w:rPr>
        <w:t xml:space="preserve">             </w:t>
      </w:r>
      <w:r w:rsidR="00917977" w:rsidRPr="00DC4395">
        <w:rPr>
          <w:rFonts w:asciiTheme="majorHAnsi" w:hAnsiTheme="majorHAnsi"/>
          <w:noProof/>
        </w:rPr>
        <w:drawing>
          <wp:inline distT="0" distB="0" distL="0" distR="0" wp14:anchorId="74610054" wp14:editId="6C24C35F">
            <wp:extent cx="2836384" cy="1933575"/>
            <wp:effectExtent l="0" t="0" r="2540" b="0"/>
            <wp:docPr id="11" name="Picture 11" descr="Wa 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 S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384" cy="1933575"/>
                    </a:xfrm>
                    <a:prstGeom prst="rect">
                      <a:avLst/>
                    </a:prstGeom>
                    <a:noFill/>
                    <a:ln>
                      <a:noFill/>
                    </a:ln>
                  </pic:spPr>
                </pic:pic>
              </a:graphicData>
            </a:graphic>
          </wp:inline>
        </w:drawing>
      </w:r>
    </w:p>
    <w:p w14:paraId="2507E9A2" w14:textId="365C4470" w:rsidR="00917977" w:rsidRPr="00DC4395" w:rsidRDefault="00917977" w:rsidP="00917977">
      <w:pPr>
        <w:ind w:left="720"/>
        <w:rPr>
          <w:rFonts w:asciiTheme="majorHAnsi" w:hAnsiTheme="majorHAnsi"/>
        </w:rPr>
      </w:pPr>
    </w:p>
    <w:p w14:paraId="3B9AB9C7" w14:textId="77777777" w:rsidR="00917977" w:rsidRPr="00DC4395" w:rsidRDefault="00917977" w:rsidP="00917977">
      <w:pPr>
        <w:ind w:left="720"/>
        <w:rPr>
          <w:rFonts w:asciiTheme="majorHAnsi" w:hAnsiTheme="majorHAnsi"/>
        </w:rPr>
      </w:pPr>
    </w:p>
    <w:p w14:paraId="3691B71D" w14:textId="3CBDBEF7" w:rsidR="00C32E16" w:rsidRDefault="00917977" w:rsidP="005B2776">
      <w:pPr>
        <w:jc w:val="center"/>
        <w:rPr>
          <w:rFonts w:asciiTheme="majorHAnsi" w:hAnsiTheme="majorHAnsi"/>
        </w:rPr>
      </w:pPr>
      <w:r w:rsidRPr="00DC4395">
        <w:rPr>
          <w:rFonts w:asciiTheme="majorHAnsi" w:hAnsiTheme="majorHAnsi"/>
        </w:rPr>
        <w:br w:type="page"/>
      </w:r>
    </w:p>
    <w:p w14:paraId="12967D9A" w14:textId="4CFF0A2B" w:rsidR="007D7351" w:rsidRPr="007D7351" w:rsidRDefault="007D7351" w:rsidP="007D7351">
      <w:pPr>
        <w:jc w:val="center"/>
        <w:rPr>
          <w:rFonts w:asciiTheme="majorHAnsi" w:hAnsiTheme="majorHAnsi"/>
          <w:b/>
        </w:rPr>
      </w:pPr>
      <w:r w:rsidRPr="007D7351">
        <w:rPr>
          <w:rFonts w:asciiTheme="majorHAnsi" w:hAnsiTheme="majorHAnsi"/>
          <w:b/>
        </w:rPr>
        <w:lastRenderedPageBreak/>
        <w:t>Titrati</w:t>
      </w:r>
      <w:r>
        <w:rPr>
          <w:rFonts w:asciiTheme="majorHAnsi" w:hAnsiTheme="majorHAnsi"/>
          <w:b/>
        </w:rPr>
        <w:t>on Curve Review</w:t>
      </w:r>
    </w:p>
    <w:p w14:paraId="2800737C" w14:textId="77777777" w:rsidR="007D7351" w:rsidRDefault="007D7351" w:rsidP="007D7351">
      <w:pPr>
        <w:rPr>
          <w:rFonts w:asciiTheme="majorHAnsi" w:hAnsiTheme="majorHAnsi"/>
        </w:rPr>
      </w:pPr>
    </w:p>
    <w:p w14:paraId="498793BA" w14:textId="779EF3EB" w:rsidR="007D7351" w:rsidRDefault="007D7351" w:rsidP="007D7351">
      <w:pPr>
        <w:rPr>
          <w:rFonts w:asciiTheme="majorHAnsi" w:hAnsiTheme="majorHAnsi"/>
        </w:rPr>
      </w:pPr>
      <w:r>
        <w:rPr>
          <w:noProof/>
        </w:rPr>
        <w:drawing>
          <wp:inline distT="0" distB="0" distL="0" distR="0" wp14:anchorId="1E3DA347" wp14:editId="6260F657">
            <wp:extent cx="6858000" cy="554710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5547108"/>
                    </a:xfrm>
                    <a:prstGeom prst="rect">
                      <a:avLst/>
                    </a:prstGeom>
                  </pic:spPr>
                </pic:pic>
              </a:graphicData>
            </a:graphic>
          </wp:inline>
        </w:drawing>
      </w:r>
    </w:p>
    <w:p w14:paraId="76488FEB" w14:textId="3FA8CB2F" w:rsidR="007D7351" w:rsidRDefault="00C32E16" w:rsidP="007D7351">
      <w:pPr>
        <w:rPr>
          <w:rFonts w:asciiTheme="majorHAnsi" w:hAnsiTheme="majorHAnsi"/>
          <w:b/>
        </w:rPr>
      </w:pPr>
      <w:r>
        <w:rPr>
          <w:rFonts w:asciiTheme="majorHAnsi" w:hAnsiTheme="majorHAnsi"/>
        </w:rPr>
        <w:br/>
      </w:r>
    </w:p>
    <w:p w14:paraId="065BE998" w14:textId="77777777" w:rsidR="007D7351" w:rsidRDefault="007D7351" w:rsidP="007D7351">
      <w:pPr>
        <w:rPr>
          <w:rFonts w:asciiTheme="majorHAnsi" w:hAnsiTheme="majorHAnsi"/>
          <w:b/>
        </w:rPr>
      </w:pPr>
    </w:p>
    <w:p w14:paraId="5562D48A" w14:textId="77777777" w:rsidR="007D7351" w:rsidRDefault="007D7351" w:rsidP="007D7351">
      <w:pPr>
        <w:rPr>
          <w:rFonts w:asciiTheme="majorHAnsi" w:hAnsiTheme="majorHAnsi"/>
          <w:b/>
        </w:rPr>
      </w:pPr>
    </w:p>
    <w:p w14:paraId="3CBEC855" w14:textId="77777777" w:rsidR="007D7351" w:rsidRDefault="007D7351" w:rsidP="007D7351">
      <w:pPr>
        <w:rPr>
          <w:rFonts w:asciiTheme="majorHAnsi" w:hAnsiTheme="majorHAnsi"/>
          <w:b/>
        </w:rPr>
      </w:pPr>
    </w:p>
    <w:p w14:paraId="6B37ED9E" w14:textId="77777777" w:rsidR="007D7351" w:rsidRDefault="007D7351" w:rsidP="007D7351">
      <w:pPr>
        <w:rPr>
          <w:rFonts w:asciiTheme="majorHAnsi" w:hAnsiTheme="majorHAnsi"/>
          <w:b/>
        </w:rPr>
      </w:pPr>
    </w:p>
    <w:p w14:paraId="3655A897" w14:textId="77777777" w:rsidR="007D7351" w:rsidRDefault="007D7351" w:rsidP="007D7351">
      <w:pPr>
        <w:rPr>
          <w:rFonts w:asciiTheme="majorHAnsi" w:hAnsiTheme="majorHAnsi"/>
          <w:b/>
        </w:rPr>
      </w:pPr>
    </w:p>
    <w:p w14:paraId="46A8FD94" w14:textId="77777777" w:rsidR="007D7351" w:rsidRDefault="007D7351" w:rsidP="007D7351">
      <w:pPr>
        <w:rPr>
          <w:rFonts w:asciiTheme="majorHAnsi" w:hAnsiTheme="majorHAnsi"/>
          <w:b/>
        </w:rPr>
      </w:pPr>
    </w:p>
    <w:p w14:paraId="2FD972DA" w14:textId="77777777" w:rsidR="007D7351" w:rsidRDefault="007D7351" w:rsidP="007D7351">
      <w:pPr>
        <w:rPr>
          <w:rFonts w:asciiTheme="majorHAnsi" w:hAnsiTheme="majorHAnsi"/>
          <w:b/>
        </w:rPr>
      </w:pPr>
    </w:p>
    <w:p w14:paraId="344EDD81" w14:textId="77777777" w:rsidR="007D7351" w:rsidRDefault="007D7351" w:rsidP="007D7351">
      <w:pPr>
        <w:rPr>
          <w:rFonts w:asciiTheme="majorHAnsi" w:hAnsiTheme="majorHAnsi"/>
          <w:b/>
        </w:rPr>
      </w:pPr>
    </w:p>
    <w:p w14:paraId="20381EC7" w14:textId="77777777" w:rsidR="007D7351" w:rsidRDefault="007D7351" w:rsidP="007D7351">
      <w:pPr>
        <w:rPr>
          <w:rFonts w:asciiTheme="majorHAnsi" w:hAnsiTheme="majorHAnsi"/>
          <w:b/>
        </w:rPr>
      </w:pPr>
    </w:p>
    <w:p w14:paraId="2F6E10E0" w14:textId="7820AA4B" w:rsidR="006E514A" w:rsidRDefault="005B2776" w:rsidP="007D7351">
      <w:pPr>
        <w:ind w:left="2160" w:firstLine="720"/>
        <w:rPr>
          <w:rFonts w:asciiTheme="majorHAnsi" w:hAnsiTheme="majorHAnsi"/>
          <w:b/>
        </w:rPr>
      </w:pPr>
      <w:r>
        <w:rPr>
          <w:rFonts w:asciiTheme="majorHAnsi" w:hAnsiTheme="majorHAnsi"/>
          <w:b/>
        </w:rPr>
        <w:t>T</w:t>
      </w:r>
      <w:r w:rsidR="006E514A" w:rsidRPr="00DC4395">
        <w:rPr>
          <w:rFonts w:asciiTheme="majorHAnsi" w:hAnsiTheme="majorHAnsi"/>
          <w:b/>
        </w:rPr>
        <w:t>itration Calculations</w:t>
      </w:r>
      <w:r w:rsidR="008D29DB">
        <w:rPr>
          <w:rFonts w:asciiTheme="majorHAnsi" w:hAnsiTheme="majorHAnsi"/>
          <w:b/>
        </w:rPr>
        <w:tab/>
      </w:r>
      <w:r w:rsidR="008D29DB">
        <w:rPr>
          <w:rFonts w:asciiTheme="majorHAnsi" w:hAnsiTheme="majorHAnsi"/>
          <w:b/>
        </w:rPr>
        <w:tab/>
      </w:r>
      <w:r w:rsidR="007D7351">
        <w:rPr>
          <w:rFonts w:asciiTheme="majorHAnsi" w:hAnsiTheme="majorHAnsi"/>
          <w:b/>
        </w:rPr>
        <w:tab/>
      </w:r>
      <w:r w:rsidR="007D7351">
        <w:rPr>
          <w:rFonts w:asciiTheme="majorHAnsi" w:hAnsiTheme="majorHAnsi"/>
          <w:b/>
        </w:rPr>
        <w:tab/>
      </w:r>
      <w:r w:rsidR="008D29DB">
        <w:rPr>
          <w:rFonts w:asciiTheme="majorHAnsi" w:hAnsiTheme="majorHAnsi"/>
          <w:b/>
        </w:rPr>
        <w:t>Ka acetic acid = 1.8x10</w:t>
      </w:r>
      <w:r w:rsidR="008D29DB" w:rsidRPr="008D29DB">
        <w:rPr>
          <w:rFonts w:asciiTheme="majorHAnsi" w:hAnsiTheme="majorHAnsi"/>
          <w:b/>
          <w:vertAlign w:val="superscript"/>
        </w:rPr>
        <w:t>-5</w:t>
      </w:r>
    </w:p>
    <w:p w14:paraId="001B414A" w14:textId="77777777" w:rsidR="00EA7A29" w:rsidRPr="00DC4395" w:rsidRDefault="00EA7A29" w:rsidP="006E514A">
      <w:pPr>
        <w:jc w:val="center"/>
        <w:rPr>
          <w:rFonts w:asciiTheme="majorHAnsi" w:hAnsiTheme="majorHAnsi"/>
          <w:b/>
        </w:rPr>
      </w:pPr>
    </w:p>
    <w:p w14:paraId="179FA8D3" w14:textId="058FFE4B" w:rsidR="006E514A" w:rsidRDefault="006E514A" w:rsidP="006E514A">
      <w:pPr>
        <w:rPr>
          <w:rFonts w:asciiTheme="majorHAnsi" w:hAnsiTheme="majorHAnsi"/>
        </w:rPr>
      </w:pPr>
      <w:r w:rsidRPr="00DC4395">
        <w:rPr>
          <w:rFonts w:asciiTheme="majorHAnsi" w:hAnsiTheme="majorHAnsi"/>
        </w:rPr>
        <w:t>1.</w:t>
      </w:r>
      <w:r w:rsidRPr="00DC4395">
        <w:rPr>
          <w:rFonts w:asciiTheme="majorHAnsi" w:hAnsiTheme="majorHAnsi"/>
        </w:rPr>
        <w:tab/>
        <w:t xml:space="preserve">Determine the pH of the following </w:t>
      </w:r>
      <w:r w:rsidR="00EA7A29">
        <w:rPr>
          <w:rFonts w:asciiTheme="majorHAnsi" w:hAnsiTheme="majorHAnsi"/>
        </w:rPr>
        <w:t xml:space="preserve">strong </w:t>
      </w:r>
      <w:r w:rsidRPr="00DC4395">
        <w:rPr>
          <w:rFonts w:asciiTheme="majorHAnsi" w:hAnsiTheme="majorHAnsi"/>
        </w:rPr>
        <w:t>solutions:</w:t>
      </w:r>
    </w:p>
    <w:p w14:paraId="30A476A5" w14:textId="77777777" w:rsidR="00EA7A29" w:rsidRPr="00DC4395" w:rsidRDefault="00EA7A29" w:rsidP="006E514A">
      <w:pPr>
        <w:rPr>
          <w:rFonts w:asciiTheme="majorHAnsi" w:hAnsiTheme="majorHAnsi"/>
        </w:rPr>
      </w:pPr>
    </w:p>
    <w:p w14:paraId="631C74A7" w14:textId="77777777"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a)</w:t>
      </w:r>
      <w:r w:rsidRPr="00DC4395">
        <w:rPr>
          <w:rFonts w:asciiTheme="majorHAnsi" w:hAnsiTheme="majorHAnsi"/>
        </w:rPr>
        <w:tab/>
        <w:t>0.200 moles of HCl is reacted with 0.150 moles of NaOH.  Final volume is 250. mL.</w:t>
      </w:r>
    </w:p>
    <w:p w14:paraId="55B407E1" w14:textId="77777777" w:rsidR="006E514A" w:rsidRPr="00DC4395" w:rsidRDefault="006E514A" w:rsidP="006E514A">
      <w:pPr>
        <w:tabs>
          <w:tab w:val="left" w:pos="360"/>
        </w:tabs>
        <w:ind w:left="900" w:hanging="900"/>
        <w:rPr>
          <w:rFonts w:asciiTheme="majorHAnsi" w:hAnsiTheme="majorHAnsi"/>
        </w:rPr>
      </w:pPr>
    </w:p>
    <w:p w14:paraId="769F1B13" w14:textId="77777777" w:rsidR="006E514A" w:rsidRDefault="006E514A" w:rsidP="006E514A">
      <w:pPr>
        <w:tabs>
          <w:tab w:val="left" w:pos="360"/>
        </w:tabs>
        <w:ind w:left="900" w:hanging="900"/>
        <w:rPr>
          <w:rFonts w:asciiTheme="majorHAnsi" w:hAnsiTheme="majorHAnsi"/>
        </w:rPr>
      </w:pPr>
    </w:p>
    <w:p w14:paraId="67D773BE" w14:textId="77777777" w:rsidR="00EA7A29" w:rsidRDefault="00EA7A29" w:rsidP="006E514A">
      <w:pPr>
        <w:tabs>
          <w:tab w:val="left" w:pos="360"/>
        </w:tabs>
        <w:ind w:left="900" w:hanging="900"/>
        <w:rPr>
          <w:rFonts w:asciiTheme="majorHAnsi" w:hAnsiTheme="majorHAnsi"/>
        </w:rPr>
      </w:pPr>
    </w:p>
    <w:p w14:paraId="4F802F4B" w14:textId="77777777" w:rsidR="00EA7A29" w:rsidRPr="00DC4395" w:rsidRDefault="00EA7A29" w:rsidP="006E514A">
      <w:pPr>
        <w:tabs>
          <w:tab w:val="left" w:pos="360"/>
        </w:tabs>
        <w:ind w:left="900" w:hanging="900"/>
        <w:rPr>
          <w:rFonts w:asciiTheme="majorHAnsi" w:hAnsiTheme="majorHAnsi"/>
        </w:rPr>
      </w:pPr>
    </w:p>
    <w:p w14:paraId="50DEAE06" w14:textId="77777777"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b)</w:t>
      </w:r>
      <w:r w:rsidRPr="00DC4395">
        <w:rPr>
          <w:rFonts w:asciiTheme="majorHAnsi" w:hAnsiTheme="majorHAnsi"/>
        </w:rPr>
        <w:tab/>
        <w:t>0.200 moles of HCl is reacted with 0.250 moles of NaOH.  Final volume is 250. mL.</w:t>
      </w:r>
    </w:p>
    <w:p w14:paraId="09C6FB44" w14:textId="77777777" w:rsidR="006E514A" w:rsidRPr="00DC4395" w:rsidRDefault="006E514A" w:rsidP="006E514A">
      <w:pPr>
        <w:tabs>
          <w:tab w:val="left" w:pos="360"/>
        </w:tabs>
        <w:ind w:left="900" w:hanging="900"/>
        <w:rPr>
          <w:rFonts w:asciiTheme="majorHAnsi" w:hAnsiTheme="majorHAnsi"/>
        </w:rPr>
      </w:pPr>
    </w:p>
    <w:p w14:paraId="31A22670" w14:textId="77777777" w:rsidR="006E514A" w:rsidRDefault="006E514A" w:rsidP="006E514A">
      <w:pPr>
        <w:tabs>
          <w:tab w:val="left" w:pos="360"/>
        </w:tabs>
        <w:ind w:left="900" w:hanging="900"/>
        <w:rPr>
          <w:rFonts w:asciiTheme="majorHAnsi" w:hAnsiTheme="majorHAnsi"/>
        </w:rPr>
      </w:pPr>
    </w:p>
    <w:p w14:paraId="03A31FF9" w14:textId="77777777" w:rsidR="00EA7A29" w:rsidRDefault="00EA7A29" w:rsidP="006E514A">
      <w:pPr>
        <w:tabs>
          <w:tab w:val="left" w:pos="360"/>
        </w:tabs>
        <w:ind w:left="900" w:hanging="900"/>
        <w:rPr>
          <w:rFonts w:asciiTheme="majorHAnsi" w:hAnsiTheme="majorHAnsi"/>
        </w:rPr>
      </w:pPr>
    </w:p>
    <w:p w14:paraId="240E5120" w14:textId="77777777" w:rsidR="00EA7A29" w:rsidRPr="00DC4395" w:rsidRDefault="00EA7A29" w:rsidP="006E514A">
      <w:pPr>
        <w:tabs>
          <w:tab w:val="left" w:pos="360"/>
        </w:tabs>
        <w:ind w:left="900" w:hanging="900"/>
        <w:rPr>
          <w:rFonts w:asciiTheme="majorHAnsi" w:hAnsiTheme="majorHAnsi"/>
        </w:rPr>
      </w:pPr>
    </w:p>
    <w:p w14:paraId="34A95C26" w14:textId="77777777"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c)</w:t>
      </w:r>
      <w:r w:rsidRPr="00DC4395">
        <w:rPr>
          <w:rFonts w:asciiTheme="majorHAnsi" w:hAnsiTheme="majorHAnsi"/>
        </w:rPr>
        <w:tab/>
        <w:t>25.0 mL of 0.450 M HNO</w:t>
      </w:r>
      <w:r w:rsidRPr="00DC4395">
        <w:rPr>
          <w:rFonts w:asciiTheme="majorHAnsi" w:hAnsiTheme="majorHAnsi"/>
          <w:vertAlign w:val="subscript"/>
        </w:rPr>
        <w:t>3</w:t>
      </w:r>
      <w:r w:rsidRPr="00DC4395">
        <w:rPr>
          <w:rFonts w:asciiTheme="majorHAnsi" w:hAnsiTheme="majorHAnsi"/>
        </w:rPr>
        <w:t xml:space="preserve"> is reacted with 15.0 mL of 0.380 M NaOH.</w:t>
      </w:r>
    </w:p>
    <w:p w14:paraId="6040DFE4" w14:textId="77777777" w:rsidR="006E514A" w:rsidRDefault="006E514A" w:rsidP="006E514A">
      <w:pPr>
        <w:tabs>
          <w:tab w:val="left" w:pos="360"/>
        </w:tabs>
        <w:ind w:left="900" w:hanging="900"/>
        <w:rPr>
          <w:rFonts w:asciiTheme="majorHAnsi" w:hAnsiTheme="majorHAnsi"/>
        </w:rPr>
      </w:pPr>
    </w:p>
    <w:p w14:paraId="544AFEE8" w14:textId="77777777" w:rsidR="00EA7A29" w:rsidRDefault="00EA7A29" w:rsidP="006E514A">
      <w:pPr>
        <w:tabs>
          <w:tab w:val="left" w:pos="360"/>
        </w:tabs>
        <w:ind w:left="900" w:hanging="900"/>
        <w:rPr>
          <w:rFonts w:asciiTheme="majorHAnsi" w:hAnsiTheme="majorHAnsi"/>
        </w:rPr>
      </w:pPr>
    </w:p>
    <w:p w14:paraId="5C21F2A8" w14:textId="77777777" w:rsidR="00EA7A29" w:rsidRPr="00DC4395" w:rsidRDefault="00EA7A29" w:rsidP="006E514A">
      <w:pPr>
        <w:tabs>
          <w:tab w:val="left" w:pos="360"/>
        </w:tabs>
        <w:ind w:left="900" w:hanging="900"/>
        <w:rPr>
          <w:rFonts w:asciiTheme="majorHAnsi" w:hAnsiTheme="majorHAnsi"/>
        </w:rPr>
      </w:pPr>
    </w:p>
    <w:p w14:paraId="33DA0F9C" w14:textId="77777777" w:rsidR="006E514A" w:rsidRPr="00DC4395" w:rsidRDefault="006E514A" w:rsidP="006E514A">
      <w:pPr>
        <w:tabs>
          <w:tab w:val="left" w:pos="360"/>
        </w:tabs>
        <w:ind w:left="900" w:hanging="900"/>
        <w:rPr>
          <w:rFonts w:asciiTheme="majorHAnsi" w:hAnsiTheme="majorHAnsi"/>
        </w:rPr>
      </w:pPr>
    </w:p>
    <w:p w14:paraId="4F95AF15" w14:textId="77777777"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d)</w:t>
      </w:r>
      <w:r w:rsidRPr="00DC4395">
        <w:rPr>
          <w:rFonts w:asciiTheme="majorHAnsi" w:hAnsiTheme="majorHAnsi"/>
        </w:rPr>
        <w:tab/>
        <w:t>25.0 mL of 0.450 M HNO</w:t>
      </w:r>
      <w:r w:rsidRPr="00DC4395">
        <w:rPr>
          <w:rFonts w:asciiTheme="majorHAnsi" w:hAnsiTheme="majorHAnsi"/>
          <w:vertAlign w:val="subscript"/>
        </w:rPr>
        <w:t>3</w:t>
      </w:r>
      <w:r w:rsidRPr="00DC4395">
        <w:rPr>
          <w:rFonts w:asciiTheme="majorHAnsi" w:hAnsiTheme="majorHAnsi"/>
        </w:rPr>
        <w:t xml:space="preserve"> is reacted with 30.0 mL of 0.380 M NaOH.</w:t>
      </w:r>
    </w:p>
    <w:p w14:paraId="3C6AA98C" w14:textId="77777777" w:rsidR="006E514A" w:rsidRDefault="006E514A" w:rsidP="006E514A">
      <w:pPr>
        <w:tabs>
          <w:tab w:val="left" w:pos="360"/>
        </w:tabs>
        <w:ind w:left="900" w:hanging="900"/>
        <w:rPr>
          <w:rFonts w:asciiTheme="majorHAnsi" w:hAnsiTheme="majorHAnsi"/>
        </w:rPr>
      </w:pPr>
    </w:p>
    <w:p w14:paraId="1D66F1D9" w14:textId="77777777" w:rsidR="00EA7A29" w:rsidRDefault="00EA7A29" w:rsidP="006E514A">
      <w:pPr>
        <w:tabs>
          <w:tab w:val="left" w:pos="360"/>
        </w:tabs>
        <w:ind w:left="900" w:hanging="900"/>
        <w:rPr>
          <w:rFonts w:asciiTheme="majorHAnsi" w:hAnsiTheme="majorHAnsi"/>
        </w:rPr>
      </w:pPr>
    </w:p>
    <w:p w14:paraId="1158CB01" w14:textId="77777777" w:rsidR="00EA7A29" w:rsidRPr="00DC4395" w:rsidRDefault="00EA7A29" w:rsidP="006E514A">
      <w:pPr>
        <w:tabs>
          <w:tab w:val="left" w:pos="360"/>
        </w:tabs>
        <w:ind w:left="900" w:hanging="900"/>
        <w:rPr>
          <w:rFonts w:asciiTheme="majorHAnsi" w:hAnsiTheme="majorHAnsi"/>
        </w:rPr>
      </w:pPr>
    </w:p>
    <w:p w14:paraId="62F72F6E" w14:textId="77777777" w:rsidR="006E514A" w:rsidRPr="00DC4395" w:rsidRDefault="006E514A" w:rsidP="006E514A">
      <w:pPr>
        <w:tabs>
          <w:tab w:val="left" w:pos="360"/>
        </w:tabs>
        <w:ind w:left="900" w:hanging="900"/>
        <w:rPr>
          <w:rFonts w:asciiTheme="majorHAnsi" w:hAnsiTheme="majorHAnsi"/>
        </w:rPr>
      </w:pPr>
    </w:p>
    <w:p w14:paraId="06DDF36A" w14:textId="2CA96AA9" w:rsidR="006E514A" w:rsidRDefault="00C32E16" w:rsidP="006E514A">
      <w:pPr>
        <w:ind w:left="900" w:hanging="900"/>
        <w:rPr>
          <w:rFonts w:asciiTheme="majorHAnsi" w:hAnsiTheme="majorHAnsi"/>
        </w:rPr>
      </w:pPr>
      <w:r>
        <w:rPr>
          <w:rFonts w:asciiTheme="majorHAnsi" w:hAnsiTheme="majorHAnsi"/>
        </w:rPr>
        <w:t>2</w:t>
      </w:r>
      <w:r w:rsidR="00EA7A29">
        <w:rPr>
          <w:rFonts w:asciiTheme="majorHAnsi" w:hAnsiTheme="majorHAnsi"/>
        </w:rPr>
        <w:t xml:space="preserve">.  </w:t>
      </w:r>
      <w:r w:rsidR="006E514A" w:rsidRPr="00DC4395">
        <w:rPr>
          <w:rFonts w:asciiTheme="majorHAnsi" w:hAnsiTheme="majorHAnsi"/>
        </w:rPr>
        <w:t>Determine the pH of the following solutions:</w:t>
      </w:r>
      <w:r w:rsidR="001A3A33">
        <w:rPr>
          <w:rFonts w:asciiTheme="majorHAnsi" w:hAnsiTheme="majorHAnsi"/>
        </w:rPr>
        <w:tab/>
      </w:r>
      <w:r w:rsidR="001A3A33">
        <w:rPr>
          <w:rFonts w:asciiTheme="majorHAnsi" w:hAnsiTheme="majorHAnsi"/>
        </w:rPr>
        <w:tab/>
      </w:r>
      <w:r w:rsidR="001A3A33">
        <w:rPr>
          <w:rFonts w:asciiTheme="majorHAnsi" w:hAnsiTheme="majorHAnsi"/>
        </w:rPr>
        <w:tab/>
      </w:r>
      <w:r w:rsidR="001A3A33">
        <w:rPr>
          <w:rFonts w:asciiTheme="majorHAnsi" w:hAnsiTheme="majorHAnsi"/>
        </w:rPr>
        <w:tab/>
      </w:r>
      <w:r w:rsidR="001A3A33">
        <w:rPr>
          <w:rFonts w:asciiTheme="majorHAnsi" w:hAnsiTheme="majorHAnsi"/>
        </w:rPr>
        <w:tab/>
      </w:r>
    </w:p>
    <w:p w14:paraId="0BCFD5F2" w14:textId="5CBA0413" w:rsidR="006E514A" w:rsidRPr="00DC4395" w:rsidRDefault="00EA7A29" w:rsidP="006E514A">
      <w:pPr>
        <w:tabs>
          <w:tab w:val="left" w:pos="360"/>
        </w:tabs>
        <w:ind w:left="900" w:hanging="900"/>
        <w:rPr>
          <w:rFonts w:asciiTheme="majorHAnsi" w:hAnsiTheme="majorHAnsi"/>
        </w:rPr>
      </w:pPr>
      <w:r>
        <w:rPr>
          <w:rFonts w:asciiTheme="majorHAnsi" w:hAnsiTheme="majorHAnsi"/>
        </w:rPr>
        <w:tab/>
        <w:t>a)</w:t>
      </w:r>
      <w:r>
        <w:rPr>
          <w:rFonts w:asciiTheme="majorHAnsi" w:hAnsiTheme="majorHAnsi"/>
        </w:rPr>
        <w:tab/>
        <w:t>0.200 moles of HC</w:t>
      </w:r>
      <w:r w:rsidRPr="00EA7A29">
        <w:rPr>
          <w:rFonts w:asciiTheme="majorHAnsi" w:hAnsiTheme="majorHAnsi"/>
          <w:vertAlign w:val="subscript"/>
        </w:rPr>
        <w:t>2</w:t>
      </w:r>
      <w:r>
        <w:rPr>
          <w:rFonts w:asciiTheme="majorHAnsi" w:hAnsiTheme="majorHAnsi"/>
        </w:rPr>
        <w:t>H</w:t>
      </w:r>
      <w:r w:rsidRPr="00EA7A29">
        <w:rPr>
          <w:rFonts w:asciiTheme="majorHAnsi" w:hAnsiTheme="majorHAnsi"/>
          <w:vertAlign w:val="subscript"/>
        </w:rPr>
        <w:t>3</w:t>
      </w:r>
      <w:r>
        <w:rPr>
          <w:rFonts w:asciiTheme="majorHAnsi" w:hAnsiTheme="majorHAnsi"/>
        </w:rPr>
        <w:t>O</w:t>
      </w:r>
      <w:r w:rsidRPr="00EA7A29">
        <w:rPr>
          <w:rFonts w:asciiTheme="majorHAnsi" w:hAnsiTheme="majorHAnsi"/>
          <w:vertAlign w:val="subscript"/>
        </w:rPr>
        <w:t>2</w:t>
      </w:r>
      <w:r w:rsidR="006E514A" w:rsidRPr="00DC4395">
        <w:rPr>
          <w:rFonts w:asciiTheme="majorHAnsi" w:hAnsiTheme="majorHAnsi"/>
        </w:rPr>
        <w:t xml:space="preserve"> reacted with 0.075 moles of NaOH.  Final volume is 250. mL.</w:t>
      </w:r>
    </w:p>
    <w:p w14:paraId="3F4F4D60" w14:textId="77777777" w:rsidR="006E514A" w:rsidRDefault="006E514A" w:rsidP="006E514A">
      <w:pPr>
        <w:tabs>
          <w:tab w:val="left" w:pos="360"/>
        </w:tabs>
        <w:ind w:left="900" w:hanging="900"/>
        <w:rPr>
          <w:rFonts w:asciiTheme="majorHAnsi" w:hAnsiTheme="majorHAnsi"/>
        </w:rPr>
      </w:pPr>
    </w:p>
    <w:p w14:paraId="7D1F9622" w14:textId="77777777" w:rsidR="00EA7A29" w:rsidRDefault="00EA7A29" w:rsidP="006E514A">
      <w:pPr>
        <w:tabs>
          <w:tab w:val="left" w:pos="360"/>
        </w:tabs>
        <w:ind w:left="900" w:hanging="900"/>
        <w:rPr>
          <w:rFonts w:asciiTheme="majorHAnsi" w:hAnsiTheme="majorHAnsi"/>
        </w:rPr>
      </w:pPr>
    </w:p>
    <w:p w14:paraId="3FCFA218" w14:textId="77777777" w:rsidR="00EA7A29" w:rsidRPr="00DC4395" w:rsidRDefault="00EA7A29" w:rsidP="006E514A">
      <w:pPr>
        <w:tabs>
          <w:tab w:val="left" w:pos="360"/>
        </w:tabs>
        <w:ind w:left="900" w:hanging="900"/>
        <w:rPr>
          <w:rFonts w:asciiTheme="majorHAnsi" w:hAnsiTheme="majorHAnsi"/>
        </w:rPr>
      </w:pPr>
    </w:p>
    <w:p w14:paraId="60583902" w14:textId="77777777" w:rsidR="006E514A" w:rsidRPr="00DC4395" w:rsidRDefault="006E514A" w:rsidP="006E514A">
      <w:pPr>
        <w:tabs>
          <w:tab w:val="left" w:pos="360"/>
        </w:tabs>
        <w:ind w:left="900" w:hanging="900"/>
        <w:rPr>
          <w:rFonts w:asciiTheme="majorHAnsi" w:hAnsiTheme="majorHAnsi"/>
        </w:rPr>
      </w:pPr>
    </w:p>
    <w:p w14:paraId="338FF977" w14:textId="32F02D85"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b)</w:t>
      </w:r>
      <w:r w:rsidRPr="00DC4395">
        <w:rPr>
          <w:rFonts w:asciiTheme="majorHAnsi" w:hAnsiTheme="majorHAnsi"/>
        </w:rPr>
        <w:tab/>
        <w:t xml:space="preserve">0.200 moles of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0.125 moles of NaOH.  Final volume is 250. mL.</w:t>
      </w:r>
    </w:p>
    <w:p w14:paraId="356207BF" w14:textId="77777777" w:rsidR="006E514A" w:rsidRDefault="006E514A" w:rsidP="006E514A">
      <w:pPr>
        <w:tabs>
          <w:tab w:val="left" w:pos="360"/>
        </w:tabs>
        <w:ind w:left="900" w:hanging="900"/>
        <w:rPr>
          <w:rFonts w:asciiTheme="majorHAnsi" w:hAnsiTheme="majorHAnsi"/>
        </w:rPr>
      </w:pPr>
    </w:p>
    <w:p w14:paraId="1B8A436B" w14:textId="77777777" w:rsidR="00EA7A29" w:rsidRDefault="00EA7A29" w:rsidP="006E514A">
      <w:pPr>
        <w:tabs>
          <w:tab w:val="left" w:pos="360"/>
        </w:tabs>
        <w:ind w:left="900" w:hanging="900"/>
        <w:rPr>
          <w:rFonts w:asciiTheme="majorHAnsi" w:hAnsiTheme="majorHAnsi"/>
        </w:rPr>
      </w:pPr>
    </w:p>
    <w:p w14:paraId="22492B67" w14:textId="77777777" w:rsidR="00EA7A29" w:rsidRPr="00DC4395" w:rsidRDefault="00EA7A29" w:rsidP="006E514A">
      <w:pPr>
        <w:tabs>
          <w:tab w:val="left" w:pos="360"/>
        </w:tabs>
        <w:ind w:left="900" w:hanging="900"/>
        <w:rPr>
          <w:rFonts w:asciiTheme="majorHAnsi" w:hAnsiTheme="majorHAnsi"/>
        </w:rPr>
      </w:pPr>
    </w:p>
    <w:p w14:paraId="0CD00919" w14:textId="77777777" w:rsidR="006E514A" w:rsidRPr="00DC4395" w:rsidRDefault="006E514A" w:rsidP="006E514A">
      <w:pPr>
        <w:tabs>
          <w:tab w:val="left" w:pos="360"/>
        </w:tabs>
        <w:ind w:left="900" w:hanging="900"/>
        <w:rPr>
          <w:rFonts w:asciiTheme="majorHAnsi" w:hAnsiTheme="majorHAnsi"/>
        </w:rPr>
      </w:pPr>
    </w:p>
    <w:p w14:paraId="23F9CE57" w14:textId="33C02C80"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c)</w:t>
      </w:r>
      <w:r w:rsidRPr="00DC4395">
        <w:rPr>
          <w:rFonts w:asciiTheme="majorHAnsi" w:hAnsiTheme="majorHAnsi"/>
        </w:rPr>
        <w:tab/>
        <w:t xml:space="preserve">0.200 moles of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0.175 moles of NaOH.  Final volume is 250. mL.</w:t>
      </w:r>
    </w:p>
    <w:p w14:paraId="416D934E" w14:textId="77777777" w:rsidR="006E514A" w:rsidRPr="00DC4395" w:rsidRDefault="006E514A" w:rsidP="006E514A">
      <w:pPr>
        <w:tabs>
          <w:tab w:val="left" w:pos="360"/>
        </w:tabs>
        <w:ind w:left="900" w:hanging="900"/>
        <w:rPr>
          <w:rFonts w:asciiTheme="majorHAnsi" w:hAnsiTheme="majorHAnsi"/>
        </w:rPr>
      </w:pPr>
    </w:p>
    <w:p w14:paraId="23B8FDEA" w14:textId="77777777" w:rsidR="006E514A" w:rsidRDefault="006E514A" w:rsidP="006E514A">
      <w:pPr>
        <w:tabs>
          <w:tab w:val="left" w:pos="360"/>
        </w:tabs>
        <w:ind w:left="900" w:hanging="900"/>
        <w:rPr>
          <w:rFonts w:asciiTheme="majorHAnsi" w:hAnsiTheme="majorHAnsi"/>
        </w:rPr>
      </w:pPr>
    </w:p>
    <w:p w14:paraId="6C12C57D" w14:textId="77777777" w:rsidR="00EA7A29" w:rsidRDefault="00EA7A29" w:rsidP="006E514A">
      <w:pPr>
        <w:tabs>
          <w:tab w:val="left" w:pos="360"/>
        </w:tabs>
        <w:ind w:left="900" w:hanging="900"/>
        <w:rPr>
          <w:rFonts w:asciiTheme="majorHAnsi" w:hAnsiTheme="majorHAnsi"/>
        </w:rPr>
      </w:pPr>
    </w:p>
    <w:p w14:paraId="272F39A8" w14:textId="77777777" w:rsidR="00EA7A29" w:rsidRPr="00DC4395" w:rsidRDefault="00EA7A29" w:rsidP="006E514A">
      <w:pPr>
        <w:tabs>
          <w:tab w:val="left" w:pos="360"/>
        </w:tabs>
        <w:ind w:left="900" w:hanging="900"/>
        <w:rPr>
          <w:rFonts w:asciiTheme="majorHAnsi" w:hAnsiTheme="majorHAnsi"/>
        </w:rPr>
      </w:pPr>
    </w:p>
    <w:p w14:paraId="0AF1C70A" w14:textId="0D345051"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d)</w:t>
      </w:r>
      <w:r w:rsidRPr="00DC4395">
        <w:rPr>
          <w:rFonts w:asciiTheme="majorHAnsi" w:hAnsiTheme="majorHAnsi"/>
        </w:rPr>
        <w:tab/>
        <w:t xml:space="preserve">0.200 moles of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0.225 moles of NaOH.  Final volume is 250. mL.</w:t>
      </w:r>
    </w:p>
    <w:p w14:paraId="0E49542B" w14:textId="24095A2B" w:rsidR="006E514A" w:rsidRDefault="00C32E16" w:rsidP="006E514A">
      <w:pPr>
        <w:tabs>
          <w:tab w:val="left" w:pos="360"/>
        </w:tabs>
        <w:ind w:left="900" w:hanging="900"/>
        <w:rPr>
          <w:rFonts w:asciiTheme="majorHAnsi" w:hAnsiTheme="majorHAnsi"/>
        </w:rPr>
      </w:pPr>
      <w:r>
        <w:rPr>
          <w:rFonts w:asciiTheme="majorHAnsi" w:hAnsiTheme="majorHAnsi"/>
        </w:rPr>
        <w:lastRenderedPageBreak/>
        <w:t>3</w:t>
      </w:r>
      <w:r w:rsidR="006E514A" w:rsidRPr="00DC4395">
        <w:rPr>
          <w:rFonts w:asciiTheme="majorHAnsi" w:hAnsiTheme="majorHAnsi"/>
        </w:rPr>
        <w:t>.</w:t>
      </w:r>
      <w:r w:rsidR="006E514A" w:rsidRPr="00DC4395">
        <w:rPr>
          <w:rFonts w:asciiTheme="majorHAnsi" w:hAnsiTheme="majorHAnsi"/>
        </w:rPr>
        <w:tab/>
      </w:r>
      <w:r w:rsidR="006E514A" w:rsidRPr="00DC4395">
        <w:rPr>
          <w:rFonts w:asciiTheme="majorHAnsi" w:hAnsiTheme="majorHAnsi"/>
        </w:rPr>
        <w:tab/>
        <w:t>Determine the pH of the following solutions:</w:t>
      </w:r>
    </w:p>
    <w:p w14:paraId="2E2EB5C3" w14:textId="43681FC6"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a)</w:t>
      </w:r>
      <w:r w:rsidRPr="00DC4395">
        <w:rPr>
          <w:rFonts w:asciiTheme="majorHAnsi" w:hAnsiTheme="majorHAnsi"/>
        </w:rPr>
        <w:tab/>
        <w:t xml:space="preserve">25.0 mL of 0.450 M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15.0 mL of 0.380 M NaOH.</w:t>
      </w:r>
    </w:p>
    <w:p w14:paraId="50FFBFE6" w14:textId="77777777" w:rsidR="006E514A" w:rsidRDefault="006E514A" w:rsidP="006E514A">
      <w:pPr>
        <w:tabs>
          <w:tab w:val="left" w:pos="360"/>
        </w:tabs>
        <w:ind w:left="900" w:hanging="900"/>
        <w:rPr>
          <w:rFonts w:asciiTheme="majorHAnsi" w:hAnsiTheme="majorHAnsi"/>
        </w:rPr>
      </w:pPr>
    </w:p>
    <w:p w14:paraId="126AB75B" w14:textId="77777777" w:rsidR="00EA7A29" w:rsidRDefault="00EA7A29" w:rsidP="006E514A">
      <w:pPr>
        <w:tabs>
          <w:tab w:val="left" w:pos="360"/>
        </w:tabs>
        <w:ind w:left="900" w:hanging="900"/>
        <w:rPr>
          <w:rFonts w:asciiTheme="majorHAnsi" w:hAnsiTheme="majorHAnsi"/>
        </w:rPr>
      </w:pPr>
    </w:p>
    <w:p w14:paraId="2308DF79" w14:textId="77777777" w:rsidR="00EA7A29" w:rsidRPr="00DC4395" w:rsidRDefault="00EA7A29" w:rsidP="006E514A">
      <w:pPr>
        <w:tabs>
          <w:tab w:val="left" w:pos="360"/>
        </w:tabs>
        <w:ind w:left="900" w:hanging="900"/>
        <w:rPr>
          <w:rFonts w:asciiTheme="majorHAnsi" w:hAnsiTheme="majorHAnsi"/>
        </w:rPr>
      </w:pPr>
    </w:p>
    <w:p w14:paraId="7E71AE05" w14:textId="77777777" w:rsidR="006E514A" w:rsidRPr="00DC4395" w:rsidRDefault="006E514A" w:rsidP="006E514A">
      <w:pPr>
        <w:tabs>
          <w:tab w:val="left" w:pos="360"/>
        </w:tabs>
        <w:ind w:left="900" w:hanging="900"/>
        <w:rPr>
          <w:rFonts w:asciiTheme="majorHAnsi" w:hAnsiTheme="majorHAnsi"/>
        </w:rPr>
      </w:pPr>
    </w:p>
    <w:p w14:paraId="6A2E035B" w14:textId="359F2382"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b)</w:t>
      </w:r>
      <w:r w:rsidRPr="00DC4395">
        <w:rPr>
          <w:rFonts w:asciiTheme="majorHAnsi" w:hAnsiTheme="majorHAnsi"/>
        </w:rPr>
        <w:tab/>
        <w:t xml:space="preserve">25.0 mL of 0.450 M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20.0 mL of 0.380 M NaOH.</w:t>
      </w:r>
    </w:p>
    <w:p w14:paraId="0243988C" w14:textId="77777777" w:rsidR="006E514A" w:rsidRPr="00DC4395" w:rsidRDefault="006E514A" w:rsidP="006E514A">
      <w:pPr>
        <w:tabs>
          <w:tab w:val="left" w:pos="360"/>
        </w:tabs>
        <w:ind w:left="900" w:hanging="900"/>
        <w:rPr>
          <w:rFonts w:asciiTheme="majorHAnsi" w:hAnsiTheme="majorHAnsi"/>
        </w:rPr>
      </w:pPr>
    </w:p>
    <w:p w14:paraId="763FE835" w14:textId="77777777" w:rsidR="006E514A" w:rsidRDefault="006E514A" w:rsidP="006E514A">
      <w:pPr>
        <w:tabs>
          <w:tab w:val="left" w:pos="360"/>
        </w:tabs>
        <w:ind w:left="900" w:hanging="900"/>
        <w:rPr>
          <w:rFonts w:asciiTheme="majorHAnsi" w:hAnsiTheme="majorHAnsi"/>
        </w:rPr>
      </w:pPr>
    </w:p>
    <w:p w14:paraId="2671EE63" w14:textId="77777777" w:rsidR="00EA7A29" w:rsidRDefault="00EA7A29" w:rsidP="006E514A">
      <w:pPr>
        <w:tabs>
          <w:tab w:val="left" w:pos="360"/>
        </w:tabs>
        <w:ind w:left="900" w:hanging="900"/>
        <w:rPr>
          <w:rFonts w:asciiTheme="majorHAnsi" w:hAnsiTheme="majorHAnsi"/>
        </w:rPr>
      </w:pPr>
    </w:p>
    <w:p w14:paraId="7BD3261A" w14:textId="77777777" w:rsidR="00EA7A29" w:rsidRPr="00DC4395" w:rsidRDefault="00EA7A29" w:rsidP="006E514A">
      <w:pPr>
        <w:tabs>
          <w:tab w:val="left" w:pos="360"/>
        </w:tabs>
        <w:ind w:left="900" w:hanging="900"/>
        <w:rPr>
          <w:rFonts w:asciiTheme="majorHAnsi" w:hAnsiTheme="majorHAnsi"/>
        </w:rPr>
      </w:pPr>
    </w:p>
    <w:p w14:paraId="0CBC1FB0" w14:textId="7386B8C1"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c)</w:t>
      </w:r>
      <w:r w:rsidRPr="00DC4395">
        <w:rPr>
          <w:rFonts w:asciiTheme="majorHAnsi" w:hAnsiTheme="majorHAnsi"/>
        </w:rPr>
        <w:tab/>
        <w:t xml:space="preserve">25.0 mL of 0.450 M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25.0 mL of 0.380 M NaOH.</w:t>
      </w:r>
    </w:p>
    <w:p w14:paraId="281852AB" w14:textId="77777777" w:rsidR="006E514A" w:rsidRPr="00DC4395" w:rsidRDefault="006E514A" w:rsidP="006E514A">
      <w:pPr>
        <w:tabs>
          <w:tab w:val="left" w:pos="360"/>
        </w:tabs>
        <w:ind w:left="900" w:hanging="900"/>
        <w:rPr>
          <w:rFonts w:asciiTheme="majorHAnsi" w:hAnsiTheme="majorHAnsi"/>
        </w:rPr>
      </w:pPr>
    </w:p>
    <w:p w14:paraId="482838A5" w14:textId="77777777" w:rsidR="006E514A" w:rsidRDefault="006E514A" w:rsidP="006E514A">
      <w:pPr>
        <w:tabs>
          <w:tab w:val="left" w:pos="360"/>
        </w:tabs>
        <w:ind w:left="900" w:hanging="900"/>
        <w:rPr>
          <w:rFonts w:asciiTheme="majorHAnsi" w:hAnsiTheme="majorHAnsi"/>
        </w:rPr>
      </w:pPr>
    </w:p>
    <w:p w14:paraId="6E69A0FD" w14:textId="77777777" w:rsidR="00EA7A29" w:rsidRDefault="00EA7A29" w:rsidP="006E514A">
      <w:pPr>
        <w:tabs>
          <w:tab w:val="left" w:pos="360"/>
        </w:tabs>
        <w:ind w:left="900" w:hanging="900"/>
        <w:rPr>
          <w:rFonts w:asciiTheme="majorHAnsi" w:hAnsiTheme="majorHAnsi"/>
        </w:rPr>
      </w:pPr>
    </w:p>
    <w:p w14:paraId="6551F92D" w14:textId="77777777" w:rsidR="00EA7A29" w:rsidRPr="00DC4395" w:rsidRDefault="00EA7A29" w:rsidP="006E514A">
      <w:pPr>
        <w:tabs>
          <w:tab w:val="left" w:pos="360"/>
        </w:tabs>
        <w:ind w:left="900" w:hanging="900"/>
        <w:rPr>
          <w:rFonts w:asciiTheme="majorHAnsi" w:hAnsiTheme="majorHAnsi"/>
        </w:rPr>
      </w:pPr>
    </w:p>
    <w:p w14:paraId="4A11F991" w14:textId="0DCE6A30"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d)</w:t>
      </w:r>
      <w:r w:rsidRPr="00DC4395">
        <w:rPr>
          <w:rFonts w:asciiTheme="majorHAnsi" w:hAnsiTheme="majorHAnsi"/>
        </w:rPr>
        <w:tab/>
        <w:t xml:space="preserve">25.0 mL of 0.450 M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29.6 mL of 0.380 M NaOH.</w:t>
      </w:r>
    </w:p>
    <w:p w14:paraId="2EA01189" w14:textId="77777777" w:rsidR="006E514A" w:rsidRPr="00DC4395" w:rsidRDefault="006E514A" w:rsidP="006E514A">
      <w:pPr>
        <w:tabs>
          <w:tab w:val="left" w:pos="360"/>
        </w:tabs>
        <w:ind w:left="900" w:hanging="900"/>
        <w:rPr>
          <w:rFonts w:asciiTheme="majorHAnsi" w:hAnsiTheme="majorHAnsi"/>
        </w:rPr>
      </w:pPr>
    </w:p>
    <w:p w14:paraId="4DCD70C9" w14:textId="77777777" w:rsidR="006E514A" w:rsidRDefault="006E514A" w:rsidP="006E514A">
      <w:pPr>
        <w:tabs>
          <w:tab w:val="left" w:pos="360"/>
        </w:tabs>
        <w:ind w:left="900" w:hanging="900"/>
        <w:rPr>
          <w:rFonts w:asciiTheme="majorHAnsi" w:hAnsiTheme="majorHAnsi"/>
        </w:rPr>
      </w:pPr>
    </w:p>
    <w:p w14:paraId="14D12983" w14:textId="77777777" w:rsidR="00EA7A29" w:rsidRDefault="00EA7A29" w:rsidP="006E514A">
      <w:pPr>
        <w:tabs>
          <w:tab w:val="left" w:pos="360"/>
        </w:tabs>
        <w:ind w:left="900" w:hanging="900"/>
        <w:rPr>
          <w:rFonts w:asciiTheme="majorHAnsi" w:hAnsiTheme="majorHAnsi"/>
        </w:rPr>
      </w:pPr>
    </w:p>
    <w:p w14:paraId="5D6CBBD0" w14:textId="36333514" w:rsidR="006E514A" w:rsidRPr="00DC4395" w:rsidRDefault="006E514A" w:rsidP="006E514A">
      <w:pPr>
        <w:tabs>
          <w:tab w:val="left" w:pos="360"/>
        </w:tabs>
        <w:ind w:left="900" w:hanging="900"/>
        <w:rPr>
          <w:rFonts w:asciiTheme="majorHAnsi" w:hAnsiTheme="majorHAnsi"/>
        </w:rPr>
      </w:pPr>
      <w:r w:rsidRPr="00DC4395">
        <w:rPr>
          <w:rFonts w:asciiTheme="majorHAnsi" w:hAnsiTheme="majorHAnsi"/>
        </w:rPr>
        <w:tab/>
        <w:t>e)</w:t>
      </w:r>
      <w:r w:rsidRPr="00DC4395">
        <w:rPr>
          <w:rFonts w:asciiTheme="majorHAnsi" w:hAnsiTheme="majorHAnsi"/>
        </w:rPr>
        <w:tab/>
        <w:t xml:space="preserve">25.0 mL of 0.450 M </w:t>
      </w:r>
      <w:r w:rsidR="00EA7A29">
        <w:rPr>
          <w:rFonts w:asciiTheme="majorHAnsi" w:hAnsiTheme="majorHAnsi"/>
        </w:rPr>
        <w:t>HC</w:t>
      </w:r>
      <w:r w:rsidR="00EA7A29" w:rsidRPr="00EA7A29">
        <w:rPr>
          <w:rFonts w:asciiTheme="majorHAnsi" w:hAnsiTheme="majorHAnsi"/>
          <w:vertAlign w:val="subscript"/>
        </w:rPr>
        <w:t>2</w:t>
      </w:r>
      <w:r w:rsidR="00EA7A29">
        <w:rPr>
          <w:rFonts w:asciiTheme="majorHAnsi" w:hAnsiTheme="majorHAnsi"/>
        </w:rPr>
        <w:t>H</w:t>
      </w:r>
      <w:r w:rsidR="00EA7A29" w:rsidRPr="00EA7A29">
        <w:rPr>
          <w:rFonts w:asciiTheme="majorHAnsi" w:hAnsiTheme="majorHAnsi"/>
          <w:vertAlign w:val="subscript"/>
        </w:rPr>
        <w:t>3</w:t>
      </w:r>
      <w:r w:rsidR="00EA7A29">
        <w:rPr>
          <w:rFonts w:asciiTheme="majorHAnsi" w:hAnsiTheme="majorHAnsi"/>
        </w:rPr>
        <w:t>O</w:t>
      </w:r>
      <w:r w:rsidR="00EA7A29" w:rsidRPr="00EA7A29">
        <w:rPr>
          <w:rFonts w:asciiTheme="majorHAnsi" w:hAnsiTheme="majorHAnsi"/>
          <w:vertAlign w:val="subscript"/>
        </w:rPr>
        <w:t>2</w:t>
      </w:r>
      <w:r w:rsidRPr="00DC4395">
        <w:rPr>
          <w:rFonts w:asciiTheme="majorHAnsi" w:hAnsiTheme="majorHAnsi"/>
        </w:rPr>
        <w:t xml:space="preserve"> reacted with 35.0 mL of 0.380 M NaOH.</w:t>
      </w:r>
    </w:p>
    <w:p w14:paraId="58360C40" w14:textId="77777777" w:rsidR="00C32E16" w:rsidRDefault="00C32E16" w:rsidP="00EA7A29">
      <w:pPr>
        <w:jc w:val="center"/>
        <w:rPr>
          <w:rFonts w:asciiTheme="majorHAnsi" w:hAnsiTheme="majorHAnsi"/>
          <w:b/>
        </w:rPr>
      </w:pPr>
    </w:p>
    <w:p w14:paraId="3CF0D10E" w14:textId="77777777" w:rsidR="00C32E16" w:rsidRDefault="00C32E16" w:rsidP="00EA7A29">
      <w:pPr>
        <w:jc w:val="center"/>
        <w:rPr>
          <w:rFonts w:asciiTheme="majorHAnsi" w:hAnsiTheme="majorHAnsi"/>
          <w:b/>
        </w:rPr>
      </w:pPr>
    </w:p>
    <w:p w14:paraId="6AC83289" w14:textId="77777777" w:rsidR="00C32E16" w:rsidRDefault="00C32E16" w:rsidP="00EA7A29">
      <w:pPr>
        <w:jc w:val="center"/>
        <w:rPr>
          <w:rFonts w:asciiTheme="majorHAnsi" w:hAnsiTheme="majorHAnsi"/>
          <w:b/>
        </w:rPr>
      </w:pPr>
    </w:p>
    <w:p w14:paraId="2F4D6747" w14:textId="77777777" w:rsidR="00EA7A29" w:rsidRPr="00DC4395" w:rsidRDefault="00EA7A29" w:rsidP="00917977">
      <w:pPr>
        <w:rPr>
          <w:rFonts w:asciiTheme="majorHAnsi" w:hAnsiTheme="majorHAnsi"/>
        </w:rPr>
      </w:pPr>
    </w:p>
    <w:p w14:paraId="0DBB9A47" w14:textId="77C176C2" w:rsidR="004D37B2" w:rsidRPr="00DC4395" w:rsidRDefault="00015FC4" w:rsidP="004D37B2">
      <w:pPr>
        <w:rPr>
          <w:rFonts w:asciiTheme="majorHAnsi" w:hAnsiTheme="majorHAnsi"/>
        </w:rPr>
      </w:pPr>
      <w:r>
        <w:rPr>
          <w:rFonts w:asciiTheme="majorHAnsi" w:hAnsiTheme="majorHAnsi"/>
        </w:rPr>
        <w:t>4</w:t>
      </w:r>
      <w:r w:rsidR="004D37B2" w:rsidRPr="00DC4395">
        <w:rPr>
          <w:rFonts w:asciiTheme="majorHAnsi" w:hAnsiTheme="majorHAnsi"/>
        </w:rPr>
        <w:t>. When 25.0mL of 0.200M perchloric acid is titrated with 0.100M sodium hydroxide:</w:t>
      </w:r>
    </w:p>
    <w:p w14:paraId="711A3DBA" w14:textId="77777777" w:rsidR="004D37B2" w:rsidRDefault="004D37B2" w:rsidP="004D37B2">
      <w:pPr>
        <w:rPr>
          <w:rFonts w:asciiTheme="majorHAnsi" w:hAnsiTheme="majorHAnsi"/>
        </w:rPr>
      </w:pPr>
      <w:r w:rsidRPr="00DC4395">
        <w:rPr>
          <w:rFonts w:asciiTheme="majorHAnsi" w:hAnsiTheme="majorHAnsi"/>
        </w:rPr>
        <w:tab/>
        <w:t>A.  What is the initial pH?</w:t>
      </w:r>
    </w:p>
    <w:p w14:paraId="0641D12B" w14:textId="77777777" w:rsidR="00A55E55" w:rsidRDefault="00A55E55" w:rsidP="004D37B2">
      <w:pPr>
        <w:rPr>
          <w:rFonts w:asciiTheme="majorHAnsi" w:hAnsiTheme="majorHAnsi"/>
        </w:rPr>
      </w:pPr>
    </w:p>
    <w:p w14:paraId="1551E36A" w14:textId="77777777" w:rsidR="00A55E55" w:rsidRDefault="00A55E55" w:rsidP="004D37B2">
      <w:pPr>
        <w:rPr>
          <w:rFonts w:asciiTheme="majorHAnsi" w:hAnsiTheme="majorHAnsi"/>
        </w:rPr>
      </w:pPr>
    </w:p>
    <w:p w14:paraId="2602177E" w14:textId="77777777" w:rsidR="00A55E55" w:rsidRPr="00DC4395" w:rsidRDefault="00A55E55" w:rsidP="004D37B2">
      <w:pPr>
        <w:rPr>
          <w:rFonts w:asciiTheme="majorHAnsi" w:hAnsiTheme="majorHAnsi"/>
        </w:rPr>
      </w:pPr>
    </w:p>
    <w:p w14:paraId="16BF01A8" w14:textId="77777777" w:rsidR="004D37B2" w:rsidRDefault="004D37B2" w:rsidP="004D37B2">
      <w:pPr>
        <w:rPr>
          <w:rFonts w:asciiTheme="majorHAnsi" w:hAnsiTheme="majorHAnsi"/>
        </w:rPr>
      </w:pPr>
      <w:r w:rsidRPr="00DC4395">
        <w:rPr>
          <w:rFonts w:asciiTheme="majorHAnsi" w:hAnsiTheme="majorHAnsi"/>
        </w:rPr>
        <w:tab/>
        <w:t>B.  What is the pH after 49.0mL sodium hydroxide is added?</w:t>
      </w:r>
    </w:p>
    <w:p w14:paraId="394C1171" w14:textId="77777777" w:rsidR="00A55E55" w:rsidRDefault="00A55E55" w:rsidP="004D37B2">
      <w:pPr>
        <w:rPr>
          <w:rFonts w:asciiTheme="majorHAnsi" w:hAnsiTheme="majorHAnsi"/>
        </w:rPr>
      </w:pPr>
    </w:p>
    <w:p w14:paraId="3645FFA2" w14:textId="77777777" w:rsidR="00A55E55" w:rsidRDefault="00A55E55" w:rsidP="004D37B2">
      <w:pPr>
        <w:rPr>
          <w:rFonts w:asciiTheme="majorHAnsi" w:hAnsiTheme="majorHAnsi"/>
        </w:rPr>
      </w:pPr>
    </w:p>
    <w:p w14:paraId="018E27D0" w14:textId="77777777" w:rsidR="00A55E55" w:rsidRPr="00DC4395" w:rsidRDefault="00A55E55" w:rsidP="004D37B2">
      <w:pPr>
        <w:rPr>
          <w:rFonts w:asciiTheme="majorHAnsi" w:hAnsiTheme="majorHAnsi"/>
        </w:rPr>
      </w:pPr>
    </w:p>
    <w:p w14:paraId="38AF51E3" w14:textId="77777777" w:rsidR="004D37B2" w:rsidRDefault="004D37B2" w:rsidP="004D37B2">
      <w:pPr>
        <w:rPr>
          <w:rFonts w:asciiTheme="majorHAnsi" w:hAnsiTheme="majorHAnsi"/>
        </w:rPr>
      </w:pPr>
      <w:r w:rsidRPr="00DC4395">
        <w:rPr>
          <w:rFonts w:asciiTheme="majorHAnsi" w:hAnsiTheme="majorHAnsi"/>
        </w:rPr>
        <w:tab/>
        <w:t>C.  What is the pH after 50.0mL sodium hydoxide is added?</w:t>
      </w:r>
    </w:p>
    <w:p w14:paraId="366CACB0" w14:textId="77777777" w:rsidR="00A55E55" w:rsidRDefault="00A55E55" w:rsidP="004D37B2">
      <w:pPr>
        <w:rPr>
          <w:rFonts w:asciiTheme="majorHAnsi" w:hAnsiTheme="majorHAnsi"/>
        </w:rPr>
      </w:pPr>
    </w:p>
    <w:p w14:paraId="0229B6AE" w14:textId="77777777" w:rsidR="00A55E55" w:rsidRDefault="00A55E55" w:rsidP="004D37B2">
      <w:pPr>
        <w:rPr>
          <w:rFonts w:asciiTheme="majorHAnsi" w:hAnsiTheme="majorHAnsi"/>
        </w:rPr>
      </w:pPr>
    </w:p>
    <w:p w14:paraId="459A19EC" w14:textId="77777777" w:rsidR="00A55E55" w:rsidRPr="00DC4395" w:rsidRDefault="00A55E55" w:rsidP="004D37B2">
      <w:pPr>
        <w:rPr>
          <w:rFonts w:asciiTheme="majorHAnsi" w:hAnsiTheme="majorHAnsi"/>
        </w:rPr>
      </w:pPr>
    </w:p>
    <w:p w14:paraId="38E552B9" w14:textId="77777777" w:rsidR="004D37B2" w:rsidRPr="00DC4395" w:rsidRDefault="004D37B2" w:rsidP="004D37B2">
      <w:pPr>
        <w:rPr>
          <w:rFonts w:asciiTheme="majorHAnsi" w:hAnsiTheme="majorHAnsi"/>
        </w:rPr>
      </w:pPr>
      <w:r w:rsidRPr="00DC4395">
        <w:rPr>
          <w:rFonts w:asciiTheme="majorHAnsi" w:hAnsiTheme="majorHAnsi"/>
        </w:rPr>
        <w:tab/>
        <w:t>D.  What is the pH after 60.0omL sodium hydroxide is added?</w:t>
      </w:r>
    </w:p>
    <w:p w14:paraId="50A35434" w14:textId="77777777" w:rsidR="004D37B2" w:rsidRDefault="004D37B2" w:rsidP="004D37B2">
      <w:pPr>
        <w:rPr>
          <w:rFonts w:asciiTheme="majorHAnsi" w:hAnsiTheme="majorHAnsi"/>
        </w:rPr>
      </w:pPr>
    </w:p>
    <w:p w14:paraId="43E157E4" w14:textId="10D8F365" w:rsidR="00A55E55" w:rsidRDefault="00A55E55" w:rsidP="004D37B2">
      <w:pPr>
        <w:rPr>
          <w:rFonts w:asciiTheme="majorHAnsi" w:hAnsiTheme="majorHAnsi"/>
        </w:rPr>
      </w:pPr>
    </w:p>
    <w:p w14:paraId="6DFE30F2" w14:textId="77777777" w:rsidR="005B2776" w:rsidRPr="00DC4395" w:rsidRDefault="005B2776" w:rsidP="004D37B2">
      <w:pPr>
        <w:rPr>
          <w:rFonts w:asciiTheme="majorHAnsi" w:hAnsiTheme="majorHAnsi"/>
        </w:rPr>
      </w:pPr>
    </w:p>
    <w:p w14:paraId="1549A833" w14:textId="65310C14" w:rsidR="004D37B2" w:rsidRPr="00DC4395" w:rsidRDefault="00015FC4" w:rsidP="004D37B2">
      <w:pPr>
        <w:rPr>
          <w:rFonts w:asciiTheme="majorHAnsi" w:hAnsiTheme="majorHAnsi"/>
        </w:rPr>
      </w:pPr>
      <w:r>
        <w:rPr>
          <w:rFonts w:asciiTheme="majorHAnsi" w:hAnsiTheme="majorHAnsi"/>
        </w:rPr>
        <w:lastRenderedPageBreak/>
        <w:t>5</w:t>
      </w:r>
      <w:r w:rsidR="00A55E55">
        <w:rPr>
          <w:rFonts w:asciiTheme="majorHAnsi" w:hAnsiTheme="majorHAnsi"/>
        </w:rPr>
        <w:t>.</w:t>
      </w:r>
      <w:r w:rsidR="004D37B2" w:rsidRPr="00DC4395">
        <w:rPr>
          <w:rFonts w:asciiTheme="majorHAnsi" w:hAnsiTheme="majorHAnsi"/>
        </w:rPr>
        <w:t xml:space="preserve">  When 25.0mL of 0.10M hypochlorous acid (Ka is 2.9x10</w:t>
      </w:r>
      <w:r w:rsidR="004D37B2" w:rsidRPr="00DC4395">
        <w:rPr>
          <w:rFonts w:asciiTheme="majorHAnsi" w:hAnsiTheme="majorHAnsi"/>
          <w:vertAlign w:val="superscript"/>
        </w:rPr>
        <w:t>-8</w:t>
      </w:r>
      <w:r w:rsidR="004D37B2" w:rsidRPr="00DC4395">
        <w:rPr>
          <w:rFonts w:asciiTheme="majorHAnsi" w:hAnsiTheme="majorHAnsi"/>
        </w:rPr>
        <w:t>) is titrated with 0.10M NaOH:</w:t>
      </w:r>
    </w:p>
    <w:p w14:paraId="45C674E8" w14:textId="366DEF74" w:rsidR="004D37B2" w:rsidRPr="00A55E55" w:rsidRDefault="004D37B2" w:rsidP="00A55E55">
      <w:pPr>
        <w:pStyle w:val="ListParagraph"/>
        <w:numPr>
          <w:ilvl w:val="0"/>
          <w:numId w:val="27"/>
        </w:numPr>
        <w:rPr>
          <w:rFonts w:asciiTheme="majorHAnsi" w:hAnsiTheme="majorHAnsi"/>
        </w:rPr>
      </w:pPr>
      <w:r w:rsidRPr="00A55E55">
        <w:rPr>
          <w:rFonts w:asciiTheme="majorHAnsi" w:hAnsiTheme="majorHAnsi"/>
        </w:rPr>
        <w:t>What is the initial pH?</w:t>
      </w:r>
    </w:p>
    <w:p w14:paraId="08A82A5D" w14:textId="77777777" w:rsidR="00A55E55" w:rsidRDefault="00A55E55" w:rsidP="00A55E55">
      <w:pPr>
        <w:rPr>
          <w:rFonts w:asciiTheme="majorHAnsi" w:hAnsiTheme="majorHAnsi"/>
        </w:rPr>
      </w:pPr>
    </w:p>
    <w:p w14:paraId="5E4C3EEB" w14:textId="77777777" w:rsidR="00A55E55" w:rsidRPr="00A55E55" w:rsidRDefault="00A55E55" w:rsidP="00A55E55">
      <w:pPr>
        <w:rPr>
          <w:rFonts w:asciiTheme="majorHAnsi" w:hAnsiTheme="majorHAnsi"/>
        </w:rPr>
      </w:pPr>
    </w:p>
    <w:p w14:paraId="697FD3F3" w14:textId="34859AD9" w:rsidR="004D37B2" w:rsidRPr="00A55E55" w:rsidRDefault="004D37B2" w:rsidP="00A55E55">
      <w:pPr>
        <w:pStyle w:val="ListParagraph"/>
        <w:numPr>
          <w:ilvl w:val="0"/>
          <w:numId w:val="27"/>
        </w:numPr>
        <w:rPr>
          <w:rFonts w:asciiTheme="majorHAnsi" w:hAnsiTheme="majorHAnsi"/>
        </w:rPr>
      </w:pPr>
      <w:r w:rsidRPr="00A55E55">
        <w:rPr>
          <w:rFonts w:asciiTheme="majorHAnsi" w:hAnsiTheme="majorHAnsi"/>
        </w:rPr>
        <w:t>What is the pH after the addition of 24.0mL NaOH?</w:t>
      </w:r>
    </w:p>
    <w:p w14:paraId="2E169CAE" w14:textId="77777777" w:rsidR="00A55E55" w:rsidRDefault="00A55E55" w:rsidP="00A55E55">
      <w:pPr>
        <w:rPr>
          <w:rFonts w:asciiTheme="majorHAnsi" w:hAnsiTheme="majorHAnsi"/>
        </w:rPr>
      </w:pPr>
    </w:p>
    <w:p w14:paraId="42900D25" w14:textId="77777777" w:rsidR="00A55E55" w:rsidRPr="00A55E55" w:rsidRDefault="00A55E55" w:rsidP="00A55E55">
      <w:pPr>
        <w:rPr>
          <w:rFonts w:asciiTheme="majorHAnsi" w:hAnsiTheme="majorHAnsi"/>
        </w:rPr>
      </w:pPr>
    </w:p>
    <w:p w14:paraId="67F31227" w14:textId="77777777" w:rsidR="004D37B2" w:rsidRPr="00DC4395" w:rsidRDefault="004D37B2" w:rsidP="004D37B2">
      <w:pPr>
        <w:rPr>
          <w:rFonts w:asciiTheme="majorHAnsi" w:hAnsiTheme="majorHAnsi"/>
        </w:rPr>
      </w:pPr>
      <w:r w:rsidRPr="00DC4395">
        <w:rPr>
          <w:rFonts w:asciiTheme="majorHAnsi" w:hAnsiTheme="majorHAnsi"/>
        </w:rPr>
        <w:tab/>
        <w:t>C.  What is the pH after the addition of 25.0mL NaOH?</w:t>
      </w:r>
    </w:p>
    <w:p w14:paraId="730C4C30" w14:textId="77777777" w:rsidR="004D37B2" w:rsidRPr="00DC4395" w:rsidRDefault="004D37B2" w:rsidP="004D37B2">
      <w:pPr>
        <w:rPr>
          <w:rFonts w:asciiTheme="majorHAnsi" w:hAnsiTheme="majorHAnsi"/>
          <w:b/>
        </w:rPr>
      </w:pPr>
    </w:p>
    <w:p w14:paraId="39D3CE77" w14:textId="77777777" w:rsidR="004D37B2" w:rsidRPr="00DC4395" w:rsidRDefault="004D37B2" w:rsidP="004D37B2">
      <w:pPr>
        <w:rPr>
          <w:rFonts w:asciiTheme="majorHAnsi" w:hAnsiTheme="majorHAnsi"/>
          <w:b/>
        </w:rPr>
      </w:pPr>
    </w:p>
    <w:p w14:paraId="0DA47CD5" w14:textId="50FB039E" w:rsidR="004D37B2" w:rsidRPr="00DC4395" w:rsidRDefault="00015FC4" w:rsidP="004D37B2">
      <w:pPr>
        <w:pStyle w:val="indentured"/>
        <w:tabs>
          <w:tab w:val="left" w:pos="2430"/>
        </w:tabs>
        <w:rPr>
          <w:rFonts w:asciiTheme="majorHAnsi" w:hAnsiTheme="majorHAnsi"/>
          <w:szCs w:val="24"/>
        </w:rPr>
      </w:pPr>
      <w:r>
        <w:rPr>
          <w:rFonts w:asciiTheme="majorHAnsi" w:hAnsiTheme="majorHAnsi"/>
          <w:szCs w:val="24"/>
        </w:rPr>
        <w:t>6</w:t>
      </w:r>
      <w:r w:rsidR="004D37B2" w:rsidRPr="00DC4395">
        <w:rPr>
          <w:rFonts w:asciiTheme="majorHAnsi" w:hAnsiTheme="majorHAnsi"/>
          <w:szCs w:val="24"/>
        </w:rPr>
        <w:t xml:space="preserve">. </w:t>
      </w:r>
      <w:r w:rsidR="004D37B2" w:rsidRPr="00DC4395">
        <w:rPr>
          <w:rFonts w:asciiTheme="majorHAnsi" w:hAnsiTheme="majorHAnsi"/>
          <w:szCs w:val="24"/>
        </w:rPr>
        <w:tab/>
        <w:t>If exactly 50 mL of a 0.050M solution of hydrochloric acid is added to exactly 50 mL of 0.050M ammonia, what is the pH of the resulting solution?</w:t>
      </w:r>
    </w:p>
    <w:p w14:paraId="7A55A36F" w14:textId="77777777" w:rsidR="004D37B2" w:rsidRDefault="004D37B2" w:rsidP="004D37B2">
      <w:pPr>
        <w:pStyle w:val="indentured"/>
        <w:tabs>
          <w:tab w:val="left" w:pos="2430"/>
        </w:tabs>
        <w:rPr>
          <w:rFonts w:asciiTheme="majorHAnsi" w:hAnsiTheme="majorHAnsi"/>
          <w:szCs w:val="24"/>
        </w:rPr>
      </w:pPr>
    </w:p>
    <w:p w14:paraId="263A3D82" w14:textId="77777777" w:rsidR="00A55E55" w:rsidRDefault="00A55E55" w:rsidP="004D37B2">
      <w:pPr>
        <w:pStyle w:val="indentured"/>
        <w:tabs>
          <w:tab w:val="left" w:pos="2430"/>
        </w:tabs>
        <w:rPr>
          <w:rFonts w:asciiTheme="majorHAnsi" w:hAnsiTheme="majorHAnsi"/>
          <w:szCs w:val="24"/>
        </w:rPr>
      </w:pPr>
    </w:p>
    <w:p w14:paraId="23566E1C" w14:textId="77777777" w:rsidR="00A55E55" w:rsidRPr="00DC4395" w:rsidRDefault="00A55E55" w:rsidP="004D37B2">
      <w:pPr>
        <w:pStyle w:val="indentured"/>
        <w:tabs>
          <w:tab w:val="left" w:pos="2430"/>
        </w:tabs>
        <w:rPr>
          <w:rFonts w:asciiTheme="majorHAnsi" w:hAnsiTheme="majorHAnsi"/>
          <w:szCs w:val="24"/>
        </w:rPr>
      </w:pPr>
    </w:p>
    <w:p w14:paraId="426BD209" w14:textId="77777777" w:rsidR="004D37B2" w:rsidRPr="00DC4395" w:rsidRDefault="004D37B2" w:rsidP="004D37B2">
      <w:pPr>
        <w:pStyle w:val="indentured"/>
        <w:tabs>
          <w:tab w:val="left" w:pos="2430"/>
        </w:tabs>
        <w:rPr>
          <w:rFonts w:asciiTheme="majorHAnsi" w:hAnsiTheme="majorHAnsi"/>
          <w:szCs w:val="24"/>
        </w:rPr>
      </w:pPr>
    </w:p>
    <w:p w14:paraId="3D656EB9" w14:textId="7EFA07C9" w:rsidR="004D37B2" w:rsidRPr="00DC4395" w:rsidRDefault="00015FC4" w:rsidP="004D37B2">
      <w:pPr>
        <w:pStyle w:val="indentured"/>
        <w:rPr>
          <w:rFonts w:asciiTheme="majorHAnsi" w:hAnsiTheme="majorHAnsi"/>
          <w:szCs w:val="24"/>
        </w:rPr>
      </w:pPr>
      <w:r>
        <w:rPr>
          <w:rFonts w:asciiTheme="majorHAnsi" w:hAnsiTheme="majorHAnsi"/>
          <w:szCs w:val="24"/>
        </w:rPr>
        <w:t>7</w:t>
      </w:r>
      <w:r w:rsidR="004D37B2" w:rsidRPr="00DC4395">
        <w:rPr>
          <w:rFonts w:asciiTheme="majorHAnsi" w:hAnsiTheme="majorHAnsi"/>
          <w:szCs w:val="24"/>
        </w:rPr>
        <w:t xml:space="preserve">. </w:t>
      </w:r>
      <w:r w:rsidR="004D37B2" w:rsidRPr="00DC4395">
        <w:rPr>
          <w:rFonts w:asciiTheme="majorHAnsi" w:hAnsiTheme="majorHAnsi"/>
          <w:szCs w:val="24"/>
        </w:rPr>
        <w:tab/>
        <w:t>Benzoic acid is a weak monoprotic acid (K</w:t>
      </w:r>
      <w:r w:rsidR="004D37B2" w:rsidRPr="00DC4395">
        <w:rPr>
          <w:rFonts w:asciiTheme="majorHAnsi" w:hAnsiTheme="majorHAnsi"/>
          <w:szCs w:val="24"/>
          <w:vertAlign w:val="subscript"/>
        </w:rPr>
        <w:t>a</w:t>
      </w:r>
      <w:r w:rsidR="004D37B2" w:rsidRPr="00DC4395">
        <w:rPr>
          <w:rFonts w:asciiTheme="majorHAnsi" w:hAnsiTheme="majorHAnsi"/>
          <w:szCs w:val="24"/>
        </w:rPr>
        <w:t xml:space="preserve"> = 6.3 x 10</w:t>
      </w:r>
      <w:r w:rsidR="004D37B2" w:rsidRPr="00DC4395">
        <w:rPr>
          <w:rFonts w:asciiTheme="majorHAnsi" w:hAnsiTheme="majorHAnsi"/>
          <w:szCs w:val="24"/>
          <w:vertAlign w:val="superscript"/>
        </w:rPr>
        <w:t>-5</w:t>
      </w:r>
      <w:r w:rsidR="004D37B2" w:rsidRPr="00DC4395">
        <w:rPr>
          <w:rFonts w:asciiTheme="majorHAnsi" w:hAnsiTheme="majorHAnsi"/>
          <w:szCs w:val="24"/>
        </w:rPr>
        <w:t>). Calculate the pH of the solution at the equivalence point when 25.0 mL of a 0.100 M solution of benzoic acid is titrated against 0.050 M sodium hydroxide.</w:t>
      </w:r>
    </w:p>
    <w:p w14:paraId="775585AC" w14:textId="77777777" w:rsidR="004D37B2" w:rsidRPr="00DC4395" w:rsidRDefault="004D37B2" w:rsidP="004D37B2">
      <w:pPr>
        <w:rPr>
          <w:rFonts w:asciiTheme="majorHAnsi" w:hAnsiTheme="majorHAnsi"/>
        </w:rPr>
      </w:pPr>
    </w:p>
    <w:p w14:paraId="26F608DA" w14:textId="77777777" w:rsidR="004D37B2" w:rsidRPr="00DC4395" w:rsidRDefault="004D37B2" w:rsidP="004D37B2">
      <w:pPr>
        <w:rPr>
          <w:rFonts w:asciiTheme="majorHAnsi" w:hAnsiTheme="majorHAnsi"/>
        </w:rPr>
      </w:pPr>
    </w:p>
    <w:p w14:paraId="47BE664A" w14:textId="7E7887C7" w:rsidR="004D37B2" w:rsidRPr="00DC4395" w:rsidRDefault="00015FC4" w:rsidP="004D37B2">
      <w:pPr>
        <w:rPr>
          <w:rFonts w:asciiTheme="majorHAnsi" w:hAnsiTheme="majorHAnsi"/>
        </w:rPr>
      </w:pPr>
      <w:r>
        <w:rPr>
          <w:rFonts w:asciiTheme="majorHAnsi" w:hAnsiTheme="majorHAnsi"/>
        </w:rPr>
        <w:t>8</w:t>
      </w:r>
      <w:r w:rsidR="004D37B2" w:rsidRPr="00DC4395">
        <w:rPr>
          <w:rFonts w:asciiTheme="majorHAnsi" w:hAnsiTheme="majorHAnsi"/>
        </w:rPr>
        <w:t>.  When 50.0mL of 0.100M nitric acid is titrated with 0.050M NaOH:</w:t>
      </w:r>
    </w:p>
    <w:p w14:paraId="6E670F94" w14:textId="77777777" w:rsidR="004D37B2" w:rsidRDefault="004D37B2" w:rsidP="004D37B2">
      <w:pPr>
        <w:rPr>
          <w:rFonts w:asciiTheme="majorHAnsi" w:hAnsiTheme="majorHAnsi"/>
        </w:rPr>
      </w:pPr>
      <w:r w:rsidRPr="00DC4395">
        <w:rPr>
          <w:rFonts w:asciiTheme="majorHAnsi" w:hAnsiTheme="majorHAnsi"/>
        </w:rPr>
        <w:tab/>
        <w:t>A.  Calculate the initial pH of the above solution.</w:t>
      </w:r>
    </w:p>
    <w:p w14:paraId="5C7B7BAB" w14:textId="77777777" w:rsidR="00A55E55" w:rsidRDefault="00A55E55" w:rsidP="004D37B2">
      <w:pPr>
        <w:rPr>
          <w:rFonts w:asciiTheme="majorHAnsi" w:hAnsiTheme="majorHAnsi"/>
        </w:rPr>
      </w:pPr>
    </w:p>
    <w:p w14:paraId="08444703" w14:textId="77777777" w:rsidR="00A55E55" w:rsidRDefault="00A55E55" w:rsidP="004D37B2">
      <w:pPr>
        <w:rPr>
          <w:rFonts w:asciiTheme="majorHAnsi" w:hAnsiTheme="majorHAnsi"/>
        </w:rPr>
      </w:pPr>
    </w:p>
    <w:p w14:paraId="3E64E32E" w14:textId="77777777" w:rsidR="00A55E55" w:rsidRDefault="00A55E55" w:rsidP="004D37B2">
      <w:pPr>
        <w:rPr>
          <w:rFonts w:asciiTheme="majorHAnsi" w:hAnsiTheme="majorHAnsi"/>
        </w:rPr>
      </w:pPr>
    </w:p>
    <w:p w14:paraId="3F6C322E" w14:textId="77777777" w:rsidR="00A55E55" w:rsidRPr="00DC4395" w:rsidRDefault="00A55E55" w:rsidP="004D37B2">
      <w:pPr>
        <w:rPr>
          <w:rFonts w:asciiTheme="majorHAnsi" w:hAnsiTheme="majorHAnsi"/>
        </w:rPr>
      </w:pPr>
    </w:p>
    <w:p w14:paraId="02CD93C9" w14:textId="77777777" w:rsidR="004D37B2" w:rsidRPr="00DC4395" w:rsidRDefault="004D37B2" w:rsidP="004D37B2">
      <w:pPr>
        <w:rPr>
          <w:rFonts w:asciiTheme="majorHAnsi" w:hAnsiTheme="majorHAnsi"/>
        </w:rPr>
      </w:pPr>
      <w:r w:rsidRPr="00DC4395">
        <w:rPr>
          <w:rFonts w:asciiTheme="majorHAnsi" w:hAnsiTheme="majorHAnsi"/>
        </w:rPr>
        <w:tab/>
        <w:t>B.  Calculate the pH after 95.0mL NaOH is added.</w:t>
      </w:r>
    </w:p>
    <w:p w14:paraId="23AB329B" w14:textId="77777777" w:rsidR="004D37B2" w:rsidRPr="00DC4395" w:rsidRDefault="004D37B2" w:rsidP="004D37B2">
      <w:pPr>
        <w:rPr>
          <w:rFonts w:asciiTheme="majorHAnsi" w:hAnsiTheme="majorHAnsi"/>
        </w:rPr>
      </w:pPr>
    </w:p>
    <w:p w14:paraId="79C11AB5" w14:textId="77777777" w:rsidR="004D37B2" w:rsidRDefault="004D37B2" w:rsidP="004D37B2">
      <w:pPr>
        <w:rPr>
          <w:rFonts w:asciiTheme="majorHAnsi" w:hAnsiTheme="majorHAnsi"/>
        </w:rPr>
      </w:pPr>
    </w:p>
    <w:p w14:paraId="34CDD9B7" w14:textId="77777777" w:rsidR="00A55E55" w:rsidRPr="00DC4395" w:rsidRDefault="00A55E55" w:rsidP="004D37B2">
      <w:pPr>
        <w:rPr>
          <w:rFonts w:asciiTheme="majorHAnsi" w:hAnsiTheme="majorHAnsi"/>
        </w:rPr>
      </w:pPr>
    </w:p>
    <w:p w14:paraId="002A7DA8" w14:textId="0394F852" w:rsidR="004D37B2" w:rsidRPr="00DC4395" w:rsidRDefault="00015FC4" w:rsidP="004D37B2">
      <w:pPr>
        <w:rPr>
          <w:rFonts w:asciiTheme="majorHAnsi" w:hAnsiTheme="majorHAnsi"/>
        </w:rPr>
      </w:pPr>
      <w:r>
        <w:rPr>
          <w:rFonts w:asciiTheme="majorHAnsi" w:hAnsiTheme="majorHAnsi"/>
        </w:rPr>
        <w:t>9</w:t>
      </w:r>
      <w:r w:rsidR="004D37B2" w:rsidRPr="00DC4395">
        <w:rPr>
          <w:rFonts w:asciiTheme="majorHAnsi" w:hAnsiTheme="majorHAnsi"/>
        </w:rPr>
        <w:t xml:space="preserve">.  Calculate the pH of the solution formed by adding 10.0mL of 0.050M NaOH to 40.0mL of 0.250M </w:t>
      </w:r>
    </w:p>
    <w:p w14:paraId="792338B8" w14:textId="77777777" w:rsidR="004D37B2" w:rsidRPr="00DC4395" w:rsidRDefault="004D37B2" w:rsidP="004D37B2">
      <w:pPr>
        <w:rPr>
          <w:rFonts w:asciiTheme="majorHAnsi" w:hAnsiTheme="majorHAnsi"/>
        </w:rPr>
      </w:pPr>
      <w:r w:rsidRPr="00DC4395">
        <w:rPr>
          <w:rFonts w:asciiTheme="majorHAnsi" w:hAnsiTheme="majorHAnsi"/>
        </w:rPr>
        <w:t xml:space="preserve">    benzoic acid (Ka= 6.3x10-5).</w:t>
      </w:r>
    </w:p>
    <w:p w14:paraId="2E38EBF0" w14:textId="77777777" w:rsidR="00B139DA" w:rsidRPr="00DC4395" w:rsidRDefault="00B139DA">
      <w:pPr>
        <w:rPr>
          <w:rFonts w:asciiTheme="majorHAnsi" w:hAnsiTheme="majorHAnsi"/>
          <w:b/>
        </w:rPr>
      </w:pPr>
      <w:r w:rsidRPr="00DC4395">
        <w:rPr>
          <w:rFonts w:asciiTheme="majorHAnsi" w:hAnsiTheme="majorHAnsi"/>
          <w:b/>
        </w:rPr>
        <w:br w:type="page"/>
      </w:r>
    </w:p>
    <w:p w14:paraId="58C01BB8" w14:textId="1D6E38D2" w:rsidR="00B139DA" w:rsidRPr="00DC4395" w:rsidRDefault="00B139DA" w:rsidP="00B139DA">
      <w:pPr>
        <w:tabs>
          <w:tab w:val="left" w:pos="456"/>
        </w:tabs>
        <w:ind w:left="456" w:hanging="456"/>
        <w:jc w:val="center"/>
        <w:rPr>
          <w:rFonts w:asciiTheme="majorHAnsi" w:hAnsiTheme="majorHAnsi"/>
          <w:b/>
        </w:rPr>
      </w:pPr>
      <w:r w:rsidRPr="00DC4395">
        <w:rPr>
          <w:rFonts w:asciiTheme="majorHAnsi" w:hAnsiTheme="majorHAnsi"/>
          <w:b/>
        </w:rPr>
        <w:lastRenderedPageBreak/>
        <w:t>Additional pH Calculations</w:t>
      </w:r>
    </w:p>
    <w:p w14:paraId="28869D9E" w14:textId="77777777" w:rsidR="00B139DA" w:rsidRPr="00DC4395" w:rsidRDefault="00B139DA" w:rsidP="00B139DA">
      <w:pPr>
        <w:tabs>
          <w:tab w:val="left" w:pos="456"/>
        </w:tabs>
        <w:ind w:left="456" w:hanging="456"/>
        <w:jc w:val="center"/>
        <w:rPr>
          <w:rFonts w:asciiTheme="majorHAnsi" w:hAnsiTheme="majorHAnsi"/>
          <w:b/>
        </w:rPr>
      </w:pPr>
    </w:p>
    <w:p w14:paraId="36CBA7FB" w14:textId="273B6FB3"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1.</w:t>
      </w:r>
      <w:r w:rsidRPr="00DC4395">
        <w:rPr>
          <w:rFonts w:asciiTheme="majorHAnsi" w:hAnsiTheme="majorHAnsi"/>
          <w:b/>
        </w:rPr>
        <w:tab/>
        <w:t xml:space="preserve">strong acid solution </w:t>
      </w:r>
      <w:r w:rsidRPr="00DC4395">
        <w:rPr>
          <w:rFonts w:asciiTheme="majorHAnsi" w:hAnsiTheme="majorHAnsi"/>
        </w:rPr>
        <w:t>– determine [H+], calculate pH</w:t>
      </w:r>
    </w:p>
    <w:p w14:paraId="3DF81702"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0.00125</w:t>
      </w:r>
      <w:r w:rsidRPr="00DC4395">
        <w:rPr>
          <w:rFonts w:asciiTheme="majorHAnsi" w:hAnsiTheme="majorHAnsi"/>
          <w:u w:val="single"/>
        </w:rPr>
        <w:t>M</w:t>
      </w:r>
      <w:r w:rsidRPr="00DC4395">
        <w:rPr>
          <w:rFonts w:asciiTheme="majorHAnsi" w:hAnsiTheme="majorHAnsi"/>
        </w:rPr>
        <w:t xml:space="preserve"> HNO</w:t>
      </w:r>
      <w:r w:rsidRPr="00DC4395">
        <w:rPr>
          <w:rFonts w:asciiTheme="majorHAnsi" w:hAnsiTheme="majorHAnsi"/>
          <w:vertAlign w:val="subscript"/>
        </w:rPr>
        <w:t>3</w:t>
      </w:r>
    </w:p>
    <w:p w14:paraId="719784DC" w14:textId="77777777" w:rsidR="00B139DA" w:rsidRPr="00DC4395" w:rsidRDefault="00B139DA" w:rsidP="00B139DA">
      <w:pPr>
        <w:tabs>
          <w:tab w:val="left" w:pos="456"/>
        </w:tabs>
        <w:ind w:left="456" w:hanging="456"/>
        <w:rPr>
          <w:rFonts w:asciiTheme="majorHAnsi" w:hAnsiTheme="majorHAnsi"/>
          <w:b/>
        </w:rPr>
      </w:pPr>
    </w:p>
    <w:p w14:paraId="5CD0E3A8"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2.</w:t>
      </w:r>
      <w:r w:rsidRPr="00DC4395">
        <w:rPr>
          <w:rFonts w:asciiTheme="majorHAnsi" w:hAnsiTheme="majorHAnsi"/>
          <w:b/>
        </w:rPr>
        <w:tab/>
        <w:t xml:space="preserve">strong base solution </w:t>
      </w:r>
      <w:r w:rsidRPr="00DC4395">
        <w:rPr>
          <w:rFonts w:asciiTheme="majorHAnsi" w:hAnsiTheme="majorHAnsi"/>
        </w:rPr>
        <w:t>– determine [OH-], calculate pOH, calculate pH</w:t>
      </w:r>
    </w:p>
    <w:p w14:paraId="54BA87E9"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0.00125</w:t>
      </w:r>
      <w:r w:rsidRPr="00DC4395">
        <w:rPr>
          <w:rFonts w:asciiTheme="majorHAnsi" w:hAnsiTheme="majorHAnsi"/>
          <w:u w:val="single"/>
        </w:rPr>
        <w:t>M</w:t>
      </w:r>
      <w:r w:rsidRPr="00DC4395">
        <w:rPr>
          <w:rFonts w:asciiTheme="majorHAnsi" w:hAnsiTheme="majorHAnsi"/>
        </w:rPr>
        <w:t xml:space="preserve"> KOH</w:t>
      </w:r>
    </w:p>
    <w:p w14:paraId="12FCD45B" w14:textId="77777777" w:rsidR="00B139DA" w:rsidRPr="00DC4395" w:rsidRDefault="00B139DA" w:rsidP="00B139DA">
      <w:pPr>
        <w:tabs>
          <w:tab w:val="left" w:pos="456"/>
        </w:tabs>
        <w:ind w:left="456" w:hanging="456"/>
        <w:rPr>
          <w:rFonts w:asciiTheme="majorHAnsi" w:hAnsiTheme="majorHAnsi"/>
        </w:rPr>
      </w:pPr>
    </w:p>
    <w:p w14:paraId="086B7151"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3.</w:t>
      </w:r>
      <w:r w:rsidRPr="00DC4395">
        <w:rPr>
          <w:rFonts w:asciiTheme="majorHAnsi" w:hAnsiTheme="majorHAnsi"/>
          <w:b/>
        </w:rPr>
        <w:tab/>
        <w:t xml:space="preserve">weak acid solution </w:t>
      </w:r>
      <w:r w:rsidRPr="00DC4395">
        <w:rPr>
          <w:rFonts w:asciiTheme="majorHAnsi" w:hAnsiTheme="majorHAnsi"/>
        </w:rPr>
        <w:t>– determine [H+] using ICE box, calculate pH</w:t>
      </w:r>
    </w:p>
    <w:p w14:paraId="1CE6E421"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0.00125</w:t>
      </w:r>
      <w:r w:rsidRPr="00DC4395">
        <w:rPr>
          <w:rFonts w:asciiTheme="majorHAnsi" w:hAnsiTheme="majorHAnsi"/>
          <w:u w:val="single"/>
        </w:rPr>
        <w:t>M</w:t>
      </w:r>
      <w:r w:rsidRPr="00DC4395">
        <w:rPr>
          <w:rFonts w:asciiTheme="majorHAnsi" w:hAnsiTheme="majorHAnsi"/>
        </w:rPr>
        <w:t xml:space="preserve"> HOCl  K</w:t>
      </w:r>
      <w:r w:rsidRPr="00DC4395">
        <w:rPr>
          <w:rFonts w:asciiTheme="majorHAnsi" w:hAnsiTheme="majorHAnsi"/>
          <w:vertAlign w:val="subscript"/>
        </w:rPr>
        <w:t>a</w:t>
      </w:r>
      <w:r w:rsidRPr="00DC4395">
        <w:rPr>
          <w:rFonts w:asciiTheme="majorHAnsi" w:hAnsiTheme="majorHAnsi"/>
        </w:rPr>
        <w:t xml:space="preserve"> = 3.5 x 10</w:t>
      </w:r>
      <w:r w:rsidRPr="00DC4395">
        <w:rPr>
          <w:rFonts w:asciiTheme="majorHAnsi" w:hAnsiTheme="majorHAnsi"/>
          <w:vertAlign w:val="superscript"/>
        </w:rPr>
        <w:t>-8</w:t>
      </w:r>
    </w:p>
    <w:p w14:paraId="60CA8633" w14:textId="77777777" w:rsidR="00B139DA" w:rsidRPr="00DC4395" w:rsidRDefault="00B139DA" w:rsidP="00B139DA">
      <w:pPr>
        <w:tabs>
          <w:tab w:val="left" w:pos="456"/>
        </w:tabs>
        <w:ind w:left="456" w:hanging="456"/>
        <w:rPr>
          <w:rFonts w:asciiTheme="majorHAnsi" w:hAnsiTheme="majorHAnsi"/>
          <w:b/>
        </w:rPr>
      </w:pPr>
    </w:p>
    <w:p w14:paraId="548B45EA"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4.</w:t>
      </w:r>
      <w:r w:rsidRPr="00DC4395">
        <w:rPr>
          <w:rFonts w:asciiTheme="majorHAnsi" w:hAnsiTheme="majorHAnsi"/>
          <w:b/>
        </w:rPr>
        <w:tab/>
        <w:t xml:space="preserve">weak base solution </w:t>
      </w:r>
      <w:r w:rsidRPr="00DC4395">
        <w:rPr>
          <w:rFonts w:asciiTheme="majorHAnsi" w:hAnsiTheme="majorHAnsi"/>
        </w:rPr>
        <w:t>– determine [OH-] using ICE box, calculate pOH, calculate pH</w:t>
      </w:r>
    </w:p>
    <w:p w14:paraId="7E0617B7"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0.00125</w:t>
      </w:r>
      <w:r w:rsidRPr="00DC4395">
        <w:rPr>
          <w:rFonts w:asciiTheme="majorHAnsi" w:hAnsiTheme="majorHAnsi"/>
          <w:u w:val="single"/>
        </w:rPr>
        <w:t>M</w:t>
      </w:r>
      <w:r w:rsidRPr="00DC4395">
        <w:rPr>
          <w:rFonts w:asciiTheme="majorHAnsi" w:hAnsiTheme="majorHAnsi"/>
        </w:rPr>
        <w:t xml:space="preserve"> NH</w:t>
      </w:r>
      <w:r w:rsidRPr="00DC4395">
        <w:rPr>
          <w:rFonts w:asciiTheme="majorHAnsi" w:hAnsiTheme="majorHAnsi"/>
          <w:vertAlign w:val="subscript"/>
        </w:rPr>
        <w:t>3</w:t>
      </w:r>
      <w:r w:rsidRPr="00DC4395">
        <w:rPr>
          <w:rFonts w:asciiTheme="majorHAnsi" w:hAnsiTheme="majorHAnsi"/>
        </w:rPr>
        <w:t xml:space="preserve">  K</w:t>
      </w:r>
      <w:r w:rsidRPr="00DC4395">
        <w:rPr>
          <w:rFonts w:asciiTheme="majorHAnsi" w:hAnsiTheme="majorHAnsi"/>
          <w:vertAlign w:val="subscript"/>
        </w:rPr>
        <w:t>b</w:t>
      </w:r>
      <w:r w:rsidRPr="00DC4395">
        <w:rPr>
          <w:rFonts w:asciiTheme="majorHAnsi" w:hAnsiTheme="majorHAnsi"/>
        </w:rPr>
        <w:t xml:space="preserve"> = 1.8 x 10</w:t>
      </w:r>
      <w:r w:rsidRPr="00DC4395">
        <w:rPr>
          <w:rFonts w:asciiTheme="majorHAnsi" w:hAnsiTheme="majorHAnsi"/>
          <w:vertAlign w:val="superscript"/>
        </w:rPr>
        <w:t>-5</w:t>
      </w:r>
    </w:p>
    <w:p w14:paraId="4AC8D565" w14:textId="77777777" w:rsidR="00B139DA" w:rsidRPr="00DC4395" w:rsidRDefault="00B139DA" w:rsidP="00B139DA">
      <w:pPr>
        <w:tabs>
          <w:tab w:val="left" w:pos="456"/>
        </w:tabs>
        <w:ind w:left="456" w:hanging="456"/>
        <w:rPr>
          <w:rFonts w:asciiTheme="majorHAnsi" w:hAnsiTheme="majorHAnsi"/>
        </w:rPr>
      </w:pPr>
    </w:p>
    <w:p w14:paraId="15AF5E95"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5.</w:t>
      </w:r>
      <w:r w:rsidRPr="00DC4395">
        <w:rPr>
          <w:rFonts w:asciiTheme="majorHAnsi" w:hAnsiTheme="majorHAnsi"/>
          <w:b/>
        </w:rPr>
        <w:tab/>
        <w:t xml:space="preserve">salt of a weak acid </w:t>
      </w:r>
      <w:r w:rsidRPr="00DC4395">
        <w:rPr>
          <w:rFonts w:asciiTheme="majorHAnsi" w:hAnsiTheme="majorHAnsi"/>
        </w:rPr>
        <w:t>– write hydrolysis, calc K</w:t>
      </w:r>
      <w:r w:rsidRPr="00DC4395">
        <w:rPr>
          <w:rFonts w:asciiTheme="majorHAnsi" w:hAnsiTheme="majorHAnsi"/>
          <w:vertAlign w:val="subscript"/>
        </w:rPr>
        <w:t>b</w:t>
      </w:r>
      <w:r w:rsidRPr="00DC4395">
        <w:rPr>
          <w:rFonts w:asciiTheme="majorHAnsi" w:hAnsiTheme="majorHAnsi"/>
        </w:rPr>
        <w:t>, determine [OH-] using ICE box, calc pOH, calc pH</w:t>
      </w:r>
    </w:p>
    <w:p w14:paraId="03CC3A46"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0.00125</w:t>
      </w:r>
      <w:r w:rsidRPr="00DC4395">
        <w:rPr>
          <w:rFonts w:asciiTheme="majorHAnsi" w:hAnsiTheme="majorHAnsi"/>
          <w:u w:val="single"/>
        </w:rPr>
        <w:t>M</w:t>
      </w:r>
      <w:r w:rsidRPr="00DC4395">
        <w:rPr>
          <w:rFonts w:asciiTheme="majorHAnsi" w:hAnsiTheme="majorHAnsi"/>
        </w:rPr>
        <w:t xml:space="preserve"> NaOCl</w:t>
      </w:r>
    </w:p>
    <w:p w14:paraId="4CE42F20" w14:textId="77777777" w:rsidR="00B139DA" w:rsidRPr="00DC4395" w:rsidRDefault="00B139DA" w:rsidP="00B139DA">
      <w:pPr>
        <w:tabs>
          <w:tab w:val="left" w:pos="456"/>
        </w:tabs>
        <w:ind w:left="456" w:hanging="456"/>
        <w:rPr>
          <w:rFonts w:asciiTheme="majorHAnsi" w:hAnsiTheme="majorHAnsi"/>
          <w:b/>
        </w:rPr>
      </w:pPr>
    </w:p>
    <w:p w14:paraId="68F0B218"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6.</w:t>
      </w:r>
      <w:r w:rsidRPr="00DC4395">
        <w:rPr>
          <w:rFonts w:asciiTheme="majorHAnsi" w:hAnsiTheme="majorHAnsi"/>
          <w:b/>
        </w:rPr>
        <w:tab/>
        <w:t xml:space="preserve">salt of a weak base </w:t>
      </w:r>
      <w:r w:rsidRPr="00DC4395">
        <w:rPr>
          <w:rFonts w:asciiTheme="majorHAnsi" w:hAnsiTheme="majorHAnsi"/>
        </w:rPr>
        <w:t>– write hydrolysis, calc K</w:t>
      </w:r>
      <w:r w:rsidRPr="00DC4395">
        <w:rPr>
          <w:rFonts w:asciiTheme="majorHAnsi" w:hAnsiTheme="majorHAnsi"/>
          <w:vertAlign w:val="subscript"/>
        </w:rPr>
        <w:t>a</w:t>
      </w:r>
      <w:r w:rsidRPr="00DC4395">
        <w:rPr>
          <w:rFonts w:asciiTheme="majorHAnsi" w:hAnsiTheme="majorHAnsi"/>
        </w:rPr>
        <w:t>, determine [H+] using ICE box, calc pH</w:t>
      </w:r>
    </w:p>
    <w:p w14:paraId="74ED29E4"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0.00125</w:t>
      </w:r>
      <w:r w:rsidRPr="00DC4395">
        <w:rPr>
          <w:rFonts w:asciiTheme="majorHAnsi" w:hAnsiTheme="majorHAnsi"/>
          <w:u w:val="single"/>
        </w:rPr>
        <w:t>M</w:t>
      </w:r>
      <w:r w:rsidRPr="00DC4395">
        <w:rPr>
          <w:rFonts w:asciiTheme="majorHAnsi" w:hAnsiTheme="majorHAnsi"/>
        </w:rPr>
        <w:t xml:space="preserve"> NH</w:t>
      </w:r>
      <w:r w:rsidRPr="00DC4395">
        <w:rPr>
          <w:rFonts w:asciiTheme="majorHAnsi" w:hAnsiTheme="majorHAnsi"/>
          <w:vertAlign w:val="subscript"/>
        </w:rPr>
        <w:t>4</w:t>
      </w:r>
      <w:r w:rsidRPr="00DC4395">
        <w:rPr>
          <w:rFonts w:asciiTheme="majorHAnsi" w:hAnsiTheme="majorHAnsi"/>
        </w:rPr>
        <w:t>Cl</w:t>
      </w:r>
    </w:p>
    <w:p w14:paraId="496D149A" w14:textId="77777777" w:rsidR="00B139DA" w:rsidRPr="00DC4395" w:rsidRDefault="00B139DA" w:rsidP="00B139DA">
      <w:pPr>
        <w:tabs>
          <w:tab w:val="left" w:pos="456"/>
        </w:tabs>
        <w:ind w:left="456" w:hanging="456"/>
        <w:rPr>
          <w:rFonts w:asciiTheme="majorHAnsi" w:hAnsiTheme="majorHAnsi"/>
        </w:rPr>
      </w:pPr>
    </w:p>
    <w:p w14:paraId="78BC2CB0"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7.</w:t>
      </w:r>
      <w:r w:rsidRPr="00DC4395">
        <w:rPr>
          <w:rFonts w:asciiTheme="majorHAnsi" w:hAnsiTheme="majorHAnsi"/>
          <w:b/>
        </w:rPr>
        <w:tab/>
        <w:t xml:space="preserve">diprotic acid solution </w:t>
      </w:r>
      <w:r w:rsidRPr="00DC4395">
        <w:rPr>
          <w:rFonts w:asciiTheme="majorHAnsi" w:hAnsiTheme="majorHAnsi"/>
        </w:rPr>
        <w:t>– assume all [H+] from first ionization, determine [H+] using ICE box, calculate pH</w:t>
      </w:r>
    </w:p>
    <w:p w14:paraId="660B467C"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0.00125</w:t>
      </w:r>
      <w:r w:rsidRPr="00DC4395">
        <w:rPr>
          <w:rFonts w:asciiTheme="majorHAnsi" w:hAnsiTheme="majorHAnsi"/>
          <w:u w:val="single"/>
        </w:rPr>
        <w:t>M</w:t>
      </w:r>
      <w:r w:rsidRPr="00DC4395">
        <w:rPr>
          <w:rFonts w:asciiTheme="majorHAnsi" w:hAnsiTheme="majorHAnsi"/>
        </w:rPr>
        <w:t xml:space="preserve"> H</w:t>
      </w:r>
      <w:r w:rsidRPr="00DC4395">
        <w:rPr>
          <w:rFonts w:asciiTheme="majorHAnsi" w:hAnsiTheme="majorHAnsi"/>
          <w:vertAlign w:val="subscript"/>
        </w:rPr>
        <w:t>2</w:t>
      </w:r>
      <w:r w:rsidRPr="00DC4395">
        <w:rPr>
          <w:rFonts w:asciiTheme="majorHAnsi" w:hAnsiTheme="majorHAnsi"/>
        </w:rPr>
        <w:t>CO</w:t>
      </w:r>
      <w:r w:rsidRPr="00DC4395">
        <w:rPr>
          <w:rFonts w:asciiTheme="majorHAnsi" w:hAnsiTheme="majorHAnsi"/>
          <w:vertAlign w:val="subscript"/>
        </w:rPr>
        <w:t>3</w:t>
      </w:r>
      <w:r w:rsidRPr="00DC4395">
        <w:rPr>
          <w:rFonts w:asciiTheme="majorHAnsi" w:hAnsiTheme="majorHAnsi"/>
        </w:rPr>
        <w:t xml:space="preserve">   K</w:t>
      </w:r>
      <w:r w:rsidRPr="00DC4395">
        <w:rPr>
          <w:rFonts w:asciiTheme="majorHAnsi" w:hAnsiTheme="majorHAnsi"/>
          <w:vertAlign w:val="subscript"/>
        </w:rPr>
        <w:t>a1</w:t>
      </w:r>
      <w:r w:rsidRPr="00DC4395">
        <w:rPr>
          <w:rFonts w:asciiTheme="majorHAnsi" w:hAnsiTheme="majorHAnsi"/>
        </w:rPr>
        <w:t xml:space="preserve"> = 4.2 x 10</w:t>
      </w:r>
      <w:r w:rsidRPr="00DC4395">
        <w:rPr>
          <w:rFonts w:asciiTheme="majorHAnsi" w:hAnsiTheme="majorHAnsi"/>
          <w:vertAlign w:val="superscript"/>
        </w:rPr>
        <w:t>-7</w:t>
      </w:r>
      <w:r w:rsidRPr="00DC4395">
        <w:rPr>
          <w:rFonts w:asciiTheme="majorHAnsi" w:hAnsiTheme="majorHAnsi"/>
        </w:rPr>
        <w:t xml:space="preserve">   K</w:t>
      </w:r>
      <w:r w:rsidRPr="00DC4395">
        <w:rPr>
          <w:rFonts w:asciiTheme="majorHAnsi" w:hAnsiTheme="majorHAnsi"/>
          <w:vertAlign w:val="subscript"/>
        </w:rPr>
        <w:t>a2</w:t>
      </w:r>
      <w:r w:rsidRPr="00DC4395">
        <w:rPr>
          <w:rFonts w:asciiTheme="majorHAnsi" w:hAnsiTheme="majorHAnsi"/>
        </w:rPr>
        <w:t xml:space="preserve"> = 4.8 x 10</w:t>
      </w:r>
      <w:r w:rsidRPr="00DC4395">
        <w:rPr>
          <w:rFonts w:asciiTheme="majorHAnsi" w:hAnsiTheme="majorHAnsi"/>
          <w:vertAlign w:val="superscript"/>
        </w:rPr>
        <w:t>-11</w:t>
      </w:r>
    </w:p>
    <w:p w14:paraId="599BE820" w14:textId="77777777" w:rsidR="00B139DA" w:rsidRPr="00DC4395" w:rsidRDefault="00B139DA" w:rsidP="00B139DA">
      <w:pPr>
        <w:tabs>
          <w:tab w:val="left" w:pos="456"/>
        </w:tabs>
        <w:ind w:left="456" w:hanging="456"/>
        <w:rPr>
          <w:rFonts w:asciiTheme="majorHAnsi" w:hAnsiTheme="majorHAnsi"/>
        </w:rPr>
      </w:pPr>
    </w:p>
    <w:p w14:paraId="4D24EEBD"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8.</w:t>
      </w:r>
      <w:r w:rsidRPr="00DC4395">
        <w:rPr>
          <w:rFonts w:asciiTheme="majorHAnsi" w:hAnsiTheme="majorHAnsi"/>
          <w:b/>
        </w:rPr>
        <w:tab/>
        <w:t xml:space="preserve">mixture of acid and base </w:t>
      </w:r>
      <w:r w:rsidRPr="00DC4395">
        <w:rPr>
          <w:rFonts w:asciiTheme="majorHAnsi" w:hAnsiTheme="majorHAnsi"/>
        </w:rPr>
        <w:t>– calculate moles of H+ and OH-, determine moles of excess H+ or OH-, determine total volume, calculate [H+] or [OH-], calculate pH</w:t>
      </w:r>
    </w:p>
    <w:p w14:paraId="1CE79DB5" w14:textId="77777777" w:rsidR="00B139DA" w:rsidRPr="00DC4395" w:rsidRDefault="00B139DA" w:rsidP="00B139DA">
      <w:pPr>
        <w:tabs>
          <w:tab w:val="left" w:pos="456"/>
        </w:tabs>
        <w:ind w:left="456" w:hanging="456"/>
        <w:rPr>
          <w:rFonts w:asciiTheme="majorHAnsi" w:hAnsiTheme="majorHAnsi"/>
        </w:rPr>
      </w:pPr>
      <w:r w:rsidRPr="00DC4395">
        <w:rPr>
          <w:rFonts w:asciiTheme="majorHAnsi" w:hAnsiTheme="majorHAnsi"/>
        </w:rPr>
        <w:tab/>
        <w:t>Calculate the pH of  20.0 mL of 0.00125</w:t>
      </w:r>
      <w:r w:rsidRPr="00DC4395">
        <w:rPr>
          <w:rFonts w:asciiTheme="majorHAnsi" w:hAnsiTheme="majorHAnsi"/>
          <w:u w:val="single"/>
        </w:rPr>
        <w:t>M</w:t>
      </w:r>
      <w:r w:rsidRPr="00DC4395">
        <w:rPr>
          <w:rFonts w:asciiTheme="majorHAnsi" w:hAnsiTheme="majorHAnsi"/>
        </w:rPr>
        <w:t xml:space="preserve"> HNO</w:t>
      </w:r>
      <w:r w:rsidRPr="00DC4395">
        <w:rPr>
          <w:rFonts w:asciiTheme="majorHAnsi" w:hAnsiTheme="majorHAnsi"/>
          <w:vertAlign w:val="subscript"/>
        </w:rPr>
        <w:t>3</w:t>
      </w:r>
      <w:r w:rsidRPr="00DC4395">
        <w:rPr>
          <w:rFonts w:asciiTheme="majorHAnsi" w:hAnsiTheme="majorHAnsi"/>
        </w:rPr>
        <w:t xml:space="preserve">  +  30.0 mL of 0.00125</w:t>
      </w:r>
      <w:r w:rsidRPr="00DC4395">
        <w:rPr>
          <w:rFonts w:asciiTheme="majorHAnsi" w:hAnsiTheme="majorHAnsi"/>
          <w:u w:val="single"/>
        </w:rPr>
        <w:t>M</w:t>
      </w:r>
      <w:r w:rsidRPr="00DC4395">
        <w:rPr>
          <w:rFonts w:asciiTheme="majorHAnsi" w:hAnsiTheme="majorHAnsi"/>
        </w:rPr>
        <w:t xml:space="preserve"> KOH</w:t>
      </w:r>
    </w:p>
    <w:p w14:paraId="7C99E272" w14:textId="77777777" w:rsidR="00B139DA" w:rsidRPr="00DC4395" w:rsidRDefault="00B139DA" w:rsidP="00B139DA">
      <w:pPr>
        <w:tabs>
          <w:tab w:val="left" w:pos="456"/>
        </w:tabs>
        <w:ind w:left="456" w:hanging="456"/>
        <w:rPr>
          <w:rFonts w:asciiTheme="majorHAnsi" w:hAnsiTheme="majorHAnsi"/>
        </w:rPr>
      </w:pPr>
    </w:p>
    <w:p w14:paraId="7A135B32" w14:textId="052CF3C1" w:rsidR="00B139DA" w:rsidRPr="005860C2" w:rsidRDefault="00B139DA" w:rsidP="005860C2">
      <w:pPr>
        <w:tabs>
          <w:tab w:val="left" w:pos="456"/>
        </w:tabs>
        <w:ind w:left="456" w:hanging="456"/>
        <w:rPr>
          <w:rFonts w:asciiTheme="majorHAnsi" w:hAnsiTheme="majorHAnsi"/>
          <w:b/>
        </w:rPr>
      </w:pPr>
      <w:r w:rsidRPr="00DC4395">
        <w:rPr>
          <w:rFonts w:asciiTheme="majorHAnsi" w:hAnsiTheme="majorHAnsi"/>
          <w:b/>
        </w:rPr>
        <w:t>9.</w:t>
      </w:r>
      <w:r w:rsidRPr="00DC4395">
        <w:rPr>
          <w:rFonts w:asciiTheme="majorHAnsi" w:hAnsiTheme="majorHAnsi"/>
          <w:b/>
        </w:rPr>
        <w:tab/>
        <w:t>pH of a buffer with equal concentrations of donor [HA] and acceptor [A</w:t>
      </w:r>
      <w:r w:rsidR="005860C2">
        <w:rPr>
          <w:rFonts w:asciiTheme="majorHAnsi" w:hAnsiTheme="majorHAnsi"/>
          <w:b/>
          <w:vertAlign w:val="superscript"/>
        </w:rPr>
        <w:t>-</w:t>
      </w:r>
      <w:r w:rsidRPr="00DC4395">
        <w:rPr>
          <w:rFonts w:asciiTheme="majorHAnsi" w:hAnsiTheme="majorHAnsi"/>
          <w:b/>
        </w:rPr>
        <w:t>]</w:t>
      </w:r>
      <w:r w:rsidR="005860C2">
        <w:rPr>
          <w:rFonts w:asciiTheme="majorHAnsi" w:hAnsiTheme="majorHAnsi"/>
          <w:b/>
        </w:rPr>
        <w:t xml:space="preserve">- </w:t>
      </w:r>
      <w:r w:rsidRPr="00DC4395">
        <w:rPr>
          <w:rFonts w:asciiTheme="majorHAnsi" w:hAnsiTheme="majorHAnsi"/>
        </w:rPr>
        <w:t>pH = pK</w:t>
      </w:r>
      <w:r w:rsidRPr="00DC4395">
        <w:rPr>
          <w:rFonts w:asciiTheme="majorHAnsi" w:hAnsiTheme="majorHAnsi"/>
          <w:vertAlign w:val="subscript"/>
        </w:rPr>
        <w:t>a</w:t>
      </w:r>
      <w:r w:rsidRPr="00DC4395">
        <w:rPr>
          <w:rFonts w:asciiTheme="majorHAnsi" w:hAnsiTheme="majorHAnsi"/>
        </w:rPr>
        <w:t xml:space="preserve">   or   pOH = pK</w:t>
      </w:r>
      <w:r w:rsidRPr="00DC4395">
        <w:rPr>
          <w:rFonts w:asciiTheme="majorHAnsi" w:hAnsiTheme="majorHAnsi"/>
          <w:vertAlign w:val="subscript"/>
        </w:rPr>
        <w:t>b</w:t>
      </w:r>
    </w:p>
    <w:p w14:paraId="539E8174" w14:textId="4834B80E" w:rsidR="00B139DA" w:rsidRPr="005860C2" w:rsidRDefault="005860C2" w:rsidP="00B139DA">
      <w:pPr>
        <w:tabs>
          <w:tab w:val="left" w:pos="456"/>
        </w:tabs>
        <w:ind w:left="456" w:hanging="456"/>
        <w:rPr>
          <w:rFonts w:asciiTheme="majorHAnsi" w:hAnsiTheme="majorHAnsi"/>
        </w:rPr>
      </w:pPr>
      <w:r>
        <w:rPr>
          <w:rFonts w:asciiTheme="majorHAnsi" w:hAnsiTheme="majorHAnsi"/>
          <w:b/>
        </w:rPr>
        <w:tab/>
      </w:r>
      <w:r w:rsidRPr="005860C2">
        <w:rPr>
          <w:rFonts w:asciiTheme="majorHAnsi" w:hAnsiTheme="majorHAnsi"/>
        </w:rPr>
        <w:t>Calculate the pH of a solution of 2.5M 26.8mL NaOH</w:t>
      </w:r>
      <w:r>
        <w:rPr>
          <w:rFonts w:asciiTheme="majorHAnsi" w:hAnsiTheme="majorHAnsi"/>
        </w:rPr>
        <w:t xml:space="preserve"> and 1.89M 3</w:t>
      </w:r>
      <w:r w:rsidRPr="005860C2">
        <w:rPr>
          <w:rFonts w:asciiTheme="majorHAnsi" w:hAnsiTheme="majorHAnsi"/>
        </w:rPr>
        <w:t>5.</w:t>
      </w:r>
      <w:r>
        <w:rPr>
          <w:rFonts w:asciiTheme="majorHAnsi" w:hAnsiTheme="majorHAnsi"/>
        </w:rPr>
        <w:t>4</w:t>
      </w:r>
      <w:r w:rsidRPr="005860C2">
        <w:rPr>
          <w:rFonts w:asciiTheme="majorHAnsi" w:hAnsiTheme="majorHAnsi"/>
        </w:rPr>
        <w:t>mL acetic acid (Ka=1.8x10</w:t>
      </w:r>
      <w:r w:rsidRPr="005860C2">
        <w:rPr>
          <w:rFonts w:asciiTheme="majorHAnsi" w:hAnsiTheme="majorHAnsi"/>
          <w:vertAlign w:val="superscript"/>
        </w:rPr>
        <w:t>-5</w:t>
      </w:r>
      <w:r w:rsidRPr="005860C2">
        <w:rPr>
          <w:rFonts w:asciiTheme="majorHAnsi" w:hAnsiTheme="majorHAnsi"/>
        </w:rPr>
        <w:t>)</w:t>
      </w:r>
    </w:p>
    <w:p w14:paraId="08B3464F" w14:textId="77777777" w:rsidR="005860C2" w:rsidRPr="00DC4395" w:rsidRDefault="005860C2" w:rsidP="00B139DA">
      <w:pPr>
        <w:tabs>
          <w:tab w:val="left" w:pos="456"/>
        </w:tabs>
        <w:ind w:left="456" w:hanging="456"/>
        <w:rPr>
          <w:rFonts w:asciiTheme="majorHAnsi" w:hAnsiTheme="majorHAnsi"/>
          <w:b/>
        </w:rPr>
      </w:pPr>
    </w:p>
    <w:p w14:paraId="5D162D10" w14:textId="59901CF2" w:rsidR="00B139DA" w:rsidRPr="005860C2" w:rsidRDefault="00B139DA" w:rsidP="005860C2">
      <w:pPr>
        <w:tabs>
          <w:tab w:val="left" w:pos="456"/>
        </w:tabs>
        <w:ind w:left="456" w:hanging="456"/>
        <w:rPr>
          <w:rFonts w:asciiTheme="majorHAnsi" w:hAnsiTheme="majorHAnsi"/>
          <w:b/>
        </w:rPr>
      </w:pPr>
      <w:r w:rsidRPr="00DC4395">
        <w:rPr>
          <w:rFonts w:asciiTheme="majorHAnsi" w:hAnsiTheme="majorHAnsi"/>
          <w:b/>
        </w:rPr>
        <w:t>10.</w:t>
      </w:r>
      <w:r w:rsidRPr="00DC4395">
        <w:rPr>
          <w:rFonts w:asciiTheme="majorHAnsi" w:hAnsiTheme="majorHAnsi"/>
          <w:b/>
        </w:rPr>
        <w:tab/>
        <w:t>pH of a buffer with unequal concentrations of donor [HA] and acceptor [A</w:t>
      </w:r>
      <w:r w:rsidR="005860C2">
        <w:rPr>
          <w:rFonts w:asciiTheme="majorHAnsi" w:hAnsiTheme="majorHAnsi"/>
          <w:b/>
          <w:vertAlign w:val="superscript"/>
        </w:rPr>
        <w:t>-</w:t>
      </w:r>
      <w:r w:rsidRPr="00DC4395">
        <w:rPr>
          <w:rFonts w:asciiTheme="majorHAnsi" w:hAnsiTheme="majorHAnsi"/>
          <w:b/>
        </w:rPr>
        <w:t>]</w:t>
      </w:r>
      <w:r w:rsidRPr="00DC4395">
        <w:rPr>
          <w:rFonts w:asciiTheme="majorHAnsi" w:hAnsiTheme="majorHAnsi"/>
        </w:rPr>
        <w:t>-Hasselbach equation</w:t>
      </w:r>
    </w:p>
    <w:p w14:paraId="36CB9E33" w14:textId="4666AB3F" w:rsidR="00B139DA" w:rsidRPr="00DC4395" w:rsidRDefault="005860C2" w:rsidP="00B139DA">
      <w:pPr>
        <w:tabs>
          <w:tab w:val="left" w:pos="456"/>
        </w:tabs>
        <w:ind w:left="456" w:hanging="456"/>
        <w:rPr>
          <w:rFonts w:asciiTheme="majorHAnsi" w:hAnsiTheme="majorHAnsi"/>
        </w:rPr>
      </w:pPr>
      <w:r>
        <w:rPr>
          <w:rFonts w:asciiTheme="majorHAnsi" w:hAnsiTheme="majorHAnsi"/>
        </w:rPr>
        <w:tab/>
      </w:r>
      <w:r w:rsidRPr="005860C2">
        <w:rPr>
          <w:rFonts w:asciiTheme="majorHAnsi" w:hAnsiTheme="majorHAnsi"/>
        </w:rPr>
        <w:t>Calculate the pH of a solution of 2.5M 26.8mL NaOH and 1.89M 45.0mL acetic acid (Ka=1.8x10</w:t>
      </w:r>
      <w:r w:rsidRPr="005860C2">
        <w:rPr>
          <w:rFonts w:asciiTheme="majorHAnsi" w:hAnsiTheme="majorHAnsi"/>
          <w:vertAlign w:val="superscript"/>
        </w:rPr>
        <w:t>-5</w:t>
      </w:r>
      <w:r w:rsidRPr="005860C2">
        <w:rPr>
          <w:rFonts w:asciiTheme="majorHAnsi" w:hAnsiTheme="majorHAnsi"/>
        </w:rPr>
        <w:t>)</w:t>
      </w:r>
    </w:p>
    <w:p w14:paraId="3C80DDC6" w14:textId="77777777" w:rsidR="00B139DA" w:rsidRPr="00DC4395" w:rsidRDefault="00B139DA" w:rsidP="00B139DA">
      <w:pPr>
        <w:tabs>
          <w:tab w:val="left" w:pos="456"/>
        </w:tabs>
        <w:ind w:left="456" w:hanging="456"/>
        <w:rPr>
          <w:rFonts w:asciiTheme="majorHAnsi" w:hAnsiTheme="majorHAnsi"/>
        </w:rPr>
      </w:pPr>
    </w:p>
    <w:p w14:paraId="2288B556" w14:textId="77777777" w:rsidR="00B139DA" w:rsidRPr="00DC4395" w:rsidRDefault="00B139DA" w:rsidP="00B139DA">
      <w:pPr>
        <w:tabs>
          <w:tab w:val="left" w:pos="456"/>
        </w:tabs>
        <w:ind w:left="456" w:hanging="456"/>
        <w:rPr>
          <w:rFonts w:asciiTheme="majorHAnsi" w:hAnsiTheme="majorHAnsi"/>
        </w:rPr>
      </w:pPr>
    </w:p>
    <w:p w14:paraId="71A15CBC" w14:textId="77777777" w:rsidR="00B139DA" w:rsidRPr="00DC4395" w:rsidRDefault="00B139DA" w:rsidP="00B139DA">
      <w:pPr>
        <w:tabs>
          <w:tab w:val="left" w:pos="456"/>
        </w:tabs>
        <w:ind w:left="456" w:hanging="456"/>
        <w:rPr>
          <w:rFonts w:asciiTheme="majorHAnsi" w:hAnsiTheme="majorHAnsi"/>
        </w:rPr>
      </w:pPr>
    </w:p>
    <w:p w14:paraId="566F96DA" w14:textId="77777777" w:rsidR="00B139DA" w:rsidRPr="00DC4395" w:rsidRDefault="00B139DA" w:rsidP="00B139DA">
      <w:pPr>
        <w:tabs>
          <w:tab w:val="left" w:pos="456"/>
        </w:tabs>
        <w:ind w:left="456" w:hanging="456"/>
        <w:rPr>
          <w:rFonts w:asciiTheme="majorHAnsi" w:hAnsiTheme="majorHAnsi"/>
        </w:rPr>
      </w:pPr>
    </w:p>
    <w:p w14:paraId="11FAFB18" w14:textId="77777777" w:rsidR="00B139DA" w:rsidRPr="00DC4395" w:rsidRDefault="00B139DA" w:rsidP="00B139DA">
      <w:pPr>
        <w:tabs>
          <w:tab w:val="left" w:pos="456"/>
        </w:tabs>
        <w:ind w:left="456" w:hanging="456"/>
        <w:rPr>
          <w:rFonts w:asciiTheme="majorHAnsi" w:hAnsiTheme="majorHAnsi"/>
        </w:rPr>
      </w:pPr>
    </w:p>
    <w:p w14:paraId="0CB6BB89" w14:textId="77777777" w:rsidR="00B139DA" w:rsidRPr="00DC4395" w:rsidRDefault="00B139DA" w:rsidP="00B139DA">
      <w:pPr>
        <w:tabs>
          <w:tab w:val="left" w:pos="456"/>
        </w:tabs>
        <w:ind w:left="456" w:hanging="456"/>
        <w:rPr>
          <w:rFonts w:asciiTheme="majorHAnsi" w:hAnsiTheme="majorHAnsi"/>
          <w:b/>
        </w:rPr>
      </w:pPr>
      <w:r w:rsidRPr="00DC4395">
        <w:rPr>
          <w:rFonts w:asciiTheme="majorHAnsi" w:hAnsiTheme="majorHAnsi"/>
          <w:b/>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1178"/>
        <w:gridCol w:w="1078"/>
        <w:gridCol w:w="1128"/>
        <w:gridCol w:w="1078"/>
        <w:gridCol w:w="1078"/>
        <w:gridCol w:w="1078"/>
        <w:gridCol w:w="1178"/>
        <w:gridCol w:w="933"/>
        <w:gridCol w:w="933"/>
      </w:tblGrid>
      <w:tr w:rsidR="005860C2" w:rsidRPr="00DC4395" w14:paraId="484F3305" w14:textId="586FBF16" w:rsidTr="005860C2">
        <w:tc>
          <w:tcPr>
            <w:tcW w:w="1151" w:type="dxa"/>
          </w:tcPr>
          <w:p w14:paraId="59451D48"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1</w:t>
            </w:r>
          </w:p>
        </w:tc>
        <w:tc>
          <w:tcPr>
            <w:tcW w:w="1196" w:type="dxa"/>
          </w:tcPr>
          <w:p w14:paraId="4B813AEE"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2</w:t>
            </w:r>
          </w:p>
        </w:tc>
        <w:tc>
          <w:tcPr>
            <w:tcW w:w="1105" w:type="dxa"/>
          </w:tcPr>
          <w:p w14:paraId="37BEAC41"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3</w:t>
            </w:r>
          </w:p>
        </w:tc>
        <w:tc>
          <w:tcPr>
            <w:tcW w:w="1151" w:type="dxa"/>
          </w:tcPr>
          <w:p w14:paraId="28E313C1"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4</w:t>
            </w:r>
          </w:p>
        </w:tc>
        <w:tc>
          <w:tcPr>
            <w:tcW w:w="1105" w:type="dxa"/>
          </w:tcPr>
          <w:p w14:paraId="2A799A4C"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5</w:t>
            </w:r>
          </w:p>
        </w:tc>
        <w:tc>
          <w:tcPr>
            <w:tcW w:w="1105" w:type="dxa"/>
          </w:tcPr>
          <w:p w14:paraId="16211E84"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6</w:t>
            </w:r>
          </w:p>
        </w:tc>
        <w:tc>
          <w:tcPr>
            <w:tcW w:w="1105" w:type="dxa"/>
          </w:tcPr>
          <w:p w14:paraId="0F9C7DAE"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7</w:t>
            </w:r>
          </w:p>
        </w:tc>
        <w:tc>
          <w:tcPr>
            <w:tcW w:w="1196" w:type="dxa"/>
          </w:tcPr>
          <w:p w14:paraId="018E39E2" w14:textId="77777777" w:rsidR="005860C2" w:rsidRPr="00DC4395" w:rsidRDefault="005860C2" w:rsidP="00DE0CB9">
            <w:pPr>
              <w:tabs>
                <w:tab w:val="left" w:pos="456"/>
              </w:tabs>
              <w:jc w:val="center"/>
              <w:rPr>
                <w:rFonts w:asciiTheme="majorHAnsi" w:hAnsiTheme="majorHAnsi"/>
              </w:rPr>
            </w:pPr>
            <w:r w:rsidRPr="00DC4395">
              <w:rPr>
                <w:rFonts w:asciiTheme="majorHAnsi" w:hAnsiTheme="majorHAnsi"/>
              </w:rPr>
              <w:t>8</w:t>
            </w:r>
          </w:p>
        </w:tc>
        <w:tc>
          <w:tcPr>
            <w:tcW w:w="951" w:type="dxa"/>
          </w:tcPr>
          <w:p w14:paraId="481C8532" w14:textId="72B17433" w:rsidR="005860C2" w:rsidRPr="00DC4395" w:rsidRDefault="005860C2" w:rsidP="00DE0CB9">
            <w:pPr>
              <w:tabs>
                <w:tab w:val="left" w:pos="456"/>
              </w:tabs>
              <w:jc w:val="center"/>
              <w:rPr>
                <w:rFonts w:asciiTheme="majorHAnsi" w:hAnsiTheme="majorHAnsi"/>
              </w:rPr>
            </w:pPr>
            <w:r>
              <w:rPr>
                <w:rFonts w:asciiTheme="majorHAnsi" w:hAnsiTheme="majorHAnsi"/>
              </w:rPr>
              <w:t>9</w:t>
            </w:r>
          </w:p>
        </w:tc>
        <w:tc>
          <w:tcPr>
            <w:tcW w:w="951" w:type="dxa"/>
          </w:tcPr>
          <w:p w14:paraId="5202848F" w14:textId="1CC3C390" w:rsidR="005860C2" w:rsidRPr="00DC4395" w:rsidRDefault="005860C2" w:rsidP="00DE0CB9">
            <w:pPr>
              <w:tabs>
                <w:tab w:val="left" w:pos="456"/>
              </w:tabs>
              <w:jc w:val="center"/>
              <w:rPr>
                <w:rFonts w:asciiTheme="majorHAnsi" w:hAnsiTheme="majorHAnsi"/>
              </w:rPr>
            </w:pPr>
            <w:r>
              <w:rPr>
                <w:rFonts w:asciiTheme="majorHAnsi" w:hAnsiTheme="majorHAnsi"/>
              </w:rPr>
              <w:t>10</w:t>
            </w:r>
          </w:p>
        </w:tc>
      </w:tr>
      <w:tr w:rsidR="005860C2" w:rsidRPr="00DC4395" w14:paraId="4DFF6376" w14:textId="45A44C6C" w:rsidTr="005860C2">
        <w:tc>
          <w:tcPr>
            <w:tcW w:w="1151" w:type="dxa"/>
            <w:vAlign w:val="center"/>
          </w:tcPr>
          <w:p w14:paraId="21652F32" w14:textId="1382D9FC" w:rsidR="005860C2" w:rsidRPr="00DC4395" w:rsidRDefault="005860C2" w:rsidP="00DE0CB9">
            <w:pPr>
              <w:tabs>
                <w:tab w:val="left" w:pos="456"/>
              </w:tabs>
              <w:jc w:val="center"/>
              <w:rPr>
                <w:rFonts w:asciiTheme="majorHAnsi" w:hAnsiTheme="majorHAnsi"/>
              </w:rPr>
            </w:pPr>
            <w:r w:rsidRPr="00DC4395">
              <w:rPr>
                <w:rFonts w:asciiTheme="majorHAnsi" w:hAnsiTheme="majorHAnsi"/>
              </w:rPr>
              <w:t>2.903</w:t>
            </w:r>
          </w:p>
        </w:tc>
        <w:tc>
          <w:tcPr>
            <w:tcW w:w="1196" w:type="dxa"/>
            <w:vAlign w:val="center"/>
          </w:tcPr>
          <w:p w14:paraId="41D05114" w14:textId="3637BE0D" w:rsidR="005860C2" w:rsidRPr="00DC4395" w:rsidRDefault="005860C2" w:rsidP="00DE0CB9">
            <w:pPr>
              <w:tabs>
                <w:tab w:val="left" w:pos="456"/>
              </w:tabs>
              <w:jc w:val="center"/>
              <w:rPr>
                <w:rFonts w:asciiTheme="majorHAnsi" w:hAnsiTheme="majorHAnsi"/>
              </w:rPr>
            </w:pPr>
            <w:r w:rsidRPr="00DC4395">
              <w:rPr>
                <w:rFonts w:asciiTheme="majorHAnsi" w:hAnsiTheme="majorHAnsi"/>
              </w:rPr>
              <w:t>11.097</w:t>
            </w:r>
          </w:p>
        </w:tc>
        <w:tc>
          <w:tcPr>
            <w:tcW w:w="1105" w:type="dxa"/>
            <w:vAlign w:val="center"/>
          </w:tcPr>
          <w:p w14:paraId="6FC343C7" w14:textId="2E98C7DA" w:rsidR="005860C2" w:rsidRPr="00DC4395" w:rsidRDefault="005860C2" w:rsidP="00DE0CB9">
            <w:pPr>
              <w:tabs>
                <w:tab w:val="left" w:pos="456"/>
              </w:tabs>
              <w:jc w:val="center"/>
              <w:rPr>
                <w:rFonts w:asciiTheme="majorHAnsi" w:hAnsiTheme="majorHAnsi"/>
              </w:rPr>
            </w:pPr>
            <w:r w:rsidRPr="00DC4395">
              <w:rPr>
                <w:rFonts w:asciiTheme="majorHAnsi" w:hAnsiTheme="majorHAnsi"/>
              </w:rPr>
              <w:t>5.18</w:t>
            </w:r>
          </w:p>
        </w:tc>
        <w:tc>
          <w:tcPr>
            <w:tcW w:w="1151" w:type="dxa"/>
            <w:vAlign w:val="center"/>
          </w:tcPr>
          <w:p w14:paraId="310C2F7E" w14:textId="1DF1432F" w:rsidR="005860C2" w:rsidRPr="00DC4395" w:rsidRDefault="005860C2" w:rsidP="00DE0CB9">
            <w:pPr>
              <w:tabs>
                <w:tab w:val="left" w:pos="456"/>
              </w:tabs>
              <w:jc w:val="center"/>
              <w:rPr>
                <w:rFonts w:asciiTheme="majorHAnsi" w:hAnsiTheme="majorHAnsi"/>
              </w:rPr>
            </w:pPr>
            <w:r w:rsidRPr="00DC4395">
              <w:rPr>
                <w:rFonts w:asciiTheme="majorHAnsi" w:hAnsiTheme="majorHAnsi"/>
              </w:rPr>
              <w:t>10.15</w:t>
            </w:r>
          </w:p>
        </w:tc>
        <w:tc>
          <w:tcPr>
            <w:tcW w:w="1105" w:type="dxa"/>
            <w:vAlign w:val="center"/>
          </w:tcPr>
          <w:p w14:paraId="3B86B48A" w14:textId="2C901595" w:rsidR="005860C2" w:rsidRPr="00DC4395" w:rsidRDefault="005860C2" w:rsidP="00DE0CB9">
            <w:pPr>
              <w:tabs>
                <w:tab w:val="left" w:pos="456"/>
              </w:tabs>
              <w:jc w:val="center"/>
              <w:rPr>
                <w:rFonts w:asciiTheme="majorHAnsi" w:hAnsiTheme="majorHAnsi"/>
              </w:rPr>
            </w:pPr>
            <w:r w:rsidRPr="00DC4395">
              <w:rPr>
                <w:rFonts w:asciiTheme="majorHAnsi" w:hAnsiTheme="majorHAnsi"/>
              </w:rPr>
              <w:t>9.28</w:t>
            </w:r>
          </w:p>
        </w:tc>
        <w:tc>
          <w:tcPr>
            <w:tcW w:w="1105" w:type="dxa"/>
            <w:vAlign w:val="center"/>
          </w:tcPr>
          <w:p w14:paraId="39C8DBB7" w14:textId="15745FE8" w:rsidR="005860C2" w:rsidRPr="00DC4395" w:rsidRDefault="005860C2" w:rsidP="00DE0CB9">
            <w:pPr>
              <w:tabs>
                <w:tab w:val="left" w:pos="456"/>
              </w:tabs>
              <w:jc w:val="center"/>
              <w:rPr>
                <w:rFonts w:asciiTheme="majorHAnsi" w:hAnsiTheme="majorHAnsi"/>
              </w:rPr>
            </w:pPr>
            <w:r w:rsidRPr="00DC4395">
              <w:rPr>
                <w:rFonts w:asciiTheme="majorHAnsi" w:hAnsiTheme="majorHAnsi"/>
              </w:rPr>
              <w:t>6.08</w:t>
            </w:r>
          </w:p>
        </w:tc>
        <w:tc>
          <w:tcPr>
            <w:tcW w:w="1105" w:type="dxa"/>
            <w:vAlign w:val="center"/>
          </w:tcPr>
          <w:p w14:paraId="69A1BD31" w14:textId="2D61A143" w:rsidR="005860C2" w:rsidRPr="00DC4395" w:rsidRDefault="005860C2" w:rsidP="00DE0CB9">
            <w:pPr>
              <w:tabs>
                <w:tab w:val="left" w:pos="456"/>
              </w:tabs>
              <w:jc w:val="center"/>
              <w:rPr>
                <w:rFonts w:asciiTheme="majorHAnsi" w:hAnsiTheme="majorHAnsi"/>
              </w:rPr>
            </w:pPr>
            <w:r w:rsidRPr="00DC4395">
              <w:rPr>
                <w:rFonts w:asciiTheme="majorHAnsi" w:hAnsiTheme="majorHAnsi"/>
              </w:rPr>
              <w:t>4.64</w:t>
            </w:r>
          </w:p>
        </w:tc>
        <w:tc>
          <w:tcPr>
            <w:tcW w:w="1196" w:type="dxa"/>
            <w:vAlign w:val="center"/>
          </w:tcPr>
          <w:p w14:paraId="7CE3E61A" w14:textId="2849AC3E" w:rsidR="005860C2" w:rsidRPr="00DC4395" w:rsidRDefault="005860C2" w:rsidP="00DE0CB9">
            <w:pPr>
              <w:tabs>
                <w:tab w:val="left" w:pos="456"/>
              </w:tabs>
              <w:jc w:val="center"/>
              <w:rPr>
                <w:rFonts w:asciiTheme="majorHAnsi" w:hAnsiTheme="majorHAnsi"/>
              </w:rPr>
            </w:pPr>
            <w:r w:rsidRPr="00DC4395">
              <w:rPr>
                <w:rFonts w:asciiTheme="majorHAnsi" w:hAnsiTheme="majorHAnsi"/>
              </w:rPr>
              <w:t>10.398</w:t>
            </w:r>
          </w:p>
        </w:tc>
        <w:tc>
          <w:tcPr>
            <w:tcW w:w="951" w:type="dxa"/>
          </w:tcPr>
          <w:p w14:paraId="5C2DB305" w14:textId="5B0D6FCA" w:rsidR="005860C2" w:rsidRPr="00DC4395" w:rsidRDefault="005860C2" w:rsidP="00DE0CB9">
            <w:pPr>
              <w:tabs>
                <w:tab w:val="left" w:pos="456"/>
              </w:tabs>
              <w:jc w:val="center"/>
              <w:rPr>
                <w:rFonts w:asciiTheme="majorHAnsi" w:hAnsiTheme="majorHAnsi"/>
              </w:rPr>
            </w:pPr>
            <w:r>
              <w:rPr>
                <w:rFonts w:asciiTheme="majorHAnsi" w:hAnsiTheme="majorHAnsi"/>
              </w:rPr>
              <w:t>4.74</w:t>
            </w:r>
          </w:p>
        </w:tc>
        <w:tc>
          <w:tcPr>
            <w:tcW w:w="951" w:type="dxa"/>
          </w:tcPr>
          <w:p w14:paraId="4B14A958" w14:textId="7F6EDC7C" w:rsidR="005860C2" w:rsidRPr="00DC4395" w:rsidRDefault="005860C2" w:rsidP="00DE0CB9">
            <w:pPr>
              <w:tabs>
                <w:tab w:val="left" w:pos="456"/>
              </w:tabs>
              <w:jc w:val="center"/>
              <w:rPr>
                <w:rFonts w:asciiTheme="majorHAnsi" w:hAnsiTheme="majorHAnsi"/>
              </w:rPr>
            </w:pPr>
            <w:r>
              <w:rPr>
                <w:rFonts w:asciiTheme="majorHAnsi" w:hAnsiTheme="majorHAnsi"/>
              </w:rPr>
              <w:t>5.31</w:t>
            </w:r>
          </w:p>
        </w:tc>
      </w:tr>
    </w:tbl>
    <w:p w14:paraId="1D322888" w14:textId="77777777" w:rsidR="005860C2" w:rsidRDefault="005860C2" w:rsidP="004D37B2">
      <w:pPr>
        <w:jc w:val="center"/>
        <w:rPr>
          <w:rFonts w:asciiTheme="majorHAnsi" w:hAnsiTheme="majorHAnsi" w:cs="Times New Roman"/>
          <w:b/>
        </w:rPr>
      </w:pPr>
    </w:p>
    <w:p w14:paraId="4BAB231D" w14:textId="77777777" w:rsidR="005860C2" w:rsidRDefault="005860C2" w:rsidP="004D37B2">
      <w:pPr>
        <w:jc w:val="center"/>
        <w:rPr>
          <w:rFonts w:asciiTheme="majorHAnsi" w:hAnsiTheme="majorHAnsi" w:cs="Times New Roman"/>
          <w:b/>
        </w:rPr>
      </w:pPr>
    </w:p>
    <w:p w14:paraId="27391FF5" w14:textId="77777777" w:rsidR="005B2776" w:rsidRDefault="005B2776" w:rsidP="004D37B2">
      <w:pPr>
        <w:jc w:val="center"/>
        <w:rPr>
          <w:rFonts w:asciiTheme="majorHAnsi" w:hAnsiTheme="majorHAnsi" w:cs="Times New Roman"/>
          <w:b/>
        </w:rPr>
      </w:pPr>
    </w:p>
    <w:p w14:paraId="50F7EBF3" w14:textId="03EFF290" w:rsidR="00917977" w:rsidRPr="00DC4395" w:rsidRDefault="004D37B2" w:rsidP="004D37B2">
      <w:pPr>
        <w:jc w:val="center"/>
        <w:rPr>
          <w:rFonts w:asciiTheme="majorHAnsi" w:hAnsiTheme="majorHAnsi" w:cs="Times New Roman"/>
          <w:b/>
        </w:rPr>
      </w:pPr>
      <w:r w:rsidRPr="00DC4395">
        <w:rPr>
          <w:rFonts w:asciiTheme="majorHAnsi" w:hAnsiTheme="majorHAnsi" w:cs="Times New Roman"/>
          <w:b/>
        </w:rPr>
        <w:t>Buffers</w:t>
      </w:r>
    </w:p>
    <w:p w14:paraId="5F7F3254" w14:textId="1FDB4CFD" w:rsidR="004D37B2" w:rsidRPr="00DC4395" w:rsidRDefault="004D37B2" w:rsidP="004D37B2">
      <w:pPr>
        <w:jc w:val="center"/>
        <w:rPr>
          <w:rFonts w:asciiTheme="majorHAnsi" w:hAnsiTheme="majorHAnsi" w:cs="Times New Roman"/>
          <w:b/>
        </w:rPr>
      </w:pPr>
    </w:p>
    <w:p w14:paraId="11902609" w14:textId="77777777" w:rsidR="004D37B2" w:rsidRDefault="004D37B2" w:rsidP="004D37B2">
      <w:pPr>
        <w:pStyle w:val="indentured"/>
        <w:rPr>
          <w:rFonts w:asciiTheme="majorHAnsi" w:hAnsiTheme="majorHAnsi"/>
          <w:szCs w:val="24"/>
        </w:rPr>
      </w:pPr>
      <w:r w:rsidRPr="00DC4395">
        <w:rPr>
          <w:rFonts w:asciiTheme="majorHAnsi" w:hAnsiTheme="majorHAnsi"/>
          <w:szCs w:val="24"/>
        </w:rPr>
        <w:t>1.</w:t>
      </w:r>
      <w:r w:rsidRPr="00DC4395">
        <w:rPr>
          <w:rFonts w:asciiTheme="majorHAnsi" w:hAnsiTheme="majorHAnsi"/>
          <w:szCs w:val="24"/>
        </w:rPr>
        <w:tab/>
        <w:t>a.  Calculate the pH of a 0.20M solution of formic acid HCO</w:t>
      </w:r>
      <w:r w:rsidRPr="00DC4395">
        <w:rPr>
          <w:rFonts w:asciiTheme="majorHAnsi" w:hAnsiTheme="majorHAnsi"/>
          <w:szCs w:val="24"/>
          <w:vertAlign w:val="subscript"/>
        </w:rPr>
        <w:t>2</w:t>
      </w:r>
      <w:r w:rsidRPr="00DC4395">
        <w:rPr>
          <w:rFonts w:asciiTheme="majorHAnsi" w:hAnsiTheme="majorHAnsi"/>
          <w:szCs w:val="24"/>
        </w:rPr>
        <w:t>H. (Ka=2.0x10</w:t>
      </w:r>
      <w:r w:rsidRPr="00DC4395">
        <w:rPr>
          <w:rFonts w:asciiTheme="majorHAnsi" w:hAnsiTheme="majorHAnsi"/>
          <w:szCs w:val="24"/>
          <w:vertAlign w:val="superscript"/>
        </w:rPr>
        <w:t>-4</w:t>
      </w:r>
      <w:r w:rsidRPr="00DC4395">
        <w:rPr>
          <w:rFonts w:asciiTheme="majorHAnsi" w:hAnsiTheme="majorHAnsi"/>
          <w:szCs w:val="24"/>
        </w:rPr>
        <w:t>)</w:t>
      </w:r>
    </w:p>
    <w:p w14:paraId="58261480" w14:textId="77777777" w:rsidR="00A55E55" w:rsidRDefault="00A55E55" w:rsidP="004D37B2">
      <w:pPr>
        <w:pStyle w:val="indentured"/>
        <w:rPr>
          <w:rFonts w:asciiTheme="majorHAnsi" w:hAnsiTheme="majorHAnsi"/>
          <w:szCs w:val="24"/>
        </w:rPr>
      </w:pPr>
    </w:p>
    <w:p w14:paraId="0909345D" w14:textId="77777777" w:rsidR="00A55E55" w:rsidRDefault="00A55E55" w:rsidP="004D37B2">
      <w:pPr>
        <w:pStyle w:val="indentured"/>
        <w:rPr>
          <w:rFonts w:asciiTheme="majorHAnsi" w:hAnsiTheme="majorHAnsi"/>
          <w:szCs w:val="24"/>
        </w:rPr>
      </w:pPr>
    </w:p>
    <w:p w14:paraId="361891FD" w14:textId="77777777" w:rsidR="00A55E55" w:rsidRPr="00DC4395" w:rsidRDefault="00A55E55" w:rsidP="004D37B2">
      <w:pPr>
        <w:pStyle w:val="indentured"/>
        <w:rPr>
          <w:rFonts w:asciiTheme="majorHAnsi" w:hAnsiTheme="majorHAnsi"/>
          <w:szCs w:val="24"/>
        </w:rPr>
      </w:pPr>
    </w:p>
    <w:p w14:paraId="620FE323" w14:textId="6E500B2F" w:rsidR="004D37B2" w:rsidRDefault="004D37B2" w:rsidP="004D37B2">
      <w:pPr>
        <w:pStyle w:val="indentured"/>
        <w:ind w:left="720"/>
        <w:rPr>
          <w:rFonts w:asciiTheme="majorHAnsi" w:hAnsiTheme="majorHAnsi"/>
          <w:szCs w:val="24"/>
        </w:rPr>
      </w:pPr>
      <w:r w:rsidRPr="00DC4395">
        <w:rPr>
          <w:rFonts w:asciiTheme="majorHAnsi" w:hAnsiTheme="majorHAnsi"/>
          <w:szCs w:val="24"/>
        </w:rPr>
        <w:tab/>
        <w:t>b.  Now suppose sufficient sodium formate is added to make the solution 0.10M in formate ion</w:t>
      </w:r>
      <w:r w:rsidR="007C2510">
        <w:rPr>
          <w:rFonts w:asciiTheme="majorHAnsi" w:hAnsiTheme="majorHAnsi"/>
          <w:szCs w:val="24"/>
        </w:rPr>
        <w:t xml:space="preserve">. </w:t>
      </w:r>
      <w:r w:rsidRPr="00DC4395">
        <w:rPr>
          <w:rFonts w:asciiTheme="majorHAnsi" w:hAnsiTheme="majorHAnsi"/>
          <w:szCs w:val="24"/>
        </w:rPr>
        <w:t>Would you expect the pH to increase or decrease?</w:t>
      </w:r>
    </w:p>
    <w:p w14:paraId="67A55CD1" w14:textId="77777777" w:rsidR="00A55E55" w:rsidRDefault="00A55E55" w:rsidP="004D37B2">
      <w:pPr>
        <w:pStyle w:val="indentured"/>
        <w:ind w:left="720"/>
        <w:rPr>
          <w:rFonts w:asciiTheme="majorHAnsi" w:hAnsiTheme="majorHAnsi"/>
          <w:szCs w:val="24"/>
        </w:rPr>
      </w:pPr>
    </w:p>
    <w:p w14:paraId="158E7E4B" w14:textId="77777777" w:rsidR="00A55E55" w:rsidRPr="00DC4395" w:rsidRDefault="00A55E55" w:rsidP="004D37B2">
      <w:pPr>
        <w:pStyle w:val="indentured"/>
        <w:ind w:left="720"/>
        <w:rPr>
          <w:rFonts w:asciiTheme="majorHAnsi" w:hAnsiTheme="majorHAnsi"/>
          <w:szCs w:val="24"/>
        </w:rPr>
      </w:pPr>
    </w:p>
    <w:p w14:paraId="16899494" w14:textId="77777777" w:rsidR="004D37B2" w:rsidRDefault="004D37B2" w:rsidP="004D37B2">
      <w:pPr>
        <w:pStyle w:val="indentured"/>
        <w:ind w:left="720"/>
        <w:rPr>
          <w:rFonts w:asciiTheme="majorHAnsi" w:hAnsiTheme="majorHAnsi"/>
          <w:szCs w:val="24"/>
        </w:rPr>
      </w:pPr>
      <w:r w:rsidRPr="00DC4395">
        <w:rPr>
          <w:rFonts w:asciiTheme="majorHAnsi" w:hAnsiTheme="majorHAnsi"/>
          <w:szCs w:val="24"/>
        </w:rPr>
        <w:tab/>
        <w:t>c.  Calculate the pH of the new solution.</w:t>
      </w:r>
    </w:p>
    <w:p w14:paraId="168FC32A" w14:textId="77777777" w:rsidR="00A55E55" w:rsidRDefault="00A55E55" w:rsidP="004D37B2">
      <w:pPr>
        <w:pStyle w:val="indentured"/>
        <w:ind w:left="720"/>
        <w:rPr>
          <w:rFonts w:asciiTheme="majorHAnsi" w:hAnsiTheme="majorHAnsi"/>
          <w:szCs w:val="24"/>
        </w:rPr>
      </w:pPr>
    </w:p>
    <w:p w14:paraId="243ED36A" w14:textId="77777777" w:rsidR="00A55E55" w:rsidRDefault="00A55E55" w:rsidP="004D37B2">
      <w:pPr>
        <w:pStyle w:val="indentured"/>
        <w:ind w:left="720"/>
        <w:rPr>
          <w:rFonts w:asciiTheme="majorHAnsi" w:hAnsiTheme="majorHAnsi"/>
          <w:szCs w:val="24"/>
        </w:rPr>
      </w:pPr>
    </w:p>
    <w:p w14:paraId="4DE6A9D2" w14:textId="77777777" w:rsidR="00A55E55" w:rsidRPr="00DC4395" w:rsidRDefault="00A55E55" w:rsidP="004D37B2">
      <w:pPr>
        <w:pStyle w:val="indentured"/>
        <w:ind w:left="720"/>
        <w:rPr>
          <w:rFonts w:asciiTheme="majorHAnsi" w:hAnsiTheme="majorHAnsi"/>
          <w:szCs w:val="24"/>
        </w:rPr>
      </w:pPr>
    </w:p>
    <w:p w14:paraId="3715A398" w14:textId="77777777" w:rsidR="004D37B2" w:rsidRDefault="004D37B2" w:rsidP="004D37B2">
      <w:pPr>
        <w:pStyle w:val="indentured"/>
        <w:ind w:left="720"/>
        <w:rPr>
          <w:rFonts w:asciiTheme="majorHAnsi" w:hAnsiTheme="majorHAnsi"/>
          <w:szCs w:val="24"/>
        </w:rPr>
      </w:pPr>
      <w:r w:rsidRPr="00DC4395">
        <w:rPr>
          <w:rFonts w:asciiTheme="majorHAnsi" w:hAnsiTheme="majorHAnsi"/>
          <w:szCs w:val="24"/>
        </w:rPr>
        <w:tab/>
        <w:t>d.  What would the pH be if the concentration of formate ion was increased to 0.20M?</w:t>
      </w:r>
    </w:p>
    <w:p w14:paraId="194142FB" w14:textId="77777777" w:rsidR="00A55E55" w:rsidRDefault="00A55E55" w:rsidP="004D37B2">
      <w:pPr>
        <w:pStyle w:val="indentured"/>
        <w:ind w:left="720"/>
        <w:rPr>
          <w:rFonts w:asciiTheme="majorHAnsi" w:hAnsiTheme="majorHAnsi"/>
          <w:szCs w:val="24"/>
        </w:rPr>
      </w:pPr>
    </w:p>
    <w:p w14:paraId="77B356DF" w14:textId="77777777" w:rsidR="00A55E55" w:rsidRDefault="00A55E55" w:rsidP="004D37B2">
      <w:pPr>
        <w:pStyle w:val="indentured"/>
        <w:ind w:left="720"/>
        <w:rPr>
          <w:rFonts w:asciiTheme="majorHAnsi" w:hAnsiTheme="majorHAnsi"/>
          <w:szCs w:val="24"/>
        </w:rPr>
      </w:pPr>
    </w:p>
    <w:p w14:paraId="250DCCB6" w14:textId="77777777" w:rsidR="00A55E55" w:rsidRPr="00DC4395" w:rsidRDefault="00A55E55" w:rsidP="004D37B2">
      <w:pPr>
        <w:pStyle w:val="indentured"/>
        <w:ind w:left="720"/>
        <w:rPr>
          <w:rFonts w:asciiTheme="majorHAnsi" w:hAnsiTheme="majorHAnsi"/>
          <w:szCs w:val="24"/>
        </w:rPr>
      </w:pPr>
    </w:p>
    <w:p w14:paraId="5431D00A" w14:textId="77777777" w:rsidR="004D37B2" w:rsidRPr="00DC4395" w:rsidRDefault="004D37B2" w:rsidP="004D37B2">
      <w:pPr>
        <w:pStyle w:val="indentured"/>
        <w:ind w:left="720"/>
        <w:rPr>
          <w:rFonts w:asciiTheme="majorHAnsi" w:hAnsiTheme="majorHAnsi"/>
          <w:szCs w:val="24"/>
        </w:rPr>
      </w:pPr>
      <w:r w:rsidRPr="00DC4395">
        <w:rPr>
          <w:rFonts w:asciiTheme="majorHAnsi" w:hAnsiTheme="majorHAnsi"/>
          <w:szCs w:val="24"/>
        </w:rPr>
        <w:tab/>
        <w:t>e.  What do you notice about the pH of this solution?</w:t>
      </w:r>
    </w:p>
    <w:p w14:paraId="1606F6F6" w14:textId="462A365F" w:rsidR="004D37B2" w:rsidRDefault="004D37B2" w:rsidP="004D37B2">
      <w:pPr>
        <w:pStyle w:val="indentured"/>
        <w:ind w:left="0" w:firstLine="0"/>
        <w:rPr>
          <w:rFonts w:asciiTheme="majorHAnsi" w:hAnsiTheme="majorHAnsi"/>
          <w:szCs w:val="24"/>
        </w:rPr>
      </w:pPr>
    </w:p>
    <w:p w14:paraId="5C74BED7" w14:textId="77777777" w:rsidR="00C32E16" w:rsidRDefault="00C32E16" w:rsidP="004D37B2">
      <w:pPr>
        <w:pStyle w:val="indentured"/>
        <w:ind w:left="0" w:firstLine="0"/>
        <w:rPr>
          <w:rFonts w:asciiTheme="majorHAnsi" w:hAnsiTheme="majorHAnsi"/>
          <w:szCs w:val="24"/>
        </w:rPr>
      </w:pPr>
    </w:p>
    <w:p w14:paraId="1D73196B" w14:textId="77777777" w:rsidR="00A55E55" w:rsidRPr="00DC4395" w:rsidRDefault="00A55E55" w:rsidP="004D37B2">
      <w:pPr>
        <w:pStyle w:val="indentured"/>
        <w:ind w:left="0" w:firstLine="0"/>
        <w:rPr>
          <w:rFonts w:asciiTheme="majorHAnsi" w:hAnsiTheme="majorHAnsi"/>
          <w:szCs w:val="24"/>
        </w:rPr>
      </w:pPr>
    </w:p>
    <w:p w14:paraId="243D015A" w14:textId="77777777" w:rsidR="004D37B2" w:rsidRPr="00DC4395" w:rsidRDefault="004D37B2" w:rsidP="004D37B2">
      <w:pPr>
        <w:pStyle w:val="indentured"/>
        <w:ind w:left="0" w:firstLine="0"/>
        <w:rPr>
          <w:rFonts w:asciiTheme="majorHAnsi" w:hAnsiTheme="majorHAnsi"/>
          <w:szCs w:val="24"/>
        </w:rPr>
      </w:pPr>
    </w:p>
    <w:p w14:paraId="490C96B9" w14:textId="79D6A68B" w:rsidR="006E1140" w:rsidRDefault="00C32E16" w:rsidP="00C32E16">
      <w:pPr>
        <w:pStyle w:val="indentured"/>
        <w:ind w:left="0" w:firstLine="0"/>
        <w:rPr>
          <w:rFonts w:asciiTheme="majorHAnsi" w:hAnsiTheme="majorHAnsi"/>
          <w:szCs w:val="24"/>
        </w:rPr>
      </w:pPr>
      <w:r>
        <w:rPr>
          <w:rFonts w:asciiTheme="majorHAnsi" w:hAnsiTheme="majorHAnsi"/>
          <w:szCs w:val="24"/>
        </w:rPr>
        <w:t>2</w:t>
      </w:r>
      <w:r w:rsidR="004D37B2" w:rsidRPr="00DC4395">
        <w:rPr>
          <w:rFonts w:asciiTheme="majorHAnsi" w:hAnsiTheme="majorHAnsi"/>
          <w:szCs w:val="24"/>
        </w:rPr>
        <w:t>. Calculate the pH of a buffer solution composed of 0.20M ammonia and 0.20M ammonium chloride.</w:t>
      </w:r>
      <w:r w:rsidR="006E1140">
        <w:rPr>
          <w:rFonts w:asciiTheme="majorHAnsi" w:hAnsiTheme="majorHAnsi"/>
          <w:szCs w:val="24"/>
        </w:rPr>
        <w:t xml:space="preserve"> </w:t>
      </w:r>
    </w:p>
    <w:p w14:paraId="50A007E7" w14:textId="369C3E80" w:rsidR="004D37B2" w:rsidRDefault="006E1140" w:rsidP="004D37B2">
      <w:pPr>
        <w:pStyle w:val="indentured"/>
        <w:rPr>
          <w:rFonts w:asciiTheme="majorHAnsi" w:hAnsiTheme="majorHAnsi"/>
          <w:szCs w:val="24"/>
        </w:rPr>
      </w:pPr>
      <w:r>
        <w:rPr>
          <w:rFonts w:asciiTheme="majorHAnsi" w:hAnsiTheme="majorHAnsi"/>
          <w:szCs w:val="24"/>
        </w:rPr>
        <w:tab/>
      </w:r>
      <w:r>
        <w:rPr>
          <w:rFonts w:asciiTheme="majorHAnsi" w:hAnsiTheme="majorHAnsi"/>
          <w:szCs w:val="24"/>
        </w:rPr>
        <w:tab/>
        <w:t>Kb = 1.8x10</w:t>
      </w:r>
      <w:r w:rsidRPr="006E1140">
        <w:rPr>
          <w:rFonts w:asciiTheme="majorHAnsi" w:hAnsiTheme="majorHAnsi"/>
          <w:szCs w:val="24"/>
          <w:vertAlign w:val="superscript"/>
        </w:rPr>
        <w:t>-5</w:t>
      </w:r>
    </w:p>
    <w:p w14:paraId="589E3813" w14:textId="77777777" w:rsidR="00A55E55" w:rsidRDefault="00A55E55" w:rsidP="004D37B2">
      <w:pPr>
        <w:pStyle w:val="indentured"/>
        <w:rPr>
          <w:rFonts w:asciiTheme="majorHAnsi" w:hAnsiTheme="majorHAnsi"/>
          <w:szCs w:val="24"/>
        </w:rPr>
      </w:pPr>
    </w:p>
    <w:p w14:paraId="48DA1F0C" w14:textId="77777777" w:rsidR="00A55E55" w:rsidRDefault="00A55E55" w:rsidP="004D37B2">
      <w:pPr>
        <w:pStyle w:val="indentured"/>
        <w:rPr>
          <w:rFonts w:asciiTheme="majorHAnsi" w:hAnsiTheme="majorHAnsi"/>
          <w:szCs w:val="24"/>
        </w:rPr>
      </w:pPr>
    </w:p>
    <w:p w14:paraId="72E5E9A5" w14:textId="77777777" w:rsidR="00A55E55" w:rsidRPr="00DC4395" w:rsidRDefault="00A55E55" w:rsidP="004D37B2">
      <w:pPr>
        <w:pStyle w:val="indentured"/>
        <w:rPr>
          <w:rFonts w:asciiTheme="majorHAnsi" w:hAnsiTheme="majorHAnsi"/>
          <w:szCs w:val="24"/>
        </w:rPr>
      </w:pPr>
    </w:p>
    <w:p w14:paraId="2F13417E" w14:textId="4367A4E8" w:rsidR="004D37B2" w:rsidRDefault="004D37B2" w:rsidP="00A55E55">
      <w:pPr>
        <w:pStyle w:val="indentured"/>
        <w:ind w:left="720"/>
        <w:rPr>
          <w:rFonts w:asciiTheme="majorHAnsi" w:hAnsiTheme="majorHAnsi"/>
          <w:szCs w:val="24"/>
        </w:rPr>
      </w:pPr>
      <w:r w:rsidRPr="00DC4395">
        <w:rPr>
          <w:rFonts w:asciiTheme="majorHAnsi" w:hAnsiTheme="majorHAnsi"/>
          <w:szCs w:val="24"/>
        </w:rPr>
        <w:tab/>
        <w:t xml:space="preserve"> </w:t>
      </w:r>
    </w:p>
    <w:p w14:paraId="7A2E3603" w14:textId="74978F26" w:rsidR="00C32E16" w:rsidRDefault="00C32E16" w:rsidP="00A55E55">
      <w:pPr>
        <w:pStyle w:val="indentured"/>
        <w:ind w:left="720"/>
        <w:rPr>
          <w:rFonts w:asciiTheme="majorHAnsi" w:hAnsiTheme="majorHAnsi"/>
          <w:szCs w:val="24"/>
        </w:rPr>
      </w:pPr>
    </w:p>
    <w:p w14:paraId="755B8E4D" w14:textId="77777777" w:rsidR="00C32E16" w:rsidRPr="00DC4395" w:rsidRDefault="00C32E16" w:rsidP="00A55E55">
      <w:pPr>
        <w:pStyle w:val="indentured"/>
        <w:ind w:left="720"/>
        <w:rPr>
          <w:rFonts w:asciiTheme="majorHAnsi" w:hAnsiTheme="majorHAnsi"/>
          <w:szCs w:val="24"/>
        </w:rPr>
      </w:pPr>
    </w:p>
    <w:p w14:paraId="10C44522" w14:textId="77777777" w:rsidR="004D37B2" w:rsidRPr="00DC4395" w:rsidRDefault="004D37B2" w:rsidP="004D37B2">
      <w:pPr>
        <w:pStyle w:val="indentured"/>
        <w:rPr>
          <w:rFonts w:asciiTheme="majorHAnsi" w:hAnsiTheme="majorHAnsi"/>
          <w:szCs w:val="24"/>
        </w:rPr>
      </w:pPr>
      <w:r w:rsidRPr="00DC4395">
        <w:rPr>
          <w:rFonts w:asciiTheme="majorHAnsi" w:hAnsiTheme="majorHAnsi"/>
          <w:szCs w:val="24"/>
        </w:rPr>
        <w:t xml:space="preserve">3. </w:t>
      </w:r>
      <w:r w:rsidRPr="00DC4395">
        <w:rPr>
          <w:rFonts w:asciiTheme="majorHAnsi" w:hAnsiTheme="majorHAnsi"/>
          <w:szCs w:val="24"/>
        </w:rPr>
        <w:tab/>
        <w:t>A solution contains KH</w:t>
      </w:r>
      <w:r w:rsidRPr="00DC4395">
        <w:rPr>
          <w:rFonts w:asciiTheme="majorHAnsi" w:hAnsiTheme="majorHAnsi"/>
          <w:szCs w:val="24"/>
          <w:vertAlign w:val="subscript"/>
        </w:rPr>
        <w:t>2</w:t>
      </w:r>
      <w:r w:rsidRPr="00DC4395">
        <w:rPr>
          <w:rFonts w:asciiTheme="majorHAnsi" w:hAnsiTheme="majorHAnsi"/>
          <w:szCs w:val="24"/>
        </w:rPr>
        <w:t>PO</w:t>
      </w:r>
      <w:r w:rsidRPr="00DC4395">
        <w:rPr>
          <w:rFonts w:asciiTheme="majorHAnsi" w:hAnsiTheme="majorHAnsi"/>
          <w:szCs w:val="24"/>
          <w:vertAlign w:val="subscript"/>
        </w:rPr>
        <w:t>4</w:t>
      </w:r>
      <w:r w:rsidRPr="00DC4395">
        <w:rPr>
          <w:rFonts w:asciiTheme="majorHAnsi" w:hAnsiTheme="majorHAnsi"/>
          <w:szCs w:val="24"/>
        </w:rPr>
        <w:t xml:space="preserve"> and K</w:t>
      </w:r>
      <w:r w:rsidRPr="00DC4395">
        <w:rPr>
          <w:rFonts w:asciiTheme="majorHAnsi" w:hAnsiTheme="majorHAnsi"/>
          <w:szCs w:val="24"/>
          <w:vertAlign w:val="subscript"/>
        </w:rPr>
        <w:t>2</w:t>
      </w:r>
      <w:r w:rsidRPr="00DC4395">
        <w:rPr>
          <w:rFonts w:asciiTheme="majorHAnsi" w:hAnsiTheme="majorHAnsi"/>
          <w:szCs w:val="24"/>
        </w:rPr>
        <w:t>HPO</w:t>
      </w:r>
      <w:r w:rsidRPr="00DC4395">
        <w:rPr>
          <w:rFonts w:asciiTheme="majorHAnsi" w:hAnsiTheme="majorHAnsi"/>
          <w:szCs w:val="24"/>
          <w:vertAlign w:val="subscript"/>
        </w:rPr>
        <w:t>4</w:t>
      </w:r>
      <w:r w:rsidRPr="00DC4395">
        <w:rPr>
          <w:rFonts w:asciiTheme="majorHAnsi" w:hAnsiTheme="majorHAnsi"/>
          <w:szCs w:val="24"/>
        </w:rPr>
        <w:t xml:space="preserve"> and has a pH of 7.10. What is the mole ratio of K</w:t>
      </w:r>
      <w:r w:rsidRPr="00DC4395">
        <w:rPr>
          <w:rFonts w:asciiTheme="majorHAnsi" w:hAnsiTheme="majorHAnsi"/>
          <w:szCs w:val="24"/>
          <w:vertAlign w:val="subscript"/>
        </w:rPr>
        <w:t>2</w:t>
      </w:r>
      <w:r w:rsidRPr="00DC4395">
        <w:rPr>
          <w:rFonts w:asciiTheme="majorHAnsi" w:hAnsiTheme="majorHAnsi"/>
          <w:szCs w:val="24"/>
        </w:rPr>
        <w:t>HPO</w:t>
      </w:r>
      <w:r w:rsidRPr="00DC4395">
        <w:rPr>
          <w:rFonts w:asciiTheme="majorHAnsi" w:hAnsiTheme="majorHAnsi"/>
          <w:szCs w:val="24"/>
          <w:vertAlign w:val="subscript"/>
        </w:rPr>
        <w:t>4</w:t>
      </w:r>
      <w:r w:rsidRPr="00DC4395">
        <w:rPr>
          <w:rFonts w:asciiTheme="majorHAnsi" w:hAnsiTheme="majorHAnsi"/>
          <w:szCs w:val="24"/>
        </w:rPr>
        <w:t xml:space="preserve"> to KH</w:t>
      </w:r>
      <w:r w:rsidRPr="00DC4395">
        <w:rPr>
          <w:rFonts w:asciiTheme="majorHAnsi" w:hAnsiTheme="majorHAnsi"/>
          <w:szCs w:val="24"/>
          <w:vertAlign w:val="subscript"/>
        </w:rPr>
        <w:t>2</w:t>
      </w:r>
      <w:r w:rsidRPr="00DC4395">
        <w:rPr>
          <w:rFonts w:asciiTheme="majorHAnsi" w:hAnsiTheme="majorHAnsi"/>
          <w:szCs w:val="24"/>
        </w:rPr>
        <w:t>PO</w:t>
      </w:r>
      <w:r w:rsidRPr="00DC4395">
        <w:rPr>
          <w:rFonts w:asciiTheme="majorHAnsi" w:hAnsiTheme="majorHAnsi"/>
          <w:szCs w:val="24"/>
          <w:vertAlign w:val="subscript"/>
        </w:rPr>
        <w:t>4</w:t>
      </w:r>
      <w:r w:rsidRPr="00DC4395">
        <w:rPr>
          <w:rFonts w:asciiTheme="majorHAnsi" w:hAnsiTheme="majorHAnsi"/>
          <w:szCs w:val="24"/>
        </w:rPr>
        <w:t>? (Ka=6.2x10</w:t>
      </w:r>
      <w:r w:rsidRPr="00DC4395">
        <w:rPr>
          <w:rFonts w:asciiTheme="majorHAnsi" w:hAnsiTheme="majorHAnsi"/>
          <w:szCs w:val="24"/>
          <w:vertAlign w:val="superscript"/>
        </w:rPr>
        <w:t>-8</w:t>
      </w:r>
      <w:r w:rsidRPr="00DC4395">
        <w:rPr>
          <w:rFonts w:asciiTheme="majorHAnsi" w:hAnsiTheme="majorHAnsi"/>
          <w:szCs w:val="24"/>
        </w:rPr>
        <w:t>)</w:t>
      </w:r>
    </w:p>
    <w:p w14:paraId="549CF255" w14:textId="77777777" w:rsidR="004D37B2" w:rsidRDefault="004D37B2" w:rsidP="004D37B2">
      <w:pPr>
        <w:pStyle w:val="indentured"/>
        <w:rPr>
          <w:rFonts w:asciiTheme="majorHAnsi" w:hAnsiTheme="majorHAnsi"/>
          <w:szCs w:val="24"/>
        </w:rPr>
      </w:pPr>
    </w:p>
    <w:p w14:paraId="5B36C842" w14:textId="77777777" w:rsidR="00A55E55" w:rsidRPr="00DC4395" w:rsidRDefault="00A55E55" w:rsidP="004D37B2">
      <w:pPr>
        <w:pStyle w:val="indentured"/>
        <w:rPr>
          <w:rFonts w:asciiTheme="majorHAnsi" w:hAnsiTheme="majorHAnsi"/>
          <w:szCs w:val="24"/>
        </w:rPr>
      </w:pPr>
    </w:p>
    <w:p w14:paraId="24097D93" w14:textId="1098F5F6" w:rsidR="004D37B2" w:rsidRDefault="004D37B2" w:rsidP="004D37B2">
      <w:pPr>
        <w:pStyle w:val="indentured"/>
        <w:rPr>
          <w:rFonts w:asciiTheme="majorHAnsi" w:hAnsiTheme="majorHAnsi"/>
          <w:szCs w:val="24"/>
        </w:rPr>
      </w:pPr>
    </w:p>
    <w:p w14:paraId="57209AAF" w14:textId="179689C0" w:rsidR="00C32E16" w:rsidRDefault="00C32E16" w:rsidP="004D37B2">
      <w:pPr>
        <w:pStyle w:val="indentured"/>
        <w:rPr>
          <w:rFonts w:asciiTheme="majorHAnsi" w:hAnsiTheme="majorHAnsi"/>
          <w:szCs w:val="24"/>
        </w:rPr>
      </w:pPr>
    </w:p>
    <w:p w14:paraId="052F5B4D" w14:textId="1BA084D2" w:rsidR="005B2776" w:rsidRDefault="005B2776" w:rsidP="004D37B2">
      <w:pPr>
        <w:pStyle w:val="indentured"/>
        <w:rPr>
          <w:rFonts w:asciiTheme="majorHAnsi" w:hAnsiTheme="majorHAnsi"/>
          <w:szCs w:val="24"/>
        </w:rPr>
      </w:pPr>
    </w:p>
    <w:p w14:paraId="78143A70" w14:textId="77777777" w:rsidR="005B2776" w:rsidRDefault="005B2776" w:rsidP="004D37B2">
      <w:pPr>
        <w:pStyle w:val="indentured"/>
        <w:rPr>
          <w:rFonts w:asciiTheme="majorHAnsi" w:hAnsiTheme="majorHAnsi"/>
          <w:szCs w:val="24"/>
        </w:rPr>
      </w:pPr>
    </w:p>
    <w:p w14:paraId="1B899041" w14:textId="77777777" w:rsidR="00C32E16" w:rsidRDefault="00C32E16" w:rsidP="004D37B2">
      <w:pPr>
        <w:rPr>
          <w:rFonts w:asciiTheme="majorHAnsi" w:hAnsiTheme="majorHAnsi"/>
        </w:rPr>
      </w:pPr>
    </w:p>
    <w:p w14:paraId="1B2329F3" w14:textId="00BADBA9" w:rsidR="004D37B2" w:rsidRPr="00DC4395" w:rsidRDefault="004D37B2" w:rsidP="004D37B2">
      <w:pPr>
        <w:rPr>
          <w:rFonts w:asciiTheme="majorHAnsi" w:hAnsiTheme="majorHAnsi"/>
        </w:rPr>
      </w:pPr>
      <w:r w:rsidRPr="00DC4395">
        <w:rPr>
          <w:rFonts w:asciiTheme="majorHAnsi" w:hAnsiTheme="majorHAnsi"/>
        </w:rPr>
        <w:lastRenderedPageBreak/>
        <w:t xml:space="preserve">4.  A buffer solution contains 0.10mol of acetic acid and 0.13 mol of sodium acetate in 1.00l. The Ka of </w:t>
      </w:r>
    </w:p>
    <w:p w14:paraId="2F0D15F0" w14:textId="77777777" w:rsidR="004D37B2" w:rsidRPr="00DC4395" w:rsidRDefault="004D37B2" w:rsidP="004D37B2">
      <w:pPr>
        <w:rPr>
          <w:rFonts w:asciiTheme="majorHAnsi" w:hAnsiTheme="majorHAnsi"/>
        </w:rPr>
      </w:pPr>
      <w:r w:rsidRPr="00DC4395">
        <w:rPr>
          <w:rFonts w:asciiTheme="majorHAnsi" w:hAnsiTheme="majorHAnsi"/>
        </w:rPr>
        <w:t xml:space="preserve">     the acid is 1.8 x 10</w:t>
      </w:r>
      <w:r w:rsidRPr="00DC4395">
        <w:rPr>
          <w:rFonts w:asciiTheme="majorHAnsi" w:hAnsiTheme="majorHAnsi"/>
          <w:vertAlign w:val="superscript"/>
        </w:rPr>
        <w:t>-5</w:t>
      </w:r>
      <w:r w:rsidRPr="00DC4395">
        <w:rPr>
          <w:rFonts w:asciiTheme="majorHAnsi" w:hAnsiTheme="majorHAnsi"/>
        </w:rPr>
        <w:t xml:space="preserve">. </w:t>
      </w:r>
    </w:p>
    <w:p w14:paraId="240F56AE" w14:textId="1E83226C" w:rsidR="004D37B2" w:rsidRPr="00A55E55" w:rsidRDefault="004D37B2" w:rsidP="00A55E55">
      <w:pPr>
        <w:pStyle w:val="ListParagraph"/>
        <w:numPr>
          <w:ilvl w:val="0"/>
          <w:numId w:val="28"/>
        </w:numPr>
        <w:rPr>
          <w:rFonts w:asciiTheme="majorHAnsi" w:hAnsiTheme="majorHAnsi"/>
        </w:rPr>
      </w:pPr>
      <w:r w:rsidRPr="00A55E55">
        <w:rPr>
          <w:rFonts w:asciiTheme="majorHAnsi" w:hAnsiTheme="majorHAnsi"/>
        </w:rPr>
        <w:t>Calculate the pH of this buffer.</w:t>
      </w:r>
    </w:p>
    <w:p w14:paraId="5FAD82E3" w14:textId="77777777" w:rsidR="00A55E55" w:rsidRDefault="00A55E55" w:rsidP="00A55E55">
      <w:pPr>
        <w:pStyle w:val="ListParagraph"/>
        <w:ind w:left="1080"/>
        <w:rPr>
          <w:rFonts w:asciiTheme="majorHAnsi" w:hAnsiTheme="majorHAnsi"/>
        </w:rPr>
      </w:pPr>
    </w:p>
    <w:p w14:paraId="79DADB85" w14:textId="1DD2DF92" w:rsidR="00A55E55" w:rsidRDefault="00A55E55" w:rsidP="00A55E55">
      <w:pPr>
        <w:pStyle w:val="ListParagraph"/>
        <w:ind w:left="1080"/>
        <w:rPr>
          <w:rFonts w:asciiTheme="majorHAnsi" w:hAnsiTheme="majorHAnsi"/>
        </w:rPr>
      </w:pPr>
    </w:p>
    <w:p w14:paraId="3DD7B4E3" w14:textId="77777777" w:rsidR="00C32E16" w:rsidRPr="00A55E55" w:rsidRDefault="00C32E16" w:rsidP="00A55E55">
      <w:pPr>
        <w:pStyle w:val="ListParagraph"/>
        <w:ind w:left="1080"/>
        <w:rPr>
          <w:rFonts w:asciiTheme="majorHAnsi" w:hAnsiTheme="majorHAnsi"/>
        </w:rPr>
      </w:pPr>
    </w:p>
    <w:p w14:paraId="7B7D176A" w14:textId="7B63D1ED" w:rsidR="004D37B2" w:rsidRPr="00A55E55" w:rsidRDefault="004D37B2" w:rsidP="00A55E55">
      <w:pPr>
        <w:pStyle w:val="ListParagraph"/>
        <w:numPr>
          <w:ilvl w:val="0"/>
          <w:numId w:val="28"/>
        </w:numPr>
        <w:rPr>
          <w:rFonts w:asciiTheme="majorHAnsi" w:hAnsiTheme="majorHAnsi"/>
        </w:rPr>
      </w:pPr>
      <w:r w:rsidRPr="00A55E55">
        <w:rPr>
          <w:rFonts w:asciiTheme="majorHAnsi" w:hAnsiTheme="majorHAnsi"/>
        </w:rPr>
        <w:t>What is the pH of the buffer after 0.050mol potassium hydroxide is added.</w:t>
      </w:r>
    </w:p>
    <w:p w14:paraId="5C2465D7" w14:textId="79C31D56" w:rsidR="00A55E55" w:rsidRDefault="00A55E55" w:rsidP="00A55E55">
      <w:pPr>
        <w:rPr>
          <w:rFonts w:asciiTheme="majorHAnsi" w:hAnsiTheme="majorHAnsi"/>
        </w:rPr>
      </w:pPr>
    </w:p>
    <w:p w14:paraId="4D4960AE" w14:textId="77777777" w:rsidR="00C32E16" w:rsidRDefault="00C32E16" w:rsidP="00A55E55">
      <w:pPr>
        <w:rPr>
          <w:rFonts w:asciiTheme="majorHAnsi" w:hAnsiTheme="majorHAnsi"/>
        </w:rPr>
      </w:pPr>
    </w:p>
    <w:p w14:paraId="49F45625" w14:textId="77777777" w:rsidR="00A55E55" w:rsidRPr="00A55E55" w:rsidRDefault="00A55E55" w:rsidP="00A55E55">
      <w:pPr>
        <w:rPr>
          <w:rFonts w:asciiTheme="majorHAnsi" w:hAnsiTheme="majorHAnsi"/>
        </w:rPr>
      </w:pPr>
    </w:p>
    <w:p w14:paraId="08F84548" w14:textId="77777777" w:rsidR="004D37B2" w:rsidRPr="00DC4395" w:rsidRDefault="004D37B2" w:rsidP="004D37B2">
      <w:pPr>
        <w:rPr>
          <w:rFonts w:asciiTheme="majorHAnsi" w:hAnsiTheme="majorHAnsi"/>
        </w:rPr>
      </w:pPr>
      <w:r w:rsidRPr="00DC4395">
        <w:rPr>
          <w:rFonts w:asciiTheme="majorHAnsi" w:hAnsiTheme="majorHAnsi"/>
        </w:rPr>
        <w:tab/>
        <w:t xml:space="preserve">C. What is the pH of the buffer after the addition of 0.0500 mol of nitric acid. </w:t>
      </w:r>
    </w:p>
    <w:p w14:paraId="378693BA" w14:textId="09C1D4DF" w:rsidR="004D37B2" w:rsidRDefault="004D37B2" w:rsidP="004D37B2">
      <w:pPr>
        <w:rPr>
          <w:rFonts w:asciiTheme="majorHAnsi" w:hAnsiTheme="majorHAnsi"/>
        </w:rPr>
      </w:pPr>
    </w:p>
    <w:p w14:paraId="6C10258F" w14:textId="77777777" w:rsidR="00C32E16" w:rsidRDefault="00C32E16" w:rsidP="004D37B2">
      <w:pPr>
        <w:rPr>
          <w:rFonts w:asciiTheme="majorHAnsi" w:hAnsiTheme="majorHAnsi"/>
        </w:rPr>
      </w:pPr>
    </w:p>
    <w:p w14:paraId="3D99ADB2" w14:textId="77777777" w:rsidR="00A55E55" w:rsidRPr="00DC4395" w:rsidRDefault="00A55E55" w:rsidP="004D37B2">
      <w:pPr>
        <w:rPr>
          <w:rFonts w:asciiTheme="majorHAnsi" w:hAnsiTheme="majorHAnsi"/>
        </w:rPr>
      </w:pPr>
    </w:p>
    <w:p w14:paraId="40DE25BB" w14:textId="77777777" w:rsidR="004D37B2" w:rsidRPr="00DC4395" w:rsidRDefault="004D37B2" w:rsidP="004D37B2">
      <w:pPr>
        <w:rPr>
          <w:rFonts w:asciiTheme="majorHAnsi" w:hAnsiTheme="majorHAnsi"/>
        </w:rPr>
      </w:pPr>
    </w:p>
    <w:p w14:paraId="1307E28E" w14:textId="665AA7A2" w:rsidR="004D37B2" w:rsidRDefault="004D37B2" w:rsidP="004D37B2">
      <w:pPr>
        <w:rPr>
          <w:rFonts w:asciiTheme="majorHAnsi" w:hAnsiTheme="majorHAnsi"/>
        </w:rPr>
      </w:pPr>
      <w:r w:rsidRPr="00DC4395">
        <w:rPr>
          <w:rFonts w:asciiTheme="majorHAnsi" w:hAnsiTheme="majorHAnsi"/>
        </w:rPr>
        <w:t>5.  A buffer solution is 0.405 M formic acid and 0.326M sodium formate. The Ka is 1.8 x 10</w:t>
      </w:r>
      <w:r w:rsidRPr="00DC4395">
        <w:rPr>
          <w:rFonts w:asciiTheme="majorHAnsi" w:hAnsiTheme="majorHAnsi"/>
          <w:vertAlign w:val="superscript"/>
        </w:rPr>
        <w:t>-4</w:t>
      </w:r>
      <w:r w:rsidRPr="00DC4395">
        <w:rPr>
          <w:rFonts w:asciiTheme="majorHAnsi" w:hAnsiTheme="majorHAnsi"/>
        </w:rPr>
        <w:t>.</w:t>
      </w:r>
      <w:r w:rsidR="00C32E16">
        <w:rPr>
          <w:rFonts w:asciiTheme="majorHAnsi" w:hAnsiTheme="majorHAnsi"/>
        </w:rPr>
        <w:t xml:space="preserve"> </w:t>
      </w:r>
      <w:r w:rsidRPr="00DC4395">
        <w:rPr>
          <w:rFonts w:asciiTheme="majorHAnsi" w:hAnsiTheme="majorHAnsi"/>
        </w:rPr>
        <w:t>Calculate the pH of this buffer.</w:t>
      </w:r>
    </w:p>
    <w:p w14:paraId="4BA960DA" w14:textId="77777777" w:rsidR="00A55E55" w:rsidRDefault="00A55E55" w:rsidP="004D37B2">
      <w:pPr>
        <w:rPr>
          <w:rFonts w:asciiTheme="majorHAnsi" w:hAnsiTheme="majorHAnsi"/>
        </w:rPr>
      </w:pPr>
    </w:p>
    <w:p w14:paraId="3BF56735" w14:textId="77777777" w:rsidR="00A55E55" w:rsidRDefault="00A55E55" w:rsidP="004D37B2">
      <w:pPr>
        <w:rPr>
          <w:rFonts w:asciiTheme="majorHAnsi" w:hAnsiTheme="majorHAnsi"/>
        </w:rPr>
      </w:pPr>
    </w:p>
    <w:p w14:paraId="50853831" w14:textId="77777777" w:rsidR="00A55E55" w:rsidRPr="00DC4395" w:rsidRDefault="00A55E55" w:rsidP="004D37B2">
      <w:pPr>
        <w:rPr>
          <w:rFonts w:asciiTheme="majorHAnsi" w:hAnsiTheme="majorHAnsi"/>
        </w:rPr>
      </w:pPr>
    </w:p>
    <w:p w14:paraId="21C984C6" w14:textId="77777777" w:rsidR="00A55E55" w:rsidRPr="00DC4395" w:rsidRDefault="00A55E55" w:rsidP="004D37B2">
      <w:pPr>
        <w:rPr>
          <w:rFonts w:asciiTheme="majorHAnsi" w:hAnsiTheme="majorHAnsi"/>
        </w:rPr>
      </w:pPr>
    </w:p>
    <w:p w14:paraId="0F023290" w14:textId="77777777" w:rsidR="004D37B2" w:rsidRPr="00DC4395" w:rsidRDefault="004D37B2" w:rsidP="004D37B2">
      <w:pPr>
        <w:rPr>
          <w:rFonts w:asciiTheme="majorHAnsi" w:hAnsiTheme="majorHAnsi"/>
        </w:rPr>
      </w:pPr>
      <w:r w:rsidRPr="00DC4395">
        <w:rPr>
          <w:rFonts w:asciiTheme="majorHAnsi" w:hAnsiTheme="majorHAnsi"/>
        </w:rPr>
        <w:t>6.  Calculate the pH of a buffer composed if 0.12M benzoic acid (Ka=6.3x10</w:t>
      </w:r>
      <w:r w:rsidRPr="00DC4395">
        <w:rPr>
          <w:rFonts w:asciiTheme="majorHAnsi" w:hAnsiTheme="majorHAnsi"/>
          <w:vertAlign w:val="superscript"/>
        </w:rPr>
        <w:t>-5</w:t>
      </w:r>
      <w:r w:rsidRPr="00DC4395">
        <w:rPr>
          <w:rFonts w:asciiTheme="majorHAnsi" w:hAnsiTheme="majorHAnsi"/>
        </w:rPr>
        <w:t xml:space="preserve">) and 0.20M sodium </w:t>
      </w:r>
    </w:p>
    <w:p w14:paraId="625A7A1A" w14:textId="77777777" w:rsidR="004D37B2" w:rsidRPr="00DC4395" w:rsidRDefault="004D37B2" w:rsidP="004D37B2">
      <w:pPr>
        <w:rPr>
          <w:rFonts w:asciiTheme="majorHAnsi" w:hAnsiTheme="majorHAnsi"/>
        </w:rPr>
      </w:pPr>
      <w:r w:rsidRPr="00DC4395">
        <w:rPr>
          <w:rFonts w:asciiTheme="majorHAnsi" w:hAnsiTheme="majorHAnsi"/>
        </w:rPr>
        <w:t xml:space="preserve">     benzoate.</w:t>
      </w:r>
    </w:p>
    <w:p w14:paraId="440B35B3" w14:textId="6F59E8C7" w:rsidR="004D37B2" w:rsidRDefault="004D37B2" w:rsidP="004D37B2">
      <w:pPr>
        <w:rPr>
          <w:rFonts w:asciiTheme="majorHAnsi" w:hAnsiTheme="majorHAnsi"/>
        </w:rPr>
      </w:pPr>
    </w:p>
    <w:p w14:paraId="67441CD1" w14:textId="3D01F04C" w:rsidR="00C32E16" w:rsidRDefault="00C32E16" w:rsidP="004D37B2">
      <w:pPr>
        <w:rPr>
          <w:rFonts w:asciiTheme="majorHAnsi" w:hAnsiTheme="majorHAnsi"/>
        </w:rPr>
      </w:pPr>
    </w:p>
    <w:p w14:paraId="0E6C71A6" w14:textId="77777777" w:rsidR="00C32E16" w:rsidRPr="00DC4395" w:rsidRDefault="00C32E16" w:rsidP="004D37B2">
      <w:pPr>
        <w:rPr>
          <w:rFonts w:asciiTheme="majorHAnsi" w:hAnsiTheme="majorHAnsi"/>
        </w:rPr>
      </w:pPr>
    </w:p>
    <w:p w14:paraId="7D17F056" w14:textId="77777777" w:rsidR="004D37B2" w:rsidRPr="00DC4395" w:rsidRDefault="004D37B2" w:rsidP="004D37B2">
      <w:pPr>
        <w:rPr>
          <w:rFonts w:asciiTheme="majorHAnsi" w:hAnsiTheme="majorHAnsi"/>
        </w:rPr>
      </w:pPr>
    </w:p>
    <w:p w14:paraId="1A6C0B0E" w14:textId="3C2A18F4" w:rsidR="004D37B2" w:rsidRPr="00DC4395" w:rsidRDefault="004D37B2" w:rsidP="004D37B2">
      <w:pPr>
        <w:rPr>
          <w:rFonts w:asciiTheme="majorHAnsi" w:hAnsiTheme="majorHAnsi"/>
        </w:rPr>
      </w:pPr>
      <w:r w:rsidRPr="00DC4395">
        <w:rPr>
          <w:rFonts w:asciiTheme="majorHAnsi" w:hAnsiTheme="majorHAnsi"/>
        </w:rPr>
        <w:t>7.  A buffer solution contains 0.020mol acetic acid and 0.230mol sodium acetate in 1.00L.</w:t>
      </w:r>
      <w:r w:rsidR="006E1140" w:rsidRPr="006E1140">
        <w:rPr>
          <w:rFonts w:asciiTheme="majorHAnsi" w:hAnsiTheme="majorHAnsi"/>
        </w:rPr>
        <w:t xml:space="preserve"> </w:t>
      </w:r>
      <w:r w:rsidR="006E1140">
        <w:rPr>
          <w:rFonts w:asciiTheme="majorHAnsi" w:hAnsiTheme="majorHAnsi"/>
        </w:rPr>
        <w:tab/>
        <w:t>Ka = 1.8x10</w:t>
      </w:r>
      <w:r w:rsidR="006E1140" w:rsidRPr="006E1140">
        <w:rPr>
          <w:rFonts w:asciiTheme="majorHAnsi" w:hAnsiTheme="majorHAnsi"/>
          <w:vertAlign w:val="superscript"/>
        </w:rPr>
        <w:t>-5</w:t>
      </w:r>
    </w:p>
    <w:p w14:paraId="3DF0DCA5" w14:textId="77777777" w:rsidR="004D37B2" w:rsidRDefault="004D37B2" w:rsidP="004D37B2">
      <w:pPr>
        <w:rPr>
          <w:rFonts w:asciiTheme="majorHAnsi" w:hAnsiTheme="majorHAnsi"/>
        </w:rPr>
      </w:pPr>
      <w:r w:rsidRPr="00DC4395">
        <w:rPr>
          <w:rFonts w:asciiTheme="majorHAnsi" w:hAnsiTheme="majorHAnsi"/>
        </w:rPr>
        <w:tab/>
        <w:t>A.  What is the pH of the buffer?</w:t>
      </w:r>
    </w:p>
    <w:p w14:paraId="4AF752A8" w14:textId="77777777" w:rsidR="00A55E55" w:rsidRDefault="00A55E55" w:rsidP="004D37B2">
      <w:pPr>
        <w:rPr>
          <w:rFonts w:asciiTheme="majorHAnsi" w:hAnsiTheme="majorHAnsi"/>
        </w:rPr>
      </w:pPr>
    </w:p>
    <w:p w14:paraId="0D2ACFC0" w14:textId="77777777" w:rsidR="00A55E55" w:rsidRDefault="00A55E55" w:rsidP="004D37B2">
      <w:pPr>
        <w:rPr>
          <w:rFonts w:asciiTheme="majorHAnsi" w:hAnsiTheme="majorHAnsi"/>
        </w:rPr>
      </w:pPr>
    </w:p>
    <w:p w14:paraId="3E70AEA0" w14:textId="77777777" w:rsidR="00A55E55" w:rsidRPr="00DC4395" w:rsidRDefault="00A55E55" w:rsidP="004D37B2">
      <w:pPr>
        <w:rPr>
          <w:rFonts w:asciiTheme="majorHAnsi" w:hAnsiTheme="majorHAnsi"/>
        </w:rPr>
      </w:pPr>
    </w:p>
    <w:p w14:paraId="5C4D877F" w14:textId="343DBEAD" w:rsidR="004D37B2" w:rsidRPr="00A55E55" w:rsidRDefault="00A55E55" w:rsidP="00A55E55">
      <w:pPr>
        <w:ind w:left="720"/>
        <w:rPr>
          <w:rFonts w:asciiTheme="majorHAnsi" w:hAnsiTheme="majorHAnsi"/>
        </w:rPr>
      </w:pPr>
      <w:r>
        <w:rPr>
          <w:rFonts w:asciiTheme="majorHAnsi" w:hAnsiTheme="majorHAnsi"/>
        </w:rPr>
        <w:t xml:space="preserve">B.   </w:t>
      </w:r>
      <w:r w:rsidR="004D37B2" w:rsidRPr="00A55E55">
        <w:rPr>
          <w:rFonts w:asciiTheme="majorHAnsi" w:hAnsiTheme="majorHAnsi"/>
        </w:rPr>
        <w:t>What is the pH after the addition of 0.00100 mol of KOH?</w:t>
      </w:r>
    </w:p>
    <w:p w14:paraId="03E7FA9C" w14:textId="77777777" w:rsidR="00A55E55" w:rsidRDefault="00A55E55" w:rsidP="00A55E55">
      <w:pPr>
        <w:rPr>
          <w:rFonts w:asciiTheme="majorHAnsi" w:hAnsiTheme="majorHAnsi"/>
        </w:rPr>
      </w:pPr>
    </w:p>
    <w:p w14:paraId="75D2ABC2" w14:textId="27146D00" w:rsidR="00A55E55" w:rsidRDefault="00A55E55" w:rsidP="00A55E55">
      <w:pPr>
        <w:rPr>
          <w:rFonts w:asciiTheme="majorHAnsi" w:hAnsiTheme="majorHAnsi"/>
        </w:rPr>
      </w:pPr>
    </w:p>
    <w:p w14:paraId="55A6576A" w14:textId="77777777" w:rsidR="00C32E16" w:rsidRPr="00A55E55" w:rsidRDefault="00C32E16" w:rsidP="00A55E55">
      <w:pPr>
        <w:rPr>
          <w:rFonts w:asciiTheme="majorHAnsi" w:hAnsiTheme="majorHAnsi"/>
        </w:rPr>
      </w:pPr>
    </w:p>
    <w:p w14:paraId="25540002" w14:textId="1508319F" w:rsidR="004D37B2" w:rsidRPr="00A55E55" w:rsidRDefault="004D37B2" w:rsidP="00A55E55">
      <w:pPr>
        <w:pStyle w:val="ListParagraph"/>
        <w:numPr>
          <w:ilvl w:val="0"/>
          <w:numId w:val="28"/>
        </w:numPr>
        <w:rPr>
          <w:rFonts w:asciiTheme="majorHAnsi" w:hAnsiTheme="majorHAnsi"/>
        </w:rPr>
      </w:pPr>
      <w:r w:rsidRPr="00A55E55">
        <w:rPr>
          <w:rFonts w:asciiTheme="majorHAnsi" w:hAnsiTheme="majorHAnsi"/>
        </w:rPr>
        <w:t>What is the pH after the addition of 0.000100 mol nitric acid?</w:t>
      </w:r>
    </w:p>
    <w:p w14:paraId="3FC8CA5D" w14:textId="23BA0341" w:rsidR="00A55E55" w:rsidRDefault="00A55E55" w:rsidP="000E775C">
      <w:pPr>
        <w:pStyle w:val="ListParagraph"/>
        <w:ind w:left="1080"/>
        <w:rPr>
          <w:rFonts w:asciiTheme="majorHAnsi" w:hAnsiTheme="majorHAnsi"/>
        </w:rPr>
      </w:pPr>
    </w:p>
    <w:p w14:paraId="321B8817" w14:textId="19EF7154" w:rsidR="00C32E16" w:rsidRDefault="00C32E16" w:rsidP="000E775C">
      <w:pPr>
        <w:pStyle w:val="ListParagraph"/>
        <w:ind w:left="1080"/>
        <w:rPr>
          <w:rFonts w:asciiTheme="majorHAnsi" w:hAnsiTheme="majorHAnsi"/>
        </w:rPr>
      </w:pPr>
    </w:p>
    <w:p w14:paraId="11DB54D2" w14:textId="77777777" w:rsidR="00C32E16" w:rsidRPr="00A55E55" w:rsidRDefault="00C32E16" w:rsidP="000E775C">
      <w:pPr>
        <w:pStyle w:val="ListParagraph"/>
        <w:ind w:left="1080"/>
        <w:rPr>
          <w:rFonts w:asciiTheme="majorHAnsi" w:hAnsiTheme="majorHAnsi"/>
        </w:rPr>
      </w:pPr>
    </w:p>
    <w:p w14:paraId="0D0D3756" w14:textId="77777777" w:rsidR="004D37B2" w:rsidRPr="00A55E55" w:rsidRDefault="004D37B2" w:rsidP="00A55E55">
      <w:pPr>
        <w:ind w:left="720" w:hanging="720"/>
        <w:jc w:val="center"/>
        <w:rPr>
          <w:rFonts w:asciiTheme="majorHAnsi" w:hAnsiTheme="majorHAnsi"/>
          <w:b/>
        </w:rPr>
      </w:pPr>
      <w:r w:rsidRPr="00A55E55">
        <w:rPr>
          <w:rFonts w:asciiTheme="majorHAnsi" w:hAnsiTheme="majorHAnsi"/>
          <w:b/>
        </w:rPr>
        <w:lastRenderedPageBreak/>
        <w:t>Most Missed AP Acid Base Questions</w:t>
      </w:r>
    </w:p>
    <w:p w14:paraId="4F108A39" w14:textId="77777777" w:rsidR="004D37B2" w:rsidRPr="00DC4395" w:rsidRDefault="004D37B2" w:rsidP="004D37B2">
      <w:pPr>
        <w:ind w:left="720" w:hanging="720"/>
        <w:rPr>
          <w:rFonts w:asciiTheme="majorHAnsi" w:hAnsiTheme="majorHAnsi"/>
        </w:rPr>
      </w:pPr>
    </w:p>
    <w:p w14:paraId="48939E73" w14:textId="09F62A46"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1.</w:t>
      </w:r>
      <w:r w:rsidR="004D37B2" w:rsidRPr="00DC4395">
        <w:rPr>
          <w:rFonts w:asciiTheme="majorHAnsi" w:hAnsiTheme="majorHAnsi"/>
        </w:rPr>
        <w:tab/>
        <w:t xml:space="preserve">An aqueous solution was prepared by mixing the same number of moles of acetic acid and acetate ions. If hydroxide ions are added to the solution which of the following is </w:t>
      </w:r>
      <w:r w:rsidR="004D37B2" w:rsidRPr="00DC4395">
        <w:rPr>
          <w:rFonts w:asciiTheme="majorHAnsi" w:hAnsiTheme="majorHAnsi"/>
          <w:u w:val="single"/>
        </w:rPr>
        <w:t>false</w:t>
      </w:r>
      <w:r w:rsidR="004D37B2" w:rsidRPr="00DC4395">
        <w:rPr>
          <w:rFonts w:asciiTheme="majorHAnsi" w:hAnsiTheme="majorHAnsi"/>
        </w:rPr>
        <w:t>?</w:t>
      </w:r>
    </w:p>
    <w:p w14:paraId="62327146" w14:textId="3C2E2872" w:rsidR="004D37B2" w:rsidRPr="00DC4395" w:rsidRDefault="00A55E55" w:rsidP="004D37B2">
      <w:pPr>
        <w:ind w:left="720" w:hanging="720"/>
        <w:rPr>
          <w:rFonts w:asciiTheme="majorHAnsi" w:hAnsiTheme="majorHAnsi"/>
        </w:rPr>
      </w:pPr>
      <w:r>
        <w:rPr>
          <w:rFonts w:asciiTheme="majorHAnsi" w:hAnsiTheme="majorHAnsi"/>
        </w:rPr>
        <w:tab/>
        <w:t xml:space="preserve">a. </w:t>
      </w:r>
      <w:r w:rsidR="004D37B2" w:rsidRPr="00DC4395">
        <w:rPr>
          <w:rFonts w:asciiTheme="majorHAnsi" w:hAnsiTheme="majorHAnsi"/>
        </w:rPr>
        <w:t>pH will increase</w:t>
      </w:r>
    </w:p>
    <w:p w14:paraId="44307FEB" w14:textId="13A5B9BC" w:rsidR="004D37B2" w:rsidRPr="00DC4395" w:rsidRDefault="004D37B2" w:rsidP="004D37B2">
      <w:pPr>
        <w:ind w:left="720" w:hanging="720"/>
        <w:rPr>
          <w:rFonts w:asciiTheme="majorHAnsi" w:hAnsiTheme="majorHAnsi"/>
        </w:rPr>
      </w:pPr>
      <w:r w:rsidRPr="00DC4395">
        <w:rPr>
          <w:rFonts w:asciiTheme="majorHAnsi" w:hAnsiTheme="majorHAnsi"/>
        </w:rPr>
        <w:tab/>
        <w:t>b.</w:t>
      </w:r>
      <w:r w:rsidR="00A55E55">
        <w:rPr>
          <w:rFonts w:asciiTheme="majorHAnsi" w:hAnsiTheme="majorHAnsi"/>
        </w:rPr>
        <w:t xml:space="preserve"> </w:t>
      </w:r>
      <w:r w:rsidRPr="00DC4395">
        <w:rPr>
          <w:rFonts w:asciiTheme="majorHAnsi" w:hAnsiTheme="majorHAnsi"/>
        </w:rPr>
        <w:t>more acetic acid will form</w:t>
      </w:r>
    </w:p>
    <w:p w14:paraId="13A82D05" w14:textId="592F71D3" w:rsidR="004D37B2" w:rsidRPr="00DC4395" w:rsidRDefault="004D37B2" w:rsidP="004D37B2">
      <w:pPr>
        <w:ind w:left="720" w:hanging="720"/>
        <w:rPr>
          <w:rFonts w:asciiTheme="majorHAnsi" w:hAnsiTheme="majorHAnsi"/>
        </w:rPr>
      </w:pPr>
      <w:r w:rsidRPr="00DC4395">
        <w:rPr>
          <w:rFonts w:asciiTheme="majorHAnsi" w:hAnsiTheme="majorHAnsi"/>
        </w:rPr>
        <w:tab/>
        <w:t>c.</w:t>
      </w:r>
      <w:r w:rsidR="00A55E55">
        <w:rPr>
          <w:rFonts w:asciiTheme="majorHAnsi" w:hAnsiTheme="majorHAnsi"/>
        </w:rPr>
        <w:t xml:space="preserve"> </w:t>
      </w:r>
      <w:r w:rsidRPr="00DC4395">
        <w:rPr>
          <w:rFonts w:asciiTheme="majorHAnsi" w:hAnsiTheme="majorHAnsi"/>
        </w:rPr>
        <w:t>the hydrogen ion concentration will decrease</w:t>
      </w:r>
    </w:p>
    <w:p w14:paraId="35D3D9B5" w14:textId="6F178C34" w:rsidR="004D37B2" w:rsidRPr="00DC4395" w:rsidRDefault="004D37B2" w:rsidP="004D37B2">
      <w:pPr>
        <w:ind w:left="720" w:hanging="720"/>
        <w:rPr>
          <w:rFonts w:asciiTheme="majorHAnsi" w:hAnsiTheme="majorHAnsi"/>
        </w:rPr>
      </w:pPr>
      <w:r w:rsidRPr="00DC4395">
        <w:rPr>
          <w:rFonts w:asciiTheme="majorHAnsi" w:hAnsiTheme="majorHAnsi"/>
        </w:rPr>
        <w:tab/>
        <w:t>d.</w:t>
      </w:r>
      <w:r w:rsidR="00A55E55">
        <w:rPr>
          <w:rFonts w:asciiTheme="majorHAnsi" w:hAnsiTheme="majorHAnsi"/>
        </w:rPr>
        <w:t xml:space="preserve"> </w:t>
      </w:r>
      <w:r w:rsidRPr="00DC4395">
        <w:rPr>
          <w:rFonts w:asciiTheme="majorHAnsi" w:hAnsiTheme="majorHAnsi"/>
        </w:rPr>
        <w:t>the acetate ion concentration will increase</w:t>
      </w:r>
    </w:p>
    <w:p w14:paraId="1B53B3C5" w14:textId="5435053D" w:rsidR="004D37B2" w:rsidRDefault="004D37B2" w:rsidP="004D37B2">
      <w:pPr>
        <w:ind w:left="720" w:hanging="720"/>
        <w:rPr>
          <w:rFonts w:asciiTheme="majorHAnsi" w:hAnsiTheme="majorHAnsi"/>
        </w:rPr>
      </w:pPr>
    </w:p>
    <w:p w14:paraId="1116D6CB" w14:textId="77777777" w:rsidR="00C32E16" w:rsidRPr="00DC4395" w:rsidRDefault="00C32E16" w:rsidP="004D37B2">
      <w:pPr>
        <w:ind w:left="720" w:hanging="720"/>
        <w:rPr>
          <w:rFonts w:asciiTheme="majorHAnsi" w:hAnsiTheme="majorHAnsi"/>
        </w:rPr>
      </w:pPr>
    </w:p>
    <w:p w14:paraId="75245D30" w14:textId="2D063A5A"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2</w:t>
      </w:r>
      <w:r>
        <w:rPr>
          <w:rFonts w:asciiTheme="majorHAnsi" w:hAnsiTheme="majorHAnsi"/>
        </w:rPr>
        <w:t xml:space="preserve">. </w:t>
      </w:r>
      <w:r w:rsidR="004D37B2" w:rsidRPr="00DC4395">
        <w:rPr>
          <w:rFonts w:asciiTheme="majorHAnsi" w:hAnsiTheme="majorHAnsi"/>
        </w:rPr>
        <w:t xml:space="preserve">  The distinction between strong acids and weak acids is most closely related to:</w:t>
      </w:r>
    </w:p>
    <w:p w14:paraId="0F17E55D" w14:textId="14577AF9" w:rsidR="004D37B2" w:rsidRPr="00DC4395" w:rsidRDefault="004D37B2" w:rsidP="004D37B2">
      <w:pPr>
        <w:ind w:left="720" w:hanging="720"/>
        <w:rPr>
          <w:rFonts w:asciiTheme="majorHAnsi" w:hAnsiTheme="majorHAnsi"/>
        </w:rPr>
      </w:pPr>
      <w:r w:rsidRPr="00DC4395">
        <w:rPr>
          <w:rFonts w:asciiTheme="majorHAnsi" w:hAnsiTheme="majorHAnsi"/>
        </w:rPr>
        <w:tab/>
        <w:t>a.</w:t>
      </w:r>
      <w:r w:rsidR="00A55E55">
        <w:rPr>
          <w:rFonts w:asciiTheme="majorHAnsi" w:hAnsiTheme="majorHAnsi"/>
        </w:rPr>
        <w:t xml:space="preserve"> </w:t>
      </w:r>
      <w:r w:rsidRPr="00DC4395">
        <w:rPr>
          <w:rFonts w:asciiTheme="majorHAnsi" w:hAnsiTheme="majorHAnsi"/>
        </w:rPr>
        <w:t>the number of moles present per liter</w:t>
      </w:r>
    </w:p>
    <w:p w14:paraId="22C6DC0E" w14:textId="7E6BAE06" w:rsidR="004D37B2" w:rsidRPr="00DC4395" w:rsidRDefault="004D37B2" w:rsidP="004D37B2">
      <w:pPr>
        <w:ind w:left="720" w:hanging="720"/>
        <w:rPr>
          <w:rFonts w:asciiTheme="majorHAnsi" w:hAnsiTheme="majorHAnsi"/>
        </w:rPr>
      </w:pPr>
      <w:r w:rsidRPr="00DC4395">
        <w:rPr>
          <w:rFonts w:asciiTheme="majorHAnsi" w:hAnsiTheme="majorHAnsi"/>
        </w:rPr>
        <w:tab/>
        <w:t>b.</w:t>
      </w:r>
      <w:r w:rsidR="00A55E55">
        <w:rPr>
          <w:rFonts w:asciiTheme="majorHAnsi" w:hAnsiTheme="majorHAnsi"/>
        </w:rPr>
        <w:t xml:space="preserve"> </w:t>
      </w:r>
      <w:r w:rsidRPr="00DC4395">
        <w:rPr>
          <w:rFonts w:asciiTheme="majorHAnsi" w:hAnsiTheme="majorHAnsi"/>
        </w:rPr>
        <w:t>the pH of the solutions</w:t>
      </w:r>
    </w:p>
    <w:p w14:paraId="41F4D290" w14:textId="1433A301" w:rsidR="004D37B2" w:rsidRPr="00DC4395" w:rsidRDefault="004D37B2" w:rsidP="004D37B2">
      <w:pPr>
        <w:ind w:left="720" w:hanging="720"/>
        <w:rPr>
          <w:rFonts w:asciiTheme="majorHAnsi" w:hAnsiTheme="majorHAnsi"/>
        </w:rPr>
      </w:pPr>
      <w:r w:rsidRPr="00DC4395">
        <w:rPr>
          <w:rFonts w:asciiTheme="majorHAnsi" w:hAnsiTheme="majorHAnsi"/>
        </w:rPr>
        <w:tab/>
        <w:t>c.</w:t>
      </w:r>
      <w:r w:rsidR="00A55E55">
        <w:rPr>
          <w:rFonts w:asciiTheme="majorHAnsi" w:hAnsiTheme="majorHAnsi"/>
        </w:rPr>
        <w:t xml:space="preserve"> </w:t>
      </w:r>
      <w:r w:rsidRPr="00DC4395">
        <w:rPr>
          <w:rFonts w:asciiTheme="majorHAnsi" w:hAnsiTheme="majorHAnsi"/>
        </w:rPr>
        <w:t>the extent of the dissociation of the electrolytes</w:t>
      </w:r>
    </w:p>
    <w:p w14:paraId="683EB11B" w14:textId="733FD3A0" w:rsidR="004D37B2" w:rsidRPr="00DC4395" w:rsidRDefault="004D37B2" w:rsidP="004D37B2">
      <w:pPr>
        <w:ind w:left="720" w:hanging="720"/>
        <w:rPr>
          <w:rFonts w:asciiTheme="majorHAnsi" w:hAnsiTheme="majorHAnsi"/>
        </w:rPr>
      </w:pPr>
      <w:r w:rsidRPr="00DC4395">
        <w:rPr>
          <w:rFonts w:asciiTheme="majorHAnsi" w:hAnsiTheme="majorHAnsi"/>
        </w:rPr>
        <w:tab/>
        <w:t>d.</w:t>
      </w:r>
      <w:r w:rsidR="00A55E55">
        <w:rPr>
          <w:rFonts w:asciiTheme="majorHAnsi" w:hAnsiTheme="majorHAnsi"/>
        </w:rPr>
        <w:t xml:space="preserve"> </w:t>
      </w:r>
      <w:r w:rsidRPr="00DC4395">
        <w:rPr>
          <w:rFonts w:asciiTheme="majorHAnsi" w:hAnsiTheme="majorHAnsi"/>
        </w:rPr>
        <w:t>interionic attractions</w:t>
      </w:r>
    </w:p>
    <w:p w14:paraId="481D4DFF" w14:textId="7D1B646B" w:rsidR="004D37B2" w:rsidRDefault="004D37B2" w:rsidP="004D37B2">
      <w:pPr>
        <w:ind w:left="720" w:hanging="720"/>
        <w:rPr>
          <w:rFonts w:asciiTheme="majorHAnsi" w:hAnsiTheme="majorHAnsi"/>
        </w:rPr>
      </w:pPr>
    </w:p>
    <w:p w14:paraId="1EE865FE" w14:textId="77777777" w:rsidR="00C32E16" w:rsidRPr="00DC4395" w:rsidRDefault="00C32E16" w:rsidP="004D37B2">
      <w:pPr>
        <w:ind w:left="720" w:hanging="720"/>
        <w:rPr>
          <w:rFonts w:asciiTheme="majorHAnsi" w:hAnsiTheme="majorHAnsi"/>
        </w:rPr>
      </w:pPr>
    </w:p>
    <w:p w14:paraId="27460CC6" w14:textId="62F968FB"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3.</w:t>
      </w:r>
      <w:r w:rsidR="004D37B2" w:rsidRPr="00DC4395">
        <w:rPr>
          <w:rFonts w:asciiTheme="majorHAnsi" w:hAnsiTheme="majorHAnsi"/>
        </w:rPr>
        <w:tab/>
        <w:t>Which of the following is most closely related to the distinction between concentrated and dilute acid solutions?</w:t>
      </w:r>
    </w:p>
    <w:p w14:paraId="4564D94D" w14:textId="797FF39D" w:rsidR="004D37B2" w:rsidRPr="00DC4395" w:rsidRDefault="004D37B2" w:rsidP="004D37B2">
      <w:pPr>
        <w:ind w:left="720" w:hanging="720"/>
        <w:rPr>
          <w:rFonts w:asciiTheme="majorHAnsi" w:hAnsiTheme="majorHAnsi"/>
        </w:rPr>
      </w:pPr>
      <w:r w:rsidRPr="00DC4395">
        <w:rPr>
          <w:rFonts w:asciiTheme="majorHAnsi" w:hAnsiTheme="majorHAnsi"/>
        </w:rPr>
        <w:tab/>
        <w:t>a.</w:t>
      </w:r>
      <w:r w:rsidR="00A55E55">
        <w:rPr>
          <w:rFonts w:asciiTheme="majorHAnsi" w:hAnsiTheme="majorHAnsi"/>
        </w:rPr>
        <w:t xml:space="preserve"> </w:t>
      </w:r>
      <w:r w:rsidRPr="00DC4395">
        <w:rPr>
          <w:rFonts w:asciiTheme="majorHAnsi" w:hAnsiTheme="majorHAnsi"/>
        </w:rPr>
        <w:t>the number of moles present per liter</w:t>
      </w:r>
    </w:p>
    <w:p w14:paraId="48F142DA" w14:textId="09B26966" w:rsidR="004D37B2" w:rsidRPr="00DC4395" w:rsidRDefault="004D37B2" w:rsidP="004D37B2">
      <w:pPr>
        <w:ind w:left="720" w:hanging="720"/>
        <w:rPr>
          <w:rFonts w:asciiTheme="majorHAnsi" w:hAnsiTheme="majorHAnsi"/>
        </w:rPr>
      </w:pPr>
      <w:r w:rsidRPr="00DC4395">
        <w:rPr>
          <w:rFonts w:asciiTheme="majorHAnsi" w:hAnsiTheme="majorHAnsi"/>
        </w:rPr>
        <w:tab/>
        <w:t>b.</w:t>
      </w:r>
      <w:r w:rsidR="00A55E55">
        <w:rPr>
          <w:rFonts w:asciiTheme="majorHAnsi" w:hAnsiTheme="majorHAnsi"/>
        </w:rPr>
        <w:t xml:space="preserve"> </w:t>
      </w:r>
      <w:r w:rsidRPr="00DC4395">
        <w:rPr>
          <w:rFonts w:asciiTheme="majorHAnsi" w:hAnsiTheme="majorHAnsi"/>
        </w:rPr>
        <w:t>pH of the solutions</w:t>
      </w:r>
    </w:p>
    <w:p w14:paraId="6A9E83E7" w14:textId="455BE674" w:rsidR="004D37B2" w:rsidRPr="00DC4395" w:rsidRDefault="004D37B2" w:rsidP="004D37B2">
      <w:pPr>
        <w:ind w:left="720" w:hanging="720"/>
        <w:rPr>
          <w:rFonts w:asciiTheme="majorHAnsi" w:hAnsiTheme="majorHAnsi"/>
        </w:rPr>
      </w:pPr>
      <w:r w:rsidRPr="00DC4395">
        <w:rPr>
          <w:rFonts w:asciiTheme="majorHAnsi" w:hAnsiTheme="majorHAnsi"/>
        </w:rPr>
        <w:tab/>
        <w:t>c.</w:t>
      </w:r>
      <w:r w:rsidR="00A55E55">
        <w:rPr>
          <w:rFonts w:asciiTheme="majorHAnsi" w:hAnsiTheme="majorHAnsi"/>
        </w:rPr>
        <w:t xml:space="preserve"> </w:t>
      </w:r>
      <w:r w:rsidRPr="00DC4395">
        <w:rPr>
          <w:rFonts w:asciiTheme="majorHAnsi" w:hAnsiTheme="majorHAnsi"/>
        </w:rPr>
        <w:t>extent of the dissociation</w:t>
      </w:r>
    </w:p>
    <w:p w14:paraId="5E372589" w14:textId="576FF02D" w:rsidR="004D37B2" w:rsidRPr="00DC4395" w:rsidRDefault="004D37B2" w:rsidP="004D37B2">
      <w:pPr>
        <w:ind w:left="720" w:hanging="720"/>
        <w:rPr>
          <w:rFonts w:asciiTheme="majorHAnsi" w:hAnsiTheme="majorHAnsi"/>
        </w:rPr>
      </w:pPr>
      <w:r w:rsidRPr="00DC4395">
        <w:rPr>
          <w:rFonts w:asciiTheme="majorHAnsi" w:hAnsiTheme="majorHAnsi"/>
        </w:rPr>
        <w:tab/>
        <w:t>d.</w:t>
      </w:r>
      <w:r w:rsidR="00A55E55">
        <w:rPr>
          <w:rFonts w:asciiTheme="majorHAnsi" w:hAnsiTheme="majorHAnsi"/>
        </w:rPr>
        <w:t xml:space="preserve"> </w:t>
      </w:r>
      <w:r w:rsidRPr="00DC4395">
        <w:rPr>
          <w:rFonts w:asciiTheme="majorHAnsi" w:hAnsiTheme="majorHAnsi"/>
        </w:rPr>
        <w:t>interionic attractions</w:t>
      </w:r>
    </w:p>
    <w:p w14:paraId="04A7D2D6" w14:textId="6BC9025B" w:rsidR="004D37B2" w:rsidRDefault="004D37B2" w:rsidP="004D37B2">
      <w:pPr>
        <w:ind w:left="720" w:hanging="720"/>
        <w:rPr>
          <w:rFonts w:asciiTheme="majorHAnsi" w:hAnsiTheme="majorHAnsi"/>
        </w:rPr>
      </w:pPr>
    </w:p>
    <w:p w14:paraId="196C3F24" w14:textId="77777777" w:rsidR="00C32E16" w:rsidRPr="00DC4395" w:rsidRDefault="00C32E16" w:rsidP="004D37B2">
      <w:pPr>
        <w:ind w:left="720" w:hanging="720"/>
        <w:rPr>
          <w:rFonts w:asciiTheme="majorHAnsi" w:hAnsiTheme="majorHAnsi"/>
        </w:rPr>
      </w:pPr>
    </w:p>
    <w:p w14:paraId="5D4D5307" w14:textId="153D60AB" w:rsidR="004D37B2" w:rsidRPr="00DC4395" w:rsidRDefault="00A55E55" w:rsidP="00A55E55">
      <w:pPr>
        <w:ind w:left="720" w:hanging="720"/>
        <w:rPr>
          <w:rFonts w:asciiTheme="majorHAnsi" w:hAnsiTheme="majorHAnsi"/>
        </w:rPr>
      </w:pPr>
      <w:r>
        <w:rPr>
          <w:rFonts w:asciiTheme="majorHAnsi" w:hAnsiTheme="majorHAnsi"/>
        </w:rPr>
        <w:t>___</w:t>
      </w:r>
      <w:r w:rsidR="004D37B2" w:rsidRPr="00DC4395">
        <w:rPr>
          <w:rFonts w:asciiTheme="majorHAnsi" w:hAnsiTheme="majorHAnsi"/>
        </w:rPr>
        <w:t>4.</w:t>
      </w:r>
      <w:r w:rsidR="004D37B2" w:rsidRPr="00DC4395">
        <w:rPr>
          <w:rFonts w:asciiTheme="majorHAnsi" w:hAnsiTheme="majorHAnsi"/>
        </w:rPr>
        <w:tab/>
        <w:t>What is the pH of a solution made by ad</w:t>
      </w:r>
      <w:r>
        <w:rPr>
          <w:rFonts w:asciiTheme="majorHAnsi" w:hAnsiTheme="majorHAnsi"/>
        </w:rPr>
        <w:t xml:space="preserve">ding 400 ml of distilled water </w:t>
      </w:r>
      <w:r w:rsidR="004D37B2" w:rsidRPr="00DC4395">
        <w:rPr>
          <w:rFonts w:asciiTheme="majorHAnsi" w:hAnsiTheme="majorHAnsi"/>
        </w:rPr>
        <w:t>to 100 ml of .050 M HNO</w:t>
      </w:r>
      <w:r w:rsidR="004D37B2" w:rsidRPr="00DC4395">
        <w:rPr>
          <w:rFonts w:asciiTheme="majorHAnsi" w:hAnsiTheme="majorHAnsi"/>
          <w:position w:val="-6"/>
        </w:rPr>
        <w:t>3</w:t>
      </w:r>
      <w:r w:rsidR="004D37B2" w:rsidRPr="00DC4395">
        <w:rPr>
          <w:rFonts w:asciiTheme="majorHAnsi" w:hAnsiTheme="majorHAnsi"/>
        </w:rPr>
        <w:t xml:space="preserve">?  </w:t>
      </w:r>
    </w:p>
    <w:p w14:paraId="30E19EF9" w14:textId="70AC2597" w:rsidR="004D37B2" w:rsidRPr="00DC4395" w:rsidRDefault="00A55E55" w:rsidP="004D37B2">
      <w:pPr>
        <w:ind w:left="720" w:hanging="720"/>
        <w:rPr>
          <w:rFonts w:asciiTheme="majorHAnsi" w:hAnsiTheme="majorHAnsi"/>
        </w:rPr>
      </w:pPr>
      <w:r>
        <w:rPr>
          <w:rFonts w:asciiTheme="majorHAnsi" w:hAnsiTheme="majorHAnsi"/>
        </w:rPr>
        <w:tab/>
        <w:t xml:space="preserve">a. </w:t>
      </w:r>
      <w:r w:rsidR="004D37B2" w:rsidRPr="00DC4395">
        <w:rPr>
          <w:rFonts w:asciiTheme="majorHAnsi" w:hAnsiTheme="majorHAnsi"/>
        </w:rPr>
        <w:t>2.0</w:t>
      </w:r>
      <w:r>
        <w:rPr>
          <w:rFonts w:asciiTheme="majorHAnsi" w:hAnsiTheme="majorHAnsi"/>
        </w:rPr>
        <w:tab/>
      </w:r>
      <w:r w:rsidR="004D37B2" w:rsidRPr="00DC4395">
        <w:rPr>
          <w:rFonts w:asciiTheme="majorHAnsi" w:hAnsiTheme="majorHAnsi"/>
        </w:rPr>
        <w:tab/>
        <w:t>b.</w:t>
      </w:r>
      <w:r>
        <w:rPr>
          <w:rFonts w:asciiTheme="majorHAnsi" w:hAnsiTheme="majorHAnsi"/>
        </w:rPr>
        <w:t xml:space="preserve"> </w:t>
      </w:r>
      <w:r w:rsidR="004D37B2" w:rsidRPr="00DC4395">
        <w:rPr>
          <w:rFonts w:asciiTheme="majorHAnsi" w:hAnsiTheme="majorHAnsi"/>
        </w:rPr>
        <w:t>2.30</w:t>
      </w:r>
      <w:r>
        <w:rPr>
          <w:rFonts w:asciiTheme="majorHAnsi" w:hAnsiTheme="majorHAnsi"/>
        </w:rPr>
        <w:tab/>
      </w:r>
      <w:r w:rsidR="004D37B2" w:rsidRPr="00DC4395">
        <w:rPr>
          <w:rFonts w:asciiTheme="majorHAnsi" w:hAnsiTheme="majorHAnsi"/>
        </w:rPr>
        <w:tab/>
        <w:t>c.</w:t>
      </w:r>
      <w:r>
        <w:rPr>
          <w:rFonts w:asciiTheme="majorHAnsi" w:hAnsiTheme="majorHAnsi"/>
        </w:rPr>
        <w:t xml:space="preserve"> </w:t>
      </w:r>
      <w:r w:rsidR="004D37B2" w:rsidRPr="00DC4395">
        <w:rPr>
          <w:rFonts w:asciiTheme="majorHAnsi" w:hAnsiTheme="majorHAnsi"/>
        </w:rPr>
        <w:t>2.70</w:t>
      </w:r>
      <w:r>
        <w:rPr>
          <w:rFonts w:asciiTheme="majorHAnsi" w:hAnsiTheme="majorHAnsi"/>
        </w:rPr>
        <w:t xml:space="preserve"> </w:t>
      </w:r>
      <w:r>
        <w:rPr>
          <w:rFonts w:asciiTheme="majorHAnsi" w:hAnsiTheme="majorHAnsi"/>
        </w:rPr>
        <w:tab/>
      </w:r>
      <w:r w:rsidR="004D37B2" w:rsidRPr="00DC4395">
        <w:rPr>
          <w:rFonts w:asciiTheme="majorHAnsi" w:hAnsiTheme="majorHAnsi"/>
        </w:rPr>
        <w:tab/>
        <w:t>d</w:t>
      </w:r>
      <w:r>
        <w:rPr>
          <w:rFonts w:asciiTheme="majorHAnsi" w:hAnsiTheme="majorHAnsi"/>
        </w:rPr>
        <w:t xml:space="preserve">. </w:t>
      </w:r>
      <w:r w:rsidR="004D37B2" w:rsidRPr="00DC4395">
        <w:rPr>
          <w:rFonts w:asciiTheme="majorHAnsi" w:hAnsiTheme="majorHAnsi"/>
        </w:rPr>
        <w:t>3.0</w:t>
      </w:r>
      <w:r>
        <w:rPr>
          <w:rFonts w:asciiTheme="majorHAnsi" w:hAnsiTheme="majorHAnsi"/>
        </w:rPr>
        <w:tab/>
      </w:r>
      <w:r w:rsidR="004D37B2" w:rsidRPr="00DC4395">
        <w:rPr>
          <w:rFonts w:asciiTheme="majorHAnsi" w:hAnsiTheme="majorHAnsi"/>
        </w:rPr>
        <w:tab/>
        <w:t>e.</w:t>
      </w:r>
      <w:r>
        <w:rPr>
          <w:rFonts w:asciiTheme="majorHAnsi" w:hAnsiTheme="majorHAnsi"/>
        </w:rPr>
        <w:t xml:space="preserve"> </w:t>
      </w:r>
      <w:r w:rsidR="004D37B2" w:rsidRPr="00DC4395">
        <w:rPr>
          <w:rFonts w:asciiTheme="majorHAnsi" w:hAnsiTheme="majorHAnsi"/>
        </w:rPr>
        <w:t>1.7</w:t>
      </w:r>
    </w:p>
    <w:p w14:paraId="5A9C89ED" w14:textId="7891FC9D" w:rsidR="004D37B2" w:rsidRDefault="004D37B2" w:rsidP="004D37B2">
      <w:pPr>
        <w:ind w:left="720" w:hanging="720"/>
        <w:rPr>
          <w:rFonts w:asciiTheme="majorHAnsi" w:hAnsiTheme="majorHAnsi"/>
        </w:rPr>
      </w:pPr>
    </w:p>
    <w:p w14:paraId="13951BA2" w14:textId="77777777" w:rsidR="00C32E16" w:rsidRPr="00DC4395" w:rsidRDefault="00C32E16" w:rsidP="004D37B2">
      <w:pPr>
        <w:ind w:left="720" w:hanging="720"/>
        <w:rPr>
          <w:rFonts w:asciiTheme="majorHAnsi" w:hAnsiTheme="majorHAnsi"/>
        </w:rPr>
      </w:pPr>
    </w:p>
    <w:p w14:paraId="42643046" w14:textId="6EB240C8"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5.</w:t>
      </w:r>
      <w:r w:rsidR="004D37B2" w:rsidRPr="00DC4395">
        <w:rPr>
          <w:rFonts w:asciiTheme="majorHAnsi" w:hAnsiTheme="majorHAnsi"/>
        </w:rPr>
        <w:tab/>
        <w:t xml:space="preserve">If the dissociation of water is </w:t>
      </w:r>
      <w:r w:rsidR="004D37B2" w:rsidRPr="00DC4395">
        <w:rPr>
          <w:rFonts w:asciiTheme="majorHAnsi" w:hAnsiTheme="majorHAnsi"/>
          <w:b/>
        </w:rPr>
        <w:t xml:space="preserve">endothermic </w:t>
      </w:r>
      <w:r w:rsidR="004D37B2" w:rsidRPr="00DC4395">
        <w:rPr>
          <w:rFonts w:asciiTheme="majorHAnsi" w:hAnsiTheme="majorHAnsi"/>
        </w:rPr>
        <w:t>and some room temperature water is heated to boiling, which of the following is true?</w:t>
      </w:r>
    </w:p>
    <w:p w14:paraId="189CCBD8" w14:textId="5B7222D7" w:rsidR="004D37B2" w:rsidRPr="00DC4395" w:rsidRDefault="00A55E55" w:rsidP="004D37B2">
      <w:pPr>
        <w:ind w:left="720" w:hanging="720"/>
        <w:rPr>
          <w:rFonts w:asciiTheme="majorHAnsi" w:hAnsiTheme="majorHAnsi"/>
        </w:rPr>
      </w:pPr>
      <w:r>
        <w:rPr>
          <w:rFonts w:asciiTheme="majorHAnsi" w:hAnsiTheme="majorHAnsi"/>
        </w:rPr>
        <w:tab/>
        <w:t xml:space="preserve">a. </w:t>
      </w:r>
      <w:r w:rsidR="004D37B2" w:rsidRPr="00DC4395">
        <w:rPr>
          <w:rFonts w:asciiTheme="majorHAnsi" w:hAnsiTheme="majorHAnsi"/>
        </w:rPr>
        <w:t>The pH will be 7, the solution will be acidic.</w:t>
      </w:r>
    </w:p>
    <w:p w14:paraId="5244CBD9" w14:textId="1D284269" w:rsidR="004D37B2" w:rsidRPr="00DC4395" w:rsidRDefault="004D37B2" w:rsidP="004D37B2">
      <w:pPr>
        <w:ind w:left="720" w:hanging="720"/>
        <w:rPr>
          <w:rFonts w:asciiTheme="majorHAnsi" w:hAnsiTheme="majorHAnsi"/>
        </w:rPr>
      </w:pPr>
      <w:r w:rsidRPr="00DC4395">
        <w:rPr>
          <w:rFonts w:asciiTheme="majorHAnsi" w:hAnsiTheme="majorHAnsi"/>
        </w:rPr>
        <w:tab/>
        <w:t>b.</w:t>
      </w:r>
      <w:r w:rsidR="00A55E55">
        <w:rPr>
          <w:rFonts w:asciiTheme="majorHAnsi" w:hAnsiTheme="majorHAnsi"/>
        </w:rPr>
        <w:t xml:space="preserve"> </w:t>
      </w:r>
      <w:r w:rsidRPr="00DC4395">
        <w:rPr>
          <w:rFonts w:asciiTheme="majorHAnsi" w:hAnsiTheme="majorHAnsi"/>
        </w:rPr>
        <w:t>The pH will be greater than 7, but the solution will be neutral.</w:t>
      </w:r>
    </w:p>
    <w:p w14:paraId="344D2E62" w14:textId="0A0EF601" w:rsidR="004D37B2" w:rsidRPr="00DC4395" w:rsidRDefault="004D37B2" w:rsidP="004D37B2">
      <w:pPr>
        <w:ind w:left="720" w:hanging="720"/>
        <w:rPr>
          <w:rFonts w:asciiTheme="majorHAnsi" w:hAnsiTheme="majorHAnsi"/>
        </w:rPr>
      </w:pPr>
      <w:r w:rsidRPr="00DC4395">
        <w:rPr>
          <w:rFonts w:asciiTheme="majorHAnsi" w:hAnsiTheme="majorHAnsi"/>
        </w:rPr>
        <w:tab/>
        <w:t>c.</w:t>
      </w:r>
      <w:r w:rsidR="00A55E55">
        <w:rPr>
          <w:rFonts w:asciiTheme="majorHAnsi" w:hAnsiTheme="majorHAnsi"/>
        </w:rPr>
        <w:t xml:space="preserve"> </w:t>
      </w:r>
      <w:r w:rsidRPr="00DC4395">
        <w:rPr>
          <w:rFonts w:asciiTheme="majorHAnsi" w:hAnsiTheme="majorHAnsi"/>
        </w:rPr>
        <w:t>The pH will be less than 7, but the solution will be neutral.</w:t>
      </w:r>
    </w:p>
    <w:p w14:paraId="0FF92452" w14:textId="528203BE" w:rsidR="004D37B2" w:rsidRPr="00DC4395" w:rsidRDefault="004D37B2" w:rsidP="004D37B2">
      <w:pPr>
        <w:ind w:left="720" w:hanging="720"/>
        <w:rPr>
          <w:rFonts w:asciiTheme="majorHAnsi" w:hAnsiTheme="majorHAnsi"/>
        </w:rPr>
      </w:pPr>
      <w:r w:rsidRPr="00DC4395">
        <w:rPr>
          <w:rFonts w:asciiTheme="majorHAnsi" w:hAnsiTheme="majorHAnsi"/>
        </w:rPr>
        <w:tab/>
        <w:t>d.</w:t>
      </w:r>
      <w:r w:rsidR="00A55E55">
        <w:rPr>
          <w:rFonts w:asciiTheme="majorHAnsi" w:hAnsiTheme="majorHAnsi"/>
        </w:rPr>
        <w:t xml:space="preserve"> </w:t>
      </w:r>
      <w:r w:rsidRPr="00DC4395">
        <w:rPr>
          <w:rFonts w:asciiTheme="majorHAnsi" w:hAnsiTheme="majorHAnsi"/>
        </w:rPr>
        <w:t>The pH will be less than 7, the pOH will be less than 7, and the solution will be acidic.</w:t>
      </w:r>
    </w:p>
    <w:p w14:paraId="63F31289" w14:textId="4825AC09" w:rsidR="004D37B2" w:rsidRDefault="004D37B2" w:rsidP="004D37B2">
      <w:pPr>
        <w:ind w:left="720" w:hanging="720"/>
        <w:rPr>
          <w:rFonts w:asciiTheme="majorHAnsi" w:hAnsiTheme="majorHAnsi"/>
        </w:rPr>
      </w:pPr>
    </w:p>
    <w:p w14:paraId="6845A3CB" w14:textId="77777777" w:rsidR="00C32E16" w:rsidRPr="00DC4395" w:rsidRDefault="00C32E16" w:rsidP="004D37B2">
      <w:pPr>
        <w:ind w:left="720" w:hanging="720"/>
        <w:rPr>
          <w:rFonts w:asciiTheme="majorHAnsi" w:hAnsiTheme="majorHAnsi"/>
        </w:rPr>
      </w:pPr>
    </w:p>
    <w:p w14:paraId="7F1B0D2C" w14:textId="476C2F7E"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6.</w:t>
      </w:r>
      <w:r w:rsidR="004D37B2" w:rsidRPr="00DC4395">
        <w:rPr>
          <w:rFonts w:asciiTheme="majorHAnsi" w:hAnsiTheme="majorHAnsi"/>
        </w:rPr>
        <w:tab/>
        <w:t>Which statement is true?</w:t>
      </w:r>
    </w:p>
    <w:p w14:paraId="4BD55768" w14:textId="1D65CC6D" w:rsidR="004D37B2" w:rsidRPr="00DC4395" w:rsidRDefault="004D37B2" w:rsidP="004D37B2">
      <w:pPr>
        <w:ind w:left="720" w:hanging="720"/>
        <w:rPr>
          <w:rFonts w:asciiTheme="majorHAnsi" w:hAnsiTheme="majorHAnsi"/>
        </w:rPr>
      </w:pPr>
      <w:r w:rsidRPr="00DC4395">
        <w:rPr>
          <w:rFonts w:asciiTheme="majorHAnsi" w:hAnsiTheme="majorHAnsi"/>
        </w:rPr>
        <w:tab/>
        <w:t>a.</w:t>
      </w:r>
      <w:r w:rsidR="00A55E55">
        <w:rPr>
          <w:rFonts w:asciiTheme="majorHAnsi" w:hAnsiTheme="majorHAnsi"/>
        </w:rPr>
        <w:t xml:space="preserve"> </w:t>
      </w:r>
      <w:r w:rsidRPr="00DC4395">
        <w:rPr>
          <w:rFonts w:asciiTheme="majorHAnsi" w:hAnsiTheme="majorHAnsi"/>
        </w:rPr>
        <w:t>The outer limits of the pH scale are 0 and 14.</w:t>
      </w:r>
    </w:p>
    <w:p w14:paraId="52870560" w14:textId="33E5A24D" w:rsidR="004D37B2" w:rsidRPr="00DC4395" w:rsidRDefault="004D37B2" w:rsidP="004D37B2">
      <w:pPr>
        <w:ind w:left="720" w:hanging="720"/>
        <w:rPr>
          <w:rFonts w:asciiTheme="majorHAnsi" w:hAnsiTheme="majorHAnsi"/>
        </w:rPr>
      </w:pPr>
      <w:r w:rsidRPr="00DC4395">
        <w:rPr>
          <w:rFonts w:asciiTheme="majorHAnsi" w:hAnsiTheme="majorHAnsi"/>
        </w:rPr>
        <w:tab/>
        <w:t>b.</w:t>
      </w:r>
      <w:r w:rsidR="00A55E55">
        <w:rPr>
          <w:rFonts w:asciiTheme="majorHAnsi" w:hAnsiTheme="majorHAnsi"/>
        </w:rPr>
        <w:t xml:space="preserve"> </w:t>
      </w:r>
      <w:r w:rsidRPr="00DC4395">
        <w:rPr>
          <w:rFonts w:asciiTheme="majorHAnsi" w:hAnsiTheme="majorHAnsi"/>
        </w:rPr>
        <w:t>The weaker the acid, the more strongly its salts hydrolyze.</w:t>
      </w:r>
    </w:p>
    <w:p w14:paraId="20E6107D" w14:textId="352D826E" w:rsidR="004D37B2" w:rsidRPr="00DC4395" w:rsidRDefault="004D37B2" w:rsidP="004D37B2">
      <w:pPr>
        <w:ind w:left="720" w:hanging="720"/>
        <w:rPr>
          <w:rFonts w:asciiTheme="majorHAnsi" w:hAnsiTheme="majorHAnsi"/>
        </w:rPr>
      </w:pPr>
      <w:r w:rsidRPr="00DC4395">
        <w:rPr>
          <w:rFonts w:asciiTheme="majorHAnsi" w:hAnsiTheme="majorHAnsi"/>
        </w:rPr>
        <w:tab/>
        <w:t>c.</w:t>
      </w:r>
      <w:r w:rsidR="00A55E55">
        <w:rPr>
          <w:rFonts w:asciiTheme="majorHAnsi" w:hAnsiTheme="majorHAnsi"/>
        </w:rPr>
        <w:t xml:space="preserve"> </w:t>
      </w:r>
      <w:r w:rsidRPr="00DC4395">
        <w:rPr>
          <w:rFonts w:asciiTheme="majorHAnsi" w:hAnsiTheme="majorHAnsi"/>
        </w:rPr>
        <w:t>The pH of a neutral solution is always 7.</w:t>
      </w:r>
    </w:p>
    <w:p w14:paraId="3513525E" w14:textId="23BCA476" w:rsidR="004D37B2" w:rsidRPr="00DC4395" w:rsidRDefault="004D37B2" w:rsidP="004D37B2">
      <w:pPr>
        <w:ind w:left="720" w:hanging="720"/>
        <w:rPr>
          <w:rFonts w:asciiTheme="majorHAnsi" w:hAnsiTheme="majorHAnsi"/>
        </w:rPr>
      </w:pPr>
      <w:r w:rsidRPr="00DC4395">
        <w:rPr>
          <w:rFonts w:asciiTheme="majorHAnsi" w:hAnsiTheme="majorHAnsi"/>
        </w:rPr>
        <w:tab/>
        <w:t>d.</w:t>
      </w:r>
      <w:r w:rsidR="00A55E55">
        <w:rPr>
          <w:rFonts w:asciiTheme="majorHAnsi" w:hAnsiTheme="majorHAnsi"/>
        </w:rPr>
        <w:t xml:space="preserve"> </w:t>
      </w:r>
      <w:r w:rsidRPr="00DC4395">
        <w:rPr>
          <w:rFonts w:asciiTheme="majorHAnsi" w:hAnsiTheme="majorHAnsi"/>
        </w:rPr>
        <w:t>A solution of HCl can be made basic if enough water is added.</w:t>
      </w:r>
    </w:p>
    <w:p w14:paraId="113F0FAE" w14:textId="58C70E8D" w:rsidR="004D37B2" w:rsidRPr="00DC4395" w:rsidRDefault="00A55E55" w:rsidP="004D37B2">
      <w:pPr>
        <w:ind w:left="720" w:hanging="720"/>
        <w:rPr>
          <w:rFonts w:asciiTheme="majorHAnsi" w:hAnsiTheme="majorHAnsi"/>
        </w:rPr>
      </w:pPr>
      <w:r>
        <w:rPr>
          <w:rFonts w:asciiTheme="majorHAnsi" w:hAnsiTheme="majorHAnsi"/>
        </w:rPr>
        <w:lastRenderedPageBreak/>
        <w:t>___</w:t>
      </w:r>
      <w:r w:rsidR="004D37B2" w:rsidRPr="00DC4395">
        <w:rPr>
          <w:rFonts w:asciiTheme="majorHAnsi" w:hAnsiTheme="majorHAnsi"/>
        </w:rPr>
        <w:t>7.</w:t>
      </w:r>
      <w:r w:rsidR="004D37B2" w:rsidRPr="00DC4395">
        <w:rPr>
          <w:rFonts w:asciiTheme="majorHAnsi" w:hAnsiTheme="majorHAnsi"/>
        </w:rPr>
        <w:tab/>
        <w:t>Consider the species Cu</w:t>
      </w:r>
      <w:r w:rsidR="004D37B2" w:rsidRPr="00DC4395">
        <w:rPr>
          <w:rFonts w:asciiTheme="majorHAnsi" w:hAnsiTheme="majorHAnsi"/>
          <w:position w:val="6"/>
        </w:rPr>
        <w:t>+2</w:t>
      </w:r>
      <w:r w:rsidR="004D37B2" w:rsidRPr="00DC4395">
        <w:rPr>
          <w:rFonts w:asciiTheme="majorHAnsi" w:hAnsiTheme="majorHAnsi"/>
        </w:rPr>
        <w:t>,  F</w:t>
      </w:r>
      <w:r w:rsidR="004D37B2" w:rsidRPr="00DC4395">
        <w:rPr>
          <w:rFonts w:asciiTheme="majorHAnsi" w:hAnsiTheme="majorHAnsi"/>
          <w:position w:val="6"/>
        </w:rPr>
        <w:t>-</w:t>
      </w:r>
      <w:r w:rsidR="004D37B2" w:rsidRPr="00DC4395">
        <w:rPr>
          <w:rFonts w:asciiTheme="majorHAnsi" w:hAnsiTheme="majorHAnsi"/>
        </w:rPr>
        <w:t>,  HOH, NH</w:t>
      </w:r>
      <w:r w:rsidR="004D37B2" w:rsidRPr="00DC4395">
        <w:rPr>
          <w:rFonts w:asciiTheme="majorHAnsi" w:hAnsiTheme="majorHAnsi"/>
          <w:position w:val="-4"/>
        </w:rPr>
        <w:t>4</w:t>
      </w:r>
      <w:r w:rsidR="004D37B2" w:rsidRPr="00DC4395">
        <w:rPr>
          <w:rFonts w:asciiTheme="majorHAnsi" w:hAnsiTheme="majorHAnsi"/>
          <w:position w:val="6"/>
        </w:rPr>
        <w:t>+</w:t>
      </w:r>
      <w:r w:rsidR="004D37B2" w:rsidRPr="00DC4395">
        <w:rPr>
          <w:rFonts w:asciiTheme="majorHAnsi" w:hAnsiTheme="majorHAnsi"/>
        </w:rPr>
        <w:t xml:space="preserve">.  Which will result in </w:t>
      </w:r>
      <w:r w:rsidR="004D37B2" w:rsidRPr="00DC4395">
        <w:rPr>
          <w:rFonts w:asciiTheme="majorHAnsi" w:hAnsiTheme="majorHAnsi"/>
          <w:b/>
        </w:rPr>
        <w:t>acidic</w:t>
      </w:r>
      <w:r w:rsidR="004D37B2" w:rsidRPr="00DC4395">
        <w:rPr>
          <w:rFonts w:asciiTheme="majorHAnsi" w:hAnsiTheme="majorHAnsi"/>
        </w:rPr>
        <w:t xml:space="preserve"> solutions in water?</w:t>
      </w:r>
    </w:p>
    <w:p w14:paraId="0ECEC493" w14:textId="1830979E" w:rsidR="004D37B2" w:rsidRPr="00DC4395" w:rsidRDefault="004D37B2" w:rsidP="004D37B2">
      <w:pPr>
        <w:ind w:left="720" w:hanging="720"/>
        <w:rPr>
          <w:rFonts w:asciiTheme="majorHAnsi" w:hAnsiTheme="majorHAnsi"/>
        </w:rPr>
      </w:pPr>
      <w:r w:rsidRPr="00DC4395">
        <w:rPr>
          <w:rFonts w:asciiTheme="majorHAnsi" w:hAnsiTheme="majorHAnsi"/>
        </w:rPr>
        <w:tab/>
        <w:t>a.</w:t>
      </w:r>
      <w:r w:rsidR="00A55E55">
        <w:rPr>
          <w:rFonts w:asciiTheme="majorHAnsi" w:hAnsiTheme="majorHAnsi"/>
        </w:rPr>
        <w:t xml:space="preserve"> </w:t>
      </w:r>
      <w:r w:rsidRPr="00DC4395">
        <w:rPr>
          <w:rFonts w:asciiTheme="majorHAnsi" w:hAnsiTheme="majorHAnsi"/>
        </w:rPr>
        <w:t>F</w:t>
      </w:r>
      <w:r w:rsidRPr="00DC4395">
        <w:rPr>
          <w:rFonts w:asciiTheme="majorHAnsi" w:hAnsiTheme="majorHAnsi"/>
          <w:position w:val="6"/>
        </w:rPr>
        <w:t>-</w:t>
      </w:r>
      <w:r w:rsidRPr="00DC4395">
        <w:rPr>
          <w:rFonts w:asciiTheme="majorHAnsi" w:hAnsiTheme="majorHAnsi"/>
        </w:rPr>
        <w:t xml:space="preserve"> and NH</w:t>
      </w:r>
      <w:r w:rsidRPr="00DC4395">
        <w:rPr>
          <w:rFonts w:asciiTheme="majorHAnsi" w:hAnsiTheme="majorHAnsi"/>
          <w:position w:val="-4"/>
        </w:rPr>
        <w:t>4</w:t>
      </w:r>
      <w:r w:rsidRPr="00DC4395">
        <w:rPr>
          <w:rFonts w:asciiTheme="majorHAnsi" w:hAnsiTheme="majorHAnsi"/>
          <w:position w:val="6"/>
        </w:rPr>
        <w:t>+</w:t>
      </w:r>
      <w:r w:rsidR="00A55E55">
        <w:rPr>
          <w:rFonts w:asciiTheme="majorHAnsi" w:hAnsiTheme="majorHAnsi"/>
          <w:position w:val="6"/>
        </w:rPr>
        <w:tab/>
      </w:r>
      <w:r w:rsidRPr="00DC4395">
        <w:rPr>
          <w:rFonts w:asciiTheme="majorHAnsi" w:hAnsiTheme="majorHAnsi"/>
        </w:rPr>
        <w:tab/>
        <w:t>b.</w:t>
      </w:r>
      <w:r w:rsidR="00A55E55">
        <w:rPr>
          <w:rFonts w:asciiTheme="majorHAnsi" w:hAnsiTheme="majorHAnsi"/>
        </w:rPr>
        <w:t xml:space="preserve"> </w:t>
      </w:r>
      <w:r w:rsidRPr="00DC4395">
        <w:rPr>
          <w:rFonts w:asciiTheme="majorHAnsi" w:hAnsiTheme="majorHAnsi"/>
        </w:rPr>
        <w:t>Cu</w:t>
      </w:r>
      <w:r w:rsidRPr="00DC4395">
        <w:rPr>
          <w:rFonts w:asciiTheme="majorHAnsi" w:hAnsiTheme="majorHAnsi"/>
          <w:position w:val="6"/>
        </w:rPr>
        <w:t>2+</w:t>
      </w:r>
      <w:r w:rsidRPr="00DC4395">
        <w:rPr>
          <w:rFonts w:asciiTheme="majorHAnsi" w:hAnsiTheme="majorHAnsi"/>
        </w:rPr>
        <w:t xml:space="preserve"> and NH</w:t>
      </w:r>
      <w:r w:rsidRPr="00DC4395">
        <w:rPr>
          <w:rFonts w:asciiTheme="majorHAnsi" w:hAnsiTheme="majorHAnsi"/>
          <w:position w:val="-4"/>
        </w:rPr>
        <w:t>4</w:t>
      </w:r>
      <w:r w:rsidRPr="00DC4395">
        <w:rPr>
          <w:rFonts w:asciiTheme="majorHAnsi" w:hAnsiTheme="majorHAnsi"/>
          <w:position w:val="6"/>
        </w:rPr>
        <w:t>+</w:t>
      </w:r>
      <w:r w:rsidRPr="00DC4395">
        <w:rPr>
          <w:rFonts w:asciiTheme="majorHAnsi" w:hAnsiTheme="majorHAnsi"/>
          <w:position w:val="6"/>
        </w:rPr>
        <w:tab/>
      </w:r>
      <w:r w:rsidRPr="00DC4395">
        <w:rPr>
          <w:rFonts w:asciiTheme="majorHAnsi" w:hAnsiTheme="majorHAnsi"/>
        </w:rPr>
        <w:t>c.</w:t>
      </w:r>
      <w:r w:rsidR="00A55E55">
        <w:rPr>
          <w:rFonts w:asciiTheme="majorHAnsi" w:hAnsiTheme="majorHAnsi"/>
        </w:rPr>
        <w:t xml:space="preserve"> </w:t>
      </w:r>
      <w:r w:rsidRPr="00DC4395">
        <w:rPr>
          <w:rFonts w:asciiTheme="majorHAnsi" w:hAnsiTheme="majorHAnsi"/>
        </w:rPr>
        <w:t>Cu</w:t>
      </w:r>
      <w:r w:rsidRPr="00DC4395">
        <w:rPr>
          <w:rFonts w:asciiTheme="majorHAnsi" w:hAnsiTheme="majorHAnsi"/>
          <w:position w:val="6"/>
        </w:rPr>
        <w:t>2+</w:t>
      </w:r>
      <w:r w:rsidRPr="00DC4395">
        <w:rPr>
          <w:rFonts w:asciiTheme="majorHAnsi" w:hAnsiTheme="majorHAnsi"/>
        </w:rPr>
        <w:t xml:space="preserve"> and F</w:t>
      </w:r>
      <w:r w:rsidRPr="00DC4395">
        <w:rPr>
          <w:rFonts w:asciiTheme="majorHAnsi" w:hAnsiTheme="majorHAnsi"/>
          <w:position w:val="6"/>
        </w:rPr>
        <w:t>-</w:t>
      </w:r>
      <w:r w:rsidR="00A55E55">
        <w:rPr>
          <w:rFonts w:asciiTheme="majorHAnsi" w:hAnsiTheme="majorHAnsi"/>
          <w:position w:val="6"/>
        </w:rPr>
        <w:tab/>
      </w:r>
      <w:r w:rsidRPr="00DC4395">
        <w:rPr>
          <w:rFonts w:asciiTheme="majorHAnsi" w:hAnsiTheme="majorHAnsi"/>
        </w:rPr>
        <w:tab/>
        <w:t>d.</w:t>
      </w:r>
      <w:r w:rsidR="00A55E55">
        <w:rPr>
          <w:rFonts w:asciiTheme="majorHAnsi" w:hAnsiTheme="majorHAnsi"/>
        </w:rPr>
        <w:t xml:space="preserve"> </w:t>
      </w:r>
      <w:r w:rsidRPr="00DC4395">
        <w:rPr>
          <w:rFonts w:asciiTheme="majorHAnsi" w:hAnsiTheme="majorHAnsi"/>
        </w:rPr>
        <w:t>all four</w:t>
      </w:r>
    </w:p>
    <w:p w14:paraId="2D580309" w14:textId="1B64118F" w:rsidR="004D37B2" w:rsidRDefault="004D37B2" w:rsidP="004D37B2">
      <w:pPr>
        <w:ind w:left="720" w:hanging="720"/>
        <w:rPr>
          <w:rFonts w:asciiTheme="majorHAnsi" w:hAnsiTheme="majorHAnsi"/>
        </w:rPr>
      </w:pPr>
    </w:p>
    <w:p w14:paraId="69025684" w14:textId="77777777" w:rsidR="00C32E16" w:rsidRPr="00DC4395" w:rsidRDefault="00C32E16" w:rsidP="004D37B2">
      <w:pPr>
        <w:ind w:left="720" w:hanging="720"/>
        <w:rPr>
          <w:rFonts w:asciiTheme="majorHAnsi" w:hAnsiTheme="majorHAnsi"/>
        </w:rPr>
      </w:pPr>
    </w:p>
    <w:p w14:paraId="24793CA0" w14:textId="6786152E"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8.</w:t>
      </w:r>
      <w:r w:rsidR="004D37B2" w:rsidRPr="00DC4395">
        <w:rPr>
          <w:rFonts w:asciiTheme="majorHAnsi" w:hAnsiTheme="majorHAnsi"/>
        </w:rPr>
        <w:tab/>
        <w:t>The gas whose water solution will be acidic is:</w:t>
      </w:r>
    </w:p>
    <w:p w14:paraId="7C93A522" w14:textId="34F61963" w:rsidR="004D37B2" w:rsidRPr="00DC4395" w:rsidRDefault="00A55E55" w:rsidP="004D37B2">
      <w:pPr>
        <w:ind w:left="720" w:hanging="720"/>
        <w:rPr>
          <w:rFonts w:asciiTheme="majorHAnsi" w:hAnsiTheme="majorHAnsi"/>
        </w:rPr>
      </w:pPr>
      <w:r>
        <w:rPr>
          <w:rFonts w:asciiTheme="majorHAnsi" w:hAnsiTheme="majorHAnsi"/>
        </w:rPr>
        <w:tab/>
        <w:t xml:space="preserve">a. </w:t>
      </w:r>
      <w:r w:rsidR="004D37B2" w:rsidRPr="00DC4395">
        <w:rPr>
          <w:rFonts w:asciiTheme="majorHAnsi" w:hAnsiTheme="majorHAnsi"/>
        </w:rPr>
        <w:t>N</w:t>
      </w:r>
      <w:r w:rsidR="004D37B2" w:rsidRPr="00DC4395">
        <w:rPr>
          <w:rFonts w:asciiTheme="majorHAnsi" w:hAnsiTheme="majorHAnsi"/>
          <w:position w:val="-4"/>
        </w:rPr>
        <w:t>2</w:t>
      </w:r>
      <w:r w:rsidR="004D37B2" w:rsidRPr="00DC4395">
        <w:rPr>
          <w:rFonts w:asciiTheme="majorHAnsi" w:hAnsiTheme="majorHAnsi"/>
        </w:rPr>
        <w:tab/>
      </w:r>
      <w:r>
        <w:rPr>
          <w:rFonts w:asciiTheme="majorHAnsi" w:hAnsiTheme="majorHAnsi"/>
        </w:rPr>
        <w:tab/>
      </w:r>
      <w:r>
        <w:rPr>
          <w:rFonts w:asciiTheme="majorHAnsi" w:hAnsiTheme="majorHAnsi"/>
        </w:rPr>
        <w:tab/>
        <w:t xml:space="preserve">b. </w:t>
      </w:r>
      <w:r w:rsidR="004D37B2" w:rsidRPr="00DC4395">
        <w:rPr>
          <w:rFonts w:asciiTheme="majorHAnsi" w:hAnsiTheme="majorHAnsi"/>
        </w:rPr>
        <w:t>SO</w:t>
      </w:r>
      <w:r w:rsidR="004D37B2" w:rsidRPr="00DC4395">
        <w:rPr>
          <w:rFonts w:asciiTheme="majorHAnsi" w:hAnsiTheme="majorHAnsi"/>
          <w:position w:val="-4"/>
        </w:rPr>
        <w:t>3</w:t>
      </w:r>
      <w:r>
        <w:rPr>
          <w:rFonts w:asciiTheme="majorHAnsi" w:hAnsiTheme="majorHAnsi"/>
          <w:position w:val="-4"/>
        </w:rPr>
        <w:tab/>
      </w:r>
      <w:r>
        <w:rPr>
          <w:rFonts w:asciiTheme="majorHAnsi" w:hAnsiTheme="majorHAnsi"/>
          <w:position w:val="-4"/>
        </w:rPr>
        <w:tab/>
      </w:r>
      <w:r>
        <w:rPr>
          <w:rFonts w:asciiTheme="majorHAnsi" w:hAnsiTheme="majorHAnsi"/>
        </w:rPr>
        <w:tab/>
        <w:t xml:space="preserve">c. </w:t>
      </w:r>
      <w:r w:rsidR="004D37B2" w:rsidRPr="00DC4395">
        <w:rPr>
          <w:rFonts w:asciiTheme="majorHAnsi" w:hAnsiTheme="majorHAnsi"/>
        </w:rPr>
        <w:t>NH</w:t>
      </w:r>
      <w:r w:rsidR="004D37B2" w:rsidRPr="00DC4395">
        <w:rPr>
          <w:rFonts w:asciiTheme="majorHAnsi" w:hAnsiTheme="majorHAnsi"/>
          <w:position w:val="-4"/>
        </w:rPr>
        <w:t>3</w:t>
      </w:r>
      <w:r>
        <w:rPr>
          <w:rFonts w:asciiTheme="majorHAnsi" w:hAnsiTheme="majorHAnsi"/>
          <w:position w:val="-4"/>
        </w:rPr>
        <w:tab/>
      </w:r>
      <w:r>
        <w:rPr>
          <w:rFonts w:asciiTheme="majorHAnsi" w:hAnsiTheme="majorHAnsi"/>
        </w:rPr>
        <w:tab/>
      </w:r>
      <w:r>
        <w:rPr>
          <w:rFonts w:asciiTheme="majorHAnsi" w:hAnsiTheme="majorHAnsi"/>
        </w:rPr>
        <w:tab/>
        <w:t xml:space="preserve">d. </w:t>
      </w:r>
      <w:r w:rsidR="004D37B2" w:rsidRPr="00DC4395">
        <w:rPr>
          <w:rFonts w:asciiTheme="majorHAnsi" w:hAnsiTheme="majorHAnsi"/>
        </w:rPr>
        <w:t>all of the above</w:t>
      </w:r>
    </w:p>
    <w:p w14:paraId="0DD6E92E" w14:textId="4AD5E3B9" w:rsidR="004D37B2" w:rsidRDefault="004D37B2" w:rsidP="004D37B2">
      <w:pPr>
        <w:ind w:left="720" w:hanging="720"/>
        <w:rPr>
          <w:rFonts w:asciiTheme="majorHAnsi" w:hAnsiTheme="majorHAnsi"/>
        </w:rPr>
      </w:pPr>
    </w:p>
    <w:p w14:paraId="0A8E1C7C" w14:textId="77777777" w:rsidR="00C32E16" w:rsidRPr="00DC4395" w:rsidRDefault="00C32E16" w:rsidP="004D37B2">
      <w:pPr>
        <w:ind w:left="720" w:hanging="720"/>
        <w:rPr>
          <w:rFonts w:asciiTheme="majorHAnsi" w:hAnsiTheme="majorHAnsi"/>
        </w:rPr>
      </w:pPr>
    </w:p>
    <w:p w14:paraId="08BC4F8C" w14:textId="1DE77D60"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9.</w:t>
      </w:r>
      <w:r w:rsidR="004D37B2" w:rsidRPr="00DC4395">
        <w:rPr>
          <w:rFonts w:asciiTheme="majorHAnsi" w:hAnsiTheme="majorHAnsi"/>
        </w:rPr>
        <w:tab/>
      </w:r>
      <w:r w:rsidR="004D37B2" w:rsidRPr="00DC4395">
        <w:rPr>
          <w:rFonts w:asciiTheme="majorHAnsi" w:hAnsiTheme="majorHAnsi"/>
        </w:rPr>
        <w:tab/>
        <w:t>1.</w:t>
      </w:r>
      <w:r w:rsidR="004D37B2" w:rsidRPr="00DC4395">
        <w:rPr>
          <w:rFonts w:asciiTheme="majorHAnsi" w:hAnsiTheme="majorHAnsi"/>
        </w:rPr>
        <w:tab/>
        <w:t>Lewis</w:t>
      </w:r>
      <w:r w:rsidR="004D37B2" w:rsidRPr="00DC4395">
        <w:rPr>
          <w:rFonts w:asciiTheme="majorHAnsi" w:hAnsiTheme="majorHAnsi"/>
        </w:rPr>
        <w:tab/>
      </w:r>
      <w:r w:rsidR="004D37B2" w:rsidRPr="00DC4395">
        <w:rPr>
          <w:rFonts w:asciiTheme="majorHAnsi" w:hAnsiTheme="majorHAnsi"/>
        </w:rPr>
        <w:tab/>
      </w:r>
      <w:r w:rsidR="004D37B2" w:rsidRPr="00DC4395">
        <w:rPr>
          <w:rFonts w:asciiTheme="majorHAnsi" w:hAnsiTheme="majorHAnsi"/>
        </w:rPr>
        <w:tab/>
      </w:r>
      <w:r w:rsidR="004D37B2" w:rsidRPr="00DC4395">
        <w:rPr>
          <w:rFonts w:asciiTheme="majorHAnsi" w:hAnsiTheme="majorHAnsi"/>
        </w:rPr>
        <w:tab/>
        <w:t>I.</w:t>
      </w:r>
      <w:r w:rsidR="004D37B2" w:rsidRPr="00DC4395">
        <w:rPr>
          <w:rFonts w:asciiTheme="majorHAnsi" w:hAnsiTheme="majorHAnsi"/>
        </w:rPr>
        <w:tab/>
        <w:t>electron donor, acceptor</w:t>
      </w:r>
    </w:p>
    <w:p w14:paraId="3B446C6D" w14:textId="77777777" w:rsidR="004D37B2" w:rsidRPr="00DC4395" w:rsidRDefault="004D37B2" w:rsidP="004D37B2">
      <w:pPr>
        <w:ind w:left="720" w:hanging="720"/>
        <w:rPr>
          <w:rFonts w:asciiTheme="majorHAnsi" w:hAnsiTheme="majorHAnsi"/>
        </w:rPr>
      </w:pPr>
      <w:r w:rsidRPr="00DC4395">
        <w:rPr>
          <w:rFonts w:asciiTheme="majorHAnsi" w:hAnsiTheme="majorHAnsi"/>
        </w:rPr>
        <w:tab/>
      </w:r>
      <w:r w:rsidRPr="00DC4395">
        <w:rPr>
          <w:rFonts w:asciiTheme="majorHAnsi" w:hAnsiTheme="majorHAnsi"/>
        </w:rPr>
        <w:tab/>
        <w:t>2.</w:t>
      </w:r>
      <w:r w:rsidRPr="00DC4395">
        <w:rPr>
          <w:rFonts w:asciiTheme="majorHAnsi" w:hAnsiTheme="majorHAnsi"/>
        </w:rPr>
        <w:tab/>
        <w:t>Bronsted Lowry</w:t>
      </w:r>
      <w:r w:rsidRPr="00DC4395">
        <w:rPr>
          <w:rFonts w:asciiTheme="majorHAnsi" w:hAnsiTheme="majorHAnsi"/>
        </w:rPr>
        <w:tab/>
      </w:r>
      <w:r w:rsidRPr="00DC4395">
        <w:rPr>
          <w:rFonts w:asciiTheme="majorHAnsi" w:hAnsiTheme="majorHAnsi"/>
        </w:rPr>
        <w:tab/>
        <w:t>II.</w:t>
      </w:r>
      <w:r w:rsidRPr="00DC4395">
        <w:rPr>
          <w:rFonts w:asciiTheme="majorHAnsi" w:hAnsiTheme="majorHAnsi"/>
        </w:rPr>
        <w:tab/>
        <w:t>Containing H</w:t>
      </w:r>
      <w:r w:rsidRPr="00DC4395">
        <w:rPr>
          <w:rFonts w:asciiTheme="majorHAnsi" w:hAnsiTheme="majorHAnsi"/>
          <w:position w:val="6"/>
        </w:rPr>
        <w:t>+</w:t>
      </w:r>
      <w:r w:rsidRPr="00DC4395">
        <w:rPr>
          <w:rFonts w:asciiTheme="majorHAnsi" w:hAnsiTheme="majorHAnsi"/>
        </w:rPr>
        <w:t xml:space="preserve"> or OH</w:t>
      </w:r>
      <w:r w:rsidRPr="00DC4395">
        <w:rPr>
          <w:rFonts w:asciiTheme="majorHAnsi" w:hAnsiTheme="majorHAnsi"/>
          <w:position w:val="6"/>
        </w:rPr>
        <w:t>-</w:t>
      </w:r>
    </w:p>
    <w:p w14:paraId="4B005EC6" w14:textId="77777777" w:rsidR="004D37B2" w:rsidRPr="00DC4395" w:rsidRDefault="004D37B2" w:rsidP="004D37B2">
      <w:pPr>
        <w:ind w:left="720" w:hanging="720"/>
        <w:rPr>
          <w:rFonts w:asciiTheme="majorHAnsi" w:hAnsiTheme="majorHAnsi"/>
        </w:rPr>
      </w:pPr>
      <w:r w:rsidRPr="00DC4395">
        <w:rPr>
          <w:rFonts w:asciiTheme="majorHAnsi" w:hAnsiTheme="majorHAnsi"/>
        </w:rPr>
        <w:tab/>
      </w:r>
      <w:r w:rsidRPr="00DC4395">
        <w:rPr>
          <w:rFonts w:asciiTheme="majorHAnsi" w:hAnsiTheme="majorHAnsi"/>
        </w:rPr>
        <w:tab/>
        <w:t>3.</w:t>
      </w:r>
      <w:r w:rsidRPr="00DC4395">
        <w:rPr>
          <w:rFonts w:asciiTheme="majorHAnsi" w:hAnsiTheme="majorHAnsi"/>
        </w:rPr>
        <w:tab/>
        <w:t>General Solvent</w:t>
      </w:r>
      <w:r w:rsidRPr="00DC4395">
        <w:rPr>
          <w:rFonts w:asciiTheme="majorHAnsi" w:hAnsiTheme="majorHAnsi"/>
        </w:rPr>
        <w:tab/>
      </w:r>
      <w:r w:rsidRPr="00DC4395">
        <w:rPr>
          <w:rFonts w:asciiTheme="majorHAnsi" w:hAnsiTheme="majorHAnsi"/>
        </w:rPr>
        <w:tab/>
        <w:t>III.</w:t>
      </w:r>
      <w:r w:rsidRPr="00DC4395">
        <w:rPr>
          <w:rFonts w:asciiTheme="majorHAnsi" w:hAnsiTheme="majorHAnsi"/>
        </w:rPr>
        <w:tab/>
        <w:t>Increasing H</w:t>
      </w:r>
      <w:r w:rsidRPr="00DC4395">
        <w:rPr>
          <w:rFonts w:asciiTheme="majorHAnsi" w:hAnsiTheme="majorHAnsi"/>
          <w:position w:val="6"/>
        </w:rPr>
        <w:t>+</w:t>
      </w:r>
      <w:r w:rsidRPr="00DC4395">
        <w:rPr>
          <w:rFonts w:asciiTheme="majorHAnsi" w:hAnsiTheme="majorHAnsi"/>
        </w:rPr>
        <w:t xml:space="preserve"> or OH</w:t>
      </w:r>
      <w:r w:rsidRPr="00DC4395">
        <w:rPr>
          <w:rFonts w:asciiTheme="majorHAnsi" w:hAnsiTheme="majorHAnsi"/>
          <w:position w:val="6"/>
        </w:rPr>
        <w:t>-</w:t>
      </w:r>
    </w:p>
    <w:p w14:paraId="6840AF37" w14:textId="77777777" w:rsidR="004D37B2" w:rsidRPr="00DC4395" w:rsidRDefault="004D37B2" w:rsidP="004D37B2">
      <w:pPr>
        <w:ind w:left="720" w:hanging="720"/>
        <w:rPr>
          <w:rFonts w:asciiTheme="majorHAnsi" w:hAnsiTheme="majorHAnsi"/>
        </w:rPr>
      </w:pPr>
      <w:r w:rsidRPr="00DC4395">
        <w:rPr>
          <w:rFonts w:asciiTheme="majorHAnsi" w:hAnsiTheme="majorHAnsi"/>
        </w:rPr>
        <w:tab/>
      </w:r>
      <w:r w:rsidRPr="00DC4395">
        <w:rPr>
          <w:rFonts w:asciiTheme="majorHAnsi" w:hAnsiTheme="majorHAnsi"/>
        </w:rPr>
        <w:tab/>
        <w:t>4.</w:t>
      </w:r>
      <w:r w:rsidRPr="00DC4395">
        <w:rPr>
          <w:rFonts w:asciiTheme="majorHAnsi" w:hAnsiTheme="majorHAnsi"/>
        </w:rPr>
        <w:tab/>
        <w:t>Arrhenius</w:t>
      </w:r>
      <w:r w:rsidRPr="00DC4395">
        <w:rPr>
          <w:rFonts w:asciiTheme="majorHAnsi" w:hAnsiTheme="majorHAnsi"/>
        </w:rPr>
        <w:tab/>
      </w:r>
      <w:r w:rsidRPr="00DC4395">
        <w:rPr>
          <w:rFonts w:asciiTheme="majorHAnsi" w:hAnsiTheme="majorHAnsi"/>
        </w:rPr>
        <w:tab/>
      </w:r>
      <w:r w:rsidRPr="00DC4395">
        <w:rPr>
          <w:rFonts w:asciiTheme="majorHAnsi" w:hAnsiTheme="majorHAnsi"/>
        </w:rPr>
        <w:tab/>
        <w:t>IV.</w:t>
      </w:r>
      <w:r w:rsidRPr="00DC4395">
        <w:rPr>
          <w:rFonts w:asciiTheme="majorHAnsi" w:hAnsiTheme="majorHAnsi"/>
        </w:rPr>
        <w:tab/>
        <w:t>H</w:t>
      </w:r>
      <w:r w:rsidRPr="00DC4395">
        <w:rPr>
          <w:rFonts w:asciiTheme="majorHAnsi" w:hAnsiTheme="majorHAnsi"/>
          <w:position w:val="6"/>
        </w:rPr>
        <w:t>+</w:t>
      </w:r>
      <w:r w:rsidRPr="00DC4395">
        <w:rPr>
          <w:rFonts w:asciiTheme="majorHAnsi" w:hAnsiTheme="majorHAnsi"/>
        </w:rPr>
        <w:t xml:space="preserve"> acceptor or donor</w:t>
      </w:r>
    </w:p>
    <w:p w14:paraId="148EB04B" w14:textId="77777777" w:rsidR="004D37B2" w:rsidRPr="00DC4395" w:rsidRDefault="004D37B2" w:rsidP="004D37B2">
      <w:pPr>
        <w:ind w:left="720" w:hanging="720"/>
        <w:rPr>
          <w:rFonts w:asciiTheme="majorHAnsi" w:hAnsiTheme="majorHAnsi"/>
        </w:rPr>
      </w:pPr>
    </w:p>
    <w:p w14:paraId="410DE285" w14:textId="6038AA21" w:rsidR="004D37B2" w:rsidRPr="00DC4395" w:rsidRDefault="004D37B2" w:rsidP="00A55E55">
      <w:pPr>
        <w:ind w:left="720"/>
        <w:rPr>
          <w:rFonts w:asciiTheme="majorHAnsi" w:hAnsiTheme="majorHAnsi"/>
        </w:rPr>
      </w:pPr>
      <w:r w:rsidRPr="00DC4395">
        <w:rPr>
          <w:rFonts w:asciiTheme="majorHAnsi" w:hAnsiTheme="majorHAnsi"/>
        </w:rPr>
        <w:t xml:space="preserve">Which of the following sequences of definitions matches the acid-base </w:t>
      </w:r>
      <w:r w:rsidRPr="00DC4395">
        <w:rPr>
          <w:rFonts w:asciiTheme="majorHAnsi" w:hAnsiTheme="majorHAnsi"/>
        </w:rPr>
        <w:tab/>
        <w:t>theories one through four  in order listed?</w:t>
      </w:r>
    </w:p>
    <w:p w14:paraId="4CB7E7C6" w14:textId="7486CEE9" w:rsidR="004D37B2" w:rsidRPr="00DC4395" w:rsidRDefault="004D37B2" w:rsidP="004D37B2">
      <w:pPr>
        <w:ind w:left="720" w:hanging="720"/>
        <w:rPr>
          <w:rFonts w:asciiTheme="majorHAnsi" w:hAnsiTheme="majorHAnsi"/>
        </w:rPr>
      </w:pPr>
      <w:r w:rsidRPr="00DC4395">
        <w:rPr>
          <w:rFonts w:asciiTheme="majorHAnsi" w:hAnsiTheme="majorHAnsi"/>
        </w:rPr>
        <w:tab/>
      </w:r>
      <w:r w:rsidR="00A55E55">
        <w:rPr>
          <w:rFonts w:asciiTheme="majorHAnsi" w:hAnsiTheme="majorHAnsi"/>
        </w:rPr>
        <w:t>a.  I</w:t>
      </w:r>
      <w:r w:rsidRPr="00DC4395">
        <w:rPr>
          <w:rFonts w:asciiTheme="majorHAnsi" w:hAnsiTheme="majorHAnsi"/>
        </w:rPr>
        <w:t>, IV, III, II</w:t>
      </w:r>
    </w:p>
    <w:p w14:paraId="46438081" w14:textId="4D28430C" w:rsidR="004D37B2" w:rsidRPr="00DC4395" w:rsidRDefault="004D37B2" w:rsidP="004D37B2">
      <w:pPr>
        <w:ind w:left="720" w:hanging="720"/>
        <w:rPr>
          <w:rFonts w:asciiTheme="majorHAnsi" w:hAnsiTheme="majorHAnsi"/>
        </w:rPr>
      </w:pPr>
      <w:r w:rsidRPr="00DC4395">
        <w:rPr>
          <w:rFonts w:asciiTheme="majorHAnsi" w:hAnsiTheme="majorHAnsi"/>
        </w:rPr>
        <w:tab/>
        <w:t>b.</w:t>
      </w:r>
      <w:r w:rsidR="00A55E55">
        <w:rPr>
          <w:rFonts w:asciiTheme="majorHAnsi" w:hAnsiTheme="majorHAnsi"/>
        </w:rPr>
        <w:t xml:space="preserve"> </w:t>
      </w:r>
      <w:r w:rsidRPr="00DC4395">
        <w:rPr>
          <w:rFonts w:asciiTheme="majorHAnsi" w:hAnsiTheme="majorHAnsi"/>
        </w:rPr>
        <w:t>I, III, IV, II</w:t>
      </w:r>
    </w:p>
    <w:p w14:paraId="26A5AC15" w14:textId="697A040A" w:rsidR="004D37B2" w:rsidRPr="00DC4395" w:rsidRDefault="004D37B2" w:rsidP="004D37B2">
      <w:pPr>
        <w:ind w:left="720" w:hanging="720"/>
        <w:rPr>
          <w:rFonts w:asciiTheme="majorHAnsi" w:hAnsiTheme="majorHAnsi"/>
        </w:rPr>
      </w:pPr>
      <w:r w:rsidRPr="00DC4395">
        <w:rPr>
          <w:rFonts w:asciiTheme="majorHAnsi" w:hAnsiTheme="majorHAnsi"/>
        </w:rPr>
        <w:tab/>
        <w:t>c.</w:t>
      </w:r>
      <w:r w:rsidR="00A55E55">
        <w:rPr>
          <w:rFonts w:asciiTheme="majorHAnsi" w:hAnsiTheme="majorHAnsi"/>
        </w:rPr>
        <w:t xml:space="preserve"> </w:t>
      </w:r>
      <w:r w:rsidRPr="00DC4395">
        <w:rPr>
          <w:rFonts w:asciiTheme="majorHAnsi" w:hAnsiTheme="majorHAnsi"/>
        </w:rPr>
        <w:t>III, IV, I, II</w:t>
      </w:r>
    </w:p>
    <w:p w14:paraId="3CC76597" w14:textId="74C4D02D" w:rsidR="004D37B2" w:rsidRPr="00DC4395" w:rsidRDefault="004D37B2" w:rsidP="004D37B2">
      <w:pPr>
        <w:ind w:left="720" w:hanging="720"/>
        <w:rPr>
          <w:rFonts w:asciiTheme="majorHAnsi" w:hAnsiTheme="majorHAnsi"/>
        </w:rPr>
      </w:pPr>
      <w:r w:rsidRPr="00DC4395">
        <w:rPr>
          <w:rFonts w:asciiTheme="majorHAnsi" w:hAnsiTheme="majorHAnsi"/>
        </w:rPr>
        <w:tab/>
        <w:t>d.</w:t>
      </w:r>
      <w:r w:rsidR="00A55E55">
        <w:rPr>
          <w:rFonts w:asciiTheme="majorHAnsi" w:hAnsiTheme="majorHAnsi"/>
        </w:rPr>
        <w:t xml:space="preserve"> </w:t>
      </w:r>
      <w:r w:rsidRPr="00DC4395">
        <w:rPr>
          <w:rFonts w:asciiTheme="majorHAnsi" w:hAnsiTheme="majorHAnsi"/>
        </w:rPr>
        <w:t>III, IV, II, I</w:t>
      </w:r>
    </w:p>
    <w:p w14:paraId="48912207" w14:textId="63695CF0" w:rsidR="004D37B2" w:rsidRDefault="004D37B2" w:rsidP="004D37B2">
      <w:pPr>
        <w:ind w:left="720" w:hanging="720"/>
        <w:rPr>
          <w:rFonts w:asciiTheme="majorHAnsi" w:hAnsiTheme="majorHAnsi"/>
        </w:rPr>
      </w:pPr>
    </w:p>
    <w:p w14:paraId="5C1F5C7F" w14:textId="77777777" w:rsidR="00C32E16" w:rsidRPr="00DC4395" w:rsidRDefault="00C32E16" w:rsidP="004D37B2">
      <w:pPr>
        <w:ind w:left="720" w:hanging="720"/>
        <w:rPr>
          <w:rFonts w:asciiTheme="majorHAnsi" w:hAnsiTheme="majorHAnsi"/>
        </w:rPr>
      </w:pPr>
    </w:p>
    <w:p w14:paraId="02D34E06" w14:textId="54C1826C"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10.</w:t>
      </w:r>
      <w:r w:rsidR="004D37B2" w:rsidRPr="00DC4395">
        <w:rPr>
          <w:rFonts w:asciiTheme="majorHAnsi" w:hAnsiTheme="majorHAnsi"/>
        </w:rPr>
        <w:tab/>
        <w:t>" ______</w:t>
      </w:r>
      <w:r w:rsidR="004D37B2" w:rsidRPr="00DC4395">
        <w:rPr>
          <w:rFonts w:asciiTheme="majorHAnsi" w:hAnsiTheme="majorHAnsi"/>
          <w:u w:val="single"/>
        </w:rPr>
        <w:t>1</w:t>
      </w:r>
      <w:r w:rsidR="004D37B2" w:rsidRPr="00DC4395">
        <w:rPr>
          <w:rFonts w:asciiTheme="majorHAnsi" w:hAnsiTheme="majorHAnsi"/>
        </w:rPr>
        <w:t>______ freed us from water, _____</w:t>
      </w:r>
      <w:r w:rsidR="004D37B2" w:rsidRPr="00DC4395">
        <w:rPr>
          <w:rFonts w:asciiTheme="majorHAnsi" w:hAnsiTheme="majorHAnsi"/>
          <w:u w:val="single"/>
        </w:rPr>
        <w:t>2</w:t>
      </w:r>
      <w:r w:rsidR="004D37B2" w:rsidRPr="00DC4395">
        <w:rPr>
          <w:rFonts w:asciiTheme="majorHAnsi" w:hAnsiTheme="majorHAnsi"/>
        </w:rPr>
        <w:t>_____ freed us from hydrogen."</w:t>
      </w:r>
    </w:p>
    <w:p w14:paraId="5D67BBEC" w14:textId="77777777" w:rsidR="004D37B2" w:rsidRPr="00DC4395" w:rsidRDefault="004D37B2" w:rsidP="004D37B2">
      <w:pPr>
        <w:ind w:left="720" w:hanging="720"/>
        <w:rPr>
          <w:rFonts w:asciiTheme="majorHAnsi" w:hAnsiTheme="majorHAnsi"/>
        </w:rPr>
      </w:pPr>
      <w:r w:rsidRPr="00DC4395">
        <w:rPr>
          <w:rFonts w:asciiTheme="majorHAnsi" w:hAnsiTheme="majorHAnsi"/>
        </w:rPr>
        <w:tab/>
        <w:t>The acid- base theories which would correspond to 1 and 2 are:</w:t>
      </w:r>
    </w:p>
    <w:p w14:paraId="14BEE22A" w14:textId="07E4B3A7" w:rsidR="004D37B2" w:rsidRPr="00DC4395" w:rsidRDefault="004D37B2" w:rsidP="004D37B2">
      <w:pPr>
        <w:ind w:left="720" w:hanging="720"/>
        <w:rPr>
          <w:rFonts w:asciiTheme="majorHAnsi" w:hAnsiTheme="majorHAnsi"/>
        </w:rPr>
      </w:pPr>
      <w:r w:rsidRPr="00DC4395">
        <w:rPr>
          <w:rFonts w:asciiTheme="majorHAnsi" w:hAnsiTheme="majorHAnsi"/>
        </w:rPr>
        <w:tab/>
        <w:t>a.</w:t>
      </w:r>
      <w:r w:rsidRPr="00DC4395">
        <w:rPr>
          <w:rFonts w:asciiTheme="majorHAnsi" w:hAnsiTheme="majorHAnsi"/>
        </w:rPr>
        <w:tab/>
        <w:t>Bronsted, Lewis</w:t>
      </w:r>
      <w:r w:rsidR="00A55E55">
        <w:rPr>
          <w:rFonts w:asciiTheme="majorHAnsi" w:hAnsiTheme="majorHAnsi"/>
        </w:rPr>
        <w:tab/>
      </w:r>
      <w:r w:rsidRPr="00DC4395">
        <w:rPr>
          <w:rFonts w:asciiTheme="majorHAnsi" w:hAnsiTheme="majorHAnsi"/>
        </w:rPr>
        <w:tab/>
        <w:t>b.</w:t>
      </w:r>
      <w:r w:rsidRPr="00DC4395">
        <w:rPr>
          <w:rFonts w:asciiTheme="majorHAnsi" w:hAnsiTheme="majorHAnsi"/>
        </w:rPr>
        <w:tab/>
        <w:t>Arrhenius Bronsted</w:t>
      </w:r>
    </w:p>
    <w:p w14:paraId="16F2BC2E" w14:textId="26E9F355" w:rsidR="004D37B2" w:rsidRPr="00DC4395" w:rsidRDefault="004D37B2" w:rsidP="004D37B2">
      <w:pPr>
        <w:ind w:left="720" w:hanging="720"/>
        <w:rPr>
          <w:rFonts w:asciiTheme="majorHAnsi" w:hAnsiTheme="majorHAnsi"/>
        </w:rPr>
      </w:pPr>
      <w:r w:rsidRPr="00DC4395">
        <w:rPr>
          <w:rFonts w:asciiTheme="majorHAnsi" w:hAnsiTheme="majorHAnsi"/>
        </w:rPr>
        <w:tab/>
        <w:t>c.</w:t>
      </w:r>
      <w:r w:rsidRPr="00DC4395">
        <w:rPr>
          <w:rFonts w:asciiTheme="majorHAnsi" w:hAnsiTheme="majorHAnsi"/>
        </w:rPr>
        <w:tab/>
        <w:t>Bronsted, Lowry</w:t>
      </w:r>
      <w:r w:rsidR="00A55E55">
        <w:rPr>
          <w:rFonts w:asciiTheme="majorHAnsi" w:hAnsiTheme="majorHAnsi"/>
        </w:rPr>
        <w:tab/>
      </w:r>
      <w:r w:rsidRPr="00DC4395">
        <w:rPr>
          <w:rFonts w:asciiTheme="majorHAnsi" w:hAnsiTheme="majorHAnsi"/>
        </w:rPr>
        <w:tab/>
        <w:t>d.</w:t>
      </w:r>
      <w:r w:rsidRPr="00DC4395">
        <w:rPr>
          <w:rFonts w:asciiTheme="majorHAnsi" w:hAnsiTheme="majorHAnsi"/>
        </w:rPr>
        <w:tab/>
        <w:t>Lewis, Bronsted</w:t>
      </w:r>
    </w:p>
    <w:p w14:paraId="7929E9BA" w14:textId="3D52526E" w:rsidR="004D37B2" w:rsidRDefault="004D37B2" w:rsidP="004D37B2">
      <w:pPr>
        <w:ind w:left="720" w:hanging="720"/>
        <w:rPr>
          <w:rFonts w:asciiTheme="majorHAnsi" w:hAnsiTheme="majorHAnsi"/>
        </w:rPr>
      </w:pPr>
    </w:p>
    <w:p w14:paraId="1A312619" w14:textId="77777777" w:rsidR="00C32E16" w:rsidRPr="00DC4395" w:rsidRDefault="00C32E16" w:rsidP="004D37B2">
      <w:pPr>
        <w:ind w:left="720" w:hanging="720"/>
        <w:rPr>
          <w:rFonts w:asciiTheme="majorHAnsi" w:hAnsiTheme="majorHAnsi"/>
        </w:rPr>
      </w:pPr>
    </w:p>
    <w:p w14:paraId="57F88D8A" w14:textId="1EB54C11" w:rsidR="004D37B2" w:rsidRPr="00DC4395" w:rsidRDefault="00A55E55" w:rsidP="004D37B2">
      <w:pPr>
        <w:ind w:left="720" w:hanging="720"/>
        <w:rPr>
          <w:rFonts w:asciiTheme="majorHAnsi" w:hAnsiTheme="majorHAnsi"/>
        </w:rPr>
      </w:pPr>
      <w:r>
        <w:rPr>
          <w:rFonts w:asciiTheme="majorHAnsi" w:hAnsiTheme="majorHAnsi"/>
        </w:rPr>
        <w:t>___</w:t>
      </w:r>
      <w:r w:rsidR="004D37B2" w:rsidRPr="00DC4395">
        <w:rPr>
          <w:rFonts w:asciiTheme="majorHAnsi" w:hAnsiTheme="majorHAnsi"/>
        </w:rPr>
        <w:t>11.</w:t>
      </w:r>
      <w:r w:rsidR="004D37B2" w:rsidRPr="00DC4395">
        <w:rPr>
          <w:rFonts w:asciiTheme="majorHAnsi" w:hAnsiTheme="majorHAnsi"/>
        </w:rPr>
        <w:tab/>
        <w:t>The acid base theory which is used to describe the equation below is:</w:t>
      </w:r>
    </w:p>
    <w:p w14:paraId="755AC278" w14:textId="77777777" w:rsidR="004D37B2" w:rsidRPr="00DC4395" w:rsidRDefault="004D37B2" w:rsidP="004D37B2">
      <w:pPr>
        <w:ind w:left="720" w:hanging="720"/>
        <w:rPr>
          <w:rFonts w:asciiTheme="majorHAnsi" w:hAnsiTheme="majorHAnsi"/>
        </w:rPr>
      </w:pPr>
      <w:r w:rsidRPr="00DC4395">
        <w:rPr>
          <w:rFonts w:asciiTheme="majorHAnsi" w:hAnsiTheme="majorHAnsi"/>
        </w:rPr>
        <w:tab/>
      </w:r>
      <w:r w:rsidRPr="00DC4395">
        <w:rPr>
          <w:rFonts w:asciiTheme="majorHAnsi" w:hAnsiTheme="majorHAnsi"/>
        </w:rPr>
        <w:tab/>
        <w:t xml:space="preserve">             AlCl</w:t>
      </w:r>
      <w:r w:rsidRPr="00DC4395">
        <w:rPr>
          <w:rFonts w:asciiTheme="majorHAnsi" w:hAnsiTheme="majorHAnsi"/>
          <w:position w:val="-4"/>
        </w:rPr>
        <w:t>3</w:t>
      </w:r>
      <w:r w:rsidRPr="00DC4395">
        <w:rPr>
          <w:rFonts w:asciiTheme="majorHAnsi" w:hAnsiTheme="majorHAnsi"/>
        </w:rPr>
        <w:t xml:space="preserve"> + Cl</w:t>
      </w:r>
      <w:r w:rsidRPr="00DC4395">
        <w:rPr>
          <w:rFonts w:asciiTheme="majorHAnsi" w:hAnsiTheme="majorHAnsi"/>
          <w:position w:val="6"/>
        </w:rPr>
        <w:t>-</w:t>
      </w:r>
      <w:r w:rsidRPr="00DC4395">
        <w:rPr>
          <w:rFonts w:asciiTheme="majorHAnsi" w:hAnsiTheme="majorHAnsi"/>
        </w:rPr>
        <w:t xml:space="preserve"> ---&gt; AlCl</w:t>
      </w:r>
      <w:r w:rsidRPr="00DC4395">
        <w:rPr>
          <w:rFonts w:asciiTheme="majorHAnsi" w:hAnsiTheme="majorHAnsi"/>
          <w:position w:val="-4"/>
        </w:rPr>
        <w:t>4</w:t>
      </w:r>
      <w:r w:rsidRPr="00DC4395">
        <w:rPr>
          <w:rFonts w:asciiTheme="majorHAnsi" w:hAnsiTheme="majorHAnsi"/>
          <w:position w:val="6"/>
        </w:rPr>
        <w:t>-</w:t>
      </w:r>
    </w:p>
    <w:p w14:paraId="6ED52B30" w14:textId="114F49B5" w:rsidR="004D37B2" w:rsidRPr="00DC4395" w:rsidRDefault="004D37B2" w:rsidP="004D37B2">
      <w:pPr>
        <w:ind w:left="720" w:hanging="720"/>
        <w:rPr>
          <w:rFonts w:asciiTheme="majorHAnsi" w:hAnsiTheme="majorHAnsi"/>
        </w:rPr>
      </w:pPr>
      <w:r w:rsidRPr="00DC4395">
        <w:rPr>
          <w:rFonts w:asciiTheme="majorHAnsi" w:hAnsiTheme="majorHAnsi"/>
        </w:rPr>
        <w:tab/>
        <w:t>a.</w:t>
      </w:r>
      <w:r w:rsidRPr="00DC4395">
        <w:rPr>
          <w:rFonts w:asciiTheme="majorHAnsi" w:hAnsiTheme="majorHAnsi"/>
        </w:rPr>
        <w:tab/>
        <w:t>Behavioral Theory</w:t>
      </w:r>
      <w:r w:rsidR="00A55E55">
        <w:rPr>
          <w:rFonts w:asciiTheme="majorHAnsi" w:hAnsiTheme="majorHAnsi"/>
        </w:rPr>
        <w:tab/>
      </w:r>
      <w:r w:rsidRPr="00DC4395">
        <w:rPr>
          <w:rFonts w:asciiTheme="majorHAnsi" w:hAnsiTheme="majorHAnsi"/>
        </w:rPr>
        <w:tab/>
        <w:t>b.</w:t>
      </w:r>
      <w:r w:rsidRPr="00DC4395">
        <w:rPr>
          <w:rFonts w:asciiTheme="majorHAnsi" w:hAnsiTheme="majorHAnsi"/>
        </w:rPr>
        <w:tab/>
        <w:t>Arrhenius</w:t>
      </w:r>
    </w:p>
    <w:p w14:paraId="6B40DC5C" w14:textId="7C4BFB57" w:rsidR="004D37B2" w:rsidRPr="00DC4395" w:rsidRDefault="004D37B2" w:rsidP="004D37B2">
      <w:pPr>
        <w:ind w:left="720" w:hanging="720"/>
        <w:rPr>
          <w:rFonts w:asciiTheme="majorHAnsi" w:hAnsiTheme="majorHAnsi"/>
        </w:rPr>
      </w:pPr>
      <w:r w:rsidRPr="00DC4395">
        <w:rPr>
          <w:rFonts w:asciiTheme="majorHAnsi" w:hAnsiTheme="majorHAnsi"/>
        </w:rPr>
        <w:tab/>
        <w:t>c.</w:t>
      </w:r>
      <w:r w:rsidRPr="00DC4395">
        <w:rPr>
          <w:rFonts w:asciiTheme="majorHAnsi" w:hAnsiTheme="majorHAnsi"/>
        </w:rPr>
        <w:tab/>
        <w:t>Bronsted-Lowry</w:t>
      </w:r>
      <w:r w:rsidR="00A55E55">
        <w:rPr>
          <w:rFonts w:asciiTheme="majorHAnsi" w:hAnsiTheme="majorHAnsi"/>
        </w:rPr>
        <w:tab/>
      </w:r>
      <w:r w:rsidRPr="00DC4395">
        <w:rPr>
          <w:rFonts w:asciiTheme="majorHAnsi" w:hAnsiTheme="majorHAnsi"/>
        </w:rPr>
        <w:tab/>
        <w:t>d.</w:t>
      </w:r>
      <w:r w:rsidRPr="00DC4395">
        <w:rPr>
          <w:rFonts w:asciiTheme="majorHAnsi" w:hAnsiTheme="majorHAnsi"/>
        </w:rPr>
        <w:tab/>
        <w:t>Lewis</w:t>
      </w:r>
    </w:p>
    <w:p w14:paraId="3252B1A8" w14:textId="77777777" w:rsidR="004D37B2" w:rsidRPr="00DC4395" w:rsidRDefault="004D37B2" w:rsidP="004D37B2">
      <w:pPr>
        <w:ind w:left="720" w:hanging="720"/>
        <w:rPr>
          <w:rFonts w:asciiTheme="majorHAnsi" w:hAnsiTheme="majorHAnsi"/>
        </w:rPr>
      </w:pPr>
    </w:p>
    <w:p w14:paraId="2C33F20E" w14:textId="77777777" w:rsidR="00A55E55" w:rsidRDefault="00A55E55" w:rsidP="004D37B2">
      <w:pPr>
        <w:ind w:left="720" w:hanging="720"/>
        <w:jc w:val="center"/>
        <w:rPr>
          <w:rFonts w:asciiTheme="majorHAnsi" w:hAnsiTheme="majorHAnsi"/>
          <w:b/>
        </w:rPr>
      </w:pPr>
    </w:p>
    <w:p w14:paraId="5FD9E0AB" w14:textId="77777777" w:rsidR="00A55E55" w:rsidRDefault="00A55E55" w:rsidP="004D37B2">
      <w:pPr>
        <w:ind w:left="720" w:hanging="720"/>
        <w:jc w:val="center"/>
        <w:rPr>
          <w:rFonts w:asciiTheme="majorHAnsi" w:hAnsiTheme="majorHAnsi"/>
          <w:b/>
        </w:rPr>
      </w:pPr>
    </w:p>
    <w:p w14:paraId="3F408626" w14:textId="03FD7EC7" w:rsidR="00843901" w:rsidRDefault="00843901" w:rsidP="00843901">
      <w:pPr>
        <w:jc w:val="center"/>
        <w:rPr>
          <w:rFonts w:asciiTheme="majorHAnsi" w:hAnsiTheme="majorHAnsi"/>
          <w:b/>
        </w:rPr>
      </w:pPr>
      <w:r>
        <w:rPr>
          <w:rFonts w:asciiTheme="majorHAnsi" w:hAnsiTheme="majorHAnsi"/>
          <w:b/>
        </w:rPr>
        <w:br w:type="page"/>
      </w:r>
      <w:r>
        <w:rPr>
          <w:rFonts w:asciiTheme="majorHAnsi" w:hAnsiTheme="majorHAnsi"/>
          <w:b/>
        </w:rPr>
        <w:lastRenderedPageBreak/>
        <w:t>AP Acid Base FRQ</w:t>
      </w:r>
    </w:p>
    <w:p w14:paraId="2EF53FDB" w14:textId="37910F73" w:rsidR="005F3DEF" w:rsidRDefault="005F3DEF" w:rsidP="00843901">
      <w:pPr>
        <w:jc w:val="center"/>
        <w:rPr>
          <w:rFonts w:asciiTheme="majorHAnsi" w:hAnsiTheme="majorHAnsi"/>
          <w:b/>
        </w:rPr>
      </w:pPr>
    </w:p>
    <w:p w14:paraId="026D3B8A" w14:textId="375993A5" w:rsidR="005F3DEF" w:rsidRPr="005F3DEF" w:rsidRDefault="005F3DEF" w:rsidP="00843901">
      <w:pPr>
        <w:jc w:val="center"/>
        <w:rPr>
          <w:rFonts w:asciiTheme="majorHAnsi" w:hAnsiTheme="majorHAnsi"/>
          <w:b/>
          <w:i/>
        </w:rPr>
      </w:pPr>
      <w:r>
        <w:rPr>
          <w:rFonts w:asciiTheme="majorHAnsi" w:hAnsiTheme="majorHAnsi"/>
          <w:b/>
          <w:i/>
        </w:rPr>
        <w:t>---------------------</w:t>
      </w:r>
      <w:r w:rsidR="005914DE">
        <w:rPr>
          <w:rFonts w:asciiTheme="majorHAnsi" w:hAnsiTheme="majorHAnsi"/>
          <w:b/>
          <w:i/>
        </w:rPr>
        <w:t>----------------------------</w:t>
      </w:r>
      <w:r>
        <w:rPr>
          <w:rFonts w:asciiTheme="majorHAnsi" w:hAnsiTheme="majorHAnsi"/>
          <w:b/>
          <w:i/>
        </w:rPr>
        <w:t>-----------</w:t>
      </w:r>
      <w:r w:rsidRPr="005F3DEF">
        <w:rPr>
          <w:rFonts w:asciiTheme="majorHAnsi" w:hAnsiTheme="majorHAnsi"/>
          <w:b/>
          <w:i/>
        </w:rPr>
        <w:t>Solid Acid Questions</w:t>
      </w:r>
      <w:r>
        <w:rPr>
          <w:rFonts w:asciiTheme="majorHAnsi" w:hAnsiTheme="majorHAnsi"/>
          <w:b/>
          <w:i/>
        </w:rPr>
        <w:t>---------------</w:t>
      </w:r>
      <w:r w:rsidR="005914DE">
        <w:rPr>
          <w:rFonts w:asciiTheme="majorHAnsi" w:hAnsiTheme="majorHAnsi"/>
          <w:b/>
          <w:i/>
        </w:rPr>
        <w:t>-------------------</w:t>
      </w:r>
      <w:r>
        <w:rPr>
          <w:rFonts w:asciiTheme="majorHAnsi" w:hAnsiTheme="majorHAnsi"/>
          <w:b/>
          <w:i/>
        </w:rPr>
        <w:t>-------------------------</w:t>
      </w:r>
    </w:p>
    <w:p w14:paraId="75C1E246" w14:textId="77777777" w:rsidR="00DA423A" w:rsidRDefault="00DA423A" w:rsidP="00DA423A">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0315C097" w14:textId="37403683" w:rsidR="00DE0CB9"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r>
        <w:rPr>
          <w:rFonts w:ascii="Times New Roman" w:hAnsi="Times New Roman"/>
        </w:rPr>
        <w:t>1</w:t>
      </w:r>
      <w:r w:rsidR="000E775C">
        <w:rPr>
          <w:rFonts w:ascii="Times New Roman" w:hAnsi="Times New Roman"/>
        </w:rPr>
        <w:t xml:space="preserve">. </w:t>
      </w:r>
      <w:r w:rsidR="005F3DEF">
        <w:rPr>
          <w:rFonts w:ascii="Times New Roman" w:hAnsi="Times New Roman"/>
        </w:rPr>
        <w:t>A</w:t>
      </w:r>
      <w:r w:rsidR="00DE0CB9">
        <w:rPr>
          <w:rFonts w:ascii="Times New Roman" w:hAnsi="Times New Roman"/>
        </w:rPr>
        <w:t xml:space="preserve"> NaOH solution was standardized against oxalic acid dihydrate, H</w:t>
      </w:r>
      <w:r w:rsidR="00DE0CB9">
        <w:rPr>
          <w:rFonts w:ascii="Times New Roman" w:hAnsi="Times New Roman"/>
          <w:sz w:val="20"/>
          <w:vertAlign w:val="subscript"/>
        </w:rPr>
        <w:t>2</w:t>
      </w:r>
      <w:r w:rsidR="00DE0CB9">
        <w:rPr>
          <w:rFonts w:ascii="Times New Roman" w:hAnsi="Times New Roman"/>
        </w:rPr>
        <w:t>C</w:t>
      </w:r>
      <w:r w:rsidR="00DE0CB9">
        <w:rPr>
          <w:rFonts w:ascii="Times New Roman" w:hAnsi="Times New Roman"/>
          <w:sz w:val="20"/>
          <w:vertAlign w:val="subscript"/>
        </w:rPr>
        <w:t>2</w:t>
      </w:r>
      <w:r w:rsidR="00DE0CB9">
        <w:rPr>
          <w:rFonts w:ascii="Times New Roman" w:hAnsi="Times New Roman"/>
        </w:rPr>
        <w:t>O</w:t>
      </w:r>
      <w:r w:rsidR="00DE0CB9">
        <w:rPr>
          <w:rFonts w:ascii="Times New Roman" w:hAnsi="Times New Roman"/>
          <w:sz w:val="20"/>
          <w:vertAlign w:val="subscript"/>
        </w:rPr>
        <w:t>4</w:t>
      </w:r>
      <w:r w:rsidR="00DE0CB9">
        <w:rPr>
          <w:rFonts w:ascii="Times New Roman" w:hAnsi="Times New Roman"/>
          <w:sz w:val="18"/>
          <w:vertAlign w:val="superscript"/>
        </w:rPr>
        <w:t>.</w:t>
      </w:r>
      <w:r w:rsidR="00DE0CB9">
        <w:rPr>
          <w:rFonts w:ascii="Times New Roman" w:hAnsi="Times New Roman"/>
        </w:rPr>
        <w:t>2H</w:t>
      </w:r>
      <w:r w:rsidR="00DE0CB9">
        <w:rPr>
          <w:rFonts w:ascii="Times New Roman" w:hAnsi="Times New Roman"/>
          <w:sz w:val="20"/>
          <w:vertAlign w:val="subscript"/>
        </w:rPr>
        <w:t>2</w:t>
      </w:r>
      <w:r w:rsidR="00DE0CB9">
        <w:rPr>
          <w:rFonts w:ascii="Times New Roman" w:hAnsi="Times New Roman"/>
        </w:rPr>
        <w:t>O (molecular weight: 126.066 gram mol</w:t>
      </w:r>
      <w:r w:rsidR="00DE0CB9">
        <w:rPr>
          <w:rFonts w:ascii="Times New Roman" w:hAnsi="Times New Roman"/>
          <w:sz w:val="20"/>
          <w:vertAlign w:val="superscript"/>
        </w:rPr>
        <w:t>–1</w:t>
      </w:r>
      <w:r w:rsidR="00DE0CB9">
        <w:rPr>
          <w:rFonts w:ascii="Times New Roman" w:hAnsi="Times New Roman"/>
        </w:rPr>
        <w:t>). The volume of NaOH solution required to neutralize 1.2596 grams of oxalic acid dihydrate was 41.24 millilitres.</w:t>
      </w:r>
    </w:p>
    <w:p w14:paraId="748A00D9" w14:textId="7EE1404A"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(a)</w:t>
      </w:r>
      <w:r w:rsidR="00DE0CB9">
        <w:rPr>
          <w:rFonts w:ascii="Times New Roman" w:hAnsi="Times New Roman"/>
        </w:rPr>
        <w:tab/>
        <w:t>Calculate the molarity of the NaOH solution.</w:t>
      </w:r>
    </w:p>
    <w:p w14:paraId="0DD12AFD"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C6AE7DB"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D4F742D" w14:textId="1EC1C2EB"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(b)</w:t>
      </w:r>
      <w:r w:rsidR="005F3DEF" w:rsidRPr="005F3DEF">
        <w:rPr>
          <w:rFonts w:ascii="Times New Roman" w:hAnsi="Times New Roman"/>
        </w:rPr>
        <w:t xml:space="preserve"> </w:t>
      </w:r>
      <w:r w:rsidR="005F3DEF">
        <w:rPr>
          <w:rFonts w:ascii="Times New Roman" w:hAnsi="Times New Roman"/>
        </w:rPr>
        <w:t xml:space="preserve">The molecular weight of a monoprotic acid HX was to be determined. A sample of 15.126 grams of HX was dissolved in distilled water and the volume brought to exactly 250.00 millilitres in a volumetric flask. Several 50.00 millilitre portions of this solution were titrated against NaOH solution, requiring an average of 38.21 millilitres of NaOH. </w:t>
      </w:r>
      <w:r w:rsidR="00DE0CB9">
        <w:rPr>
          <w:rFonts w:ascii="Times New Roman" w:hAnsi="Times New Roman"/>
        </w:rPr>
        <w:t>Calculate the number of moles of HX in a 50.00 millilitre portion used for titration.</w:t>
      </w:r>
    </w:p>
    <w:p w14:paraId="1C4D7C06"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39BC63F"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C28CFF8" w14:textId="3338A303"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(c)</w:t>
      </w:r>
      <w:r w:rsidR="00DE0CB9">
        <w:rPr>
          <w:rFonts w:ascii="Times New Roman" w:hAnsi="Times New Roman"/>
        </w:rPr>
        <w:tab/>
        <w:t>Calculate the molecular weight of HX.</w:t>
      </w:r>
    </w:p>
    <w:p w14:paraId="6A115772"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6549438"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4BF2D0A" w14:textId="1ED288A7"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(d)</w:t>
      </w:r>
      <w:r w:rsidR="00DE0CB9">
        <w:rPr>
          <w:rFonts w:ascii="Times New Roman" w:hAnsi="Times New Roman"/>
        </w:rPr>
        <w:tab/>
        <w:t>Discuss the effect of the calculated molecular weight of HX if the sample of oxalic acid dihydrate contained a nonacidic impurity.</w:t>
      </w:r>
    </w:p>
    <w:p w14:paraId="65062E1E" w14:textId="77777777" w:rsidR="00DE0CB9" w:rsidRDefault="00DE0CB9"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39243387" w14:textId="77777777" w:rsidR="00DE0CB9" w:rsidRDefault="00DE0CB9"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5C38B3AF" w14:textId="655F9FEF" w:rsidR="00DE0CB9"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r>
        <w:rPr>
          <w:rFonts w:ascii="Times New Roman" w:hAnsi="Times New Roman"/>
        </w:rPr>
        <w:t>2</w:t>
      </w:r>
      <w:r w:rsidR="000E775C">
        <w:rPr>
          <w:rFonts w:ascii="Times New Roman" w:hAnsi="Times New Roman"/>
        </w:rPr>
        <w:t xml:space="preserve">. </w:t>
      </w:r>
      <w:r w:rsidR="00DE0CB9">
        <w:rPr>
          <w:rFonts w:ascii="Times New Roman" w:hAnsi="Times New Roman"/>
        </w:rPr>
        <w:t>A 0.682 gram sample of an unknown weak monoprotic organic acid, HA was dissolved in sufficient water to make 50 milliliters of solution and was titrated with a 0.135 molar NaOH solution. After the addition of 10.6 milliliters of base, a pH of 5.65 was recorded. The equivalence point (end point) was reached after the addition of 27.4 milliliters of the 0.135 molar NaOH.</w:t>
      </w:r>
    </w:p>
    <w:p w14:paraId="06522A74" w14:textId="1E5B1A5F"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(a)</w:t>
      </w:r>
      <w:r w:rsidR="00DE0CB9">
        <w:rPr>
          <w:rFonts w:ascii="Times New Roman" w:hAnsi="Times New Roman"/>
        </w:rPr>
        <w:tab/>
        <w:t>Calculate the number of moles of acid in the original sample.</w:t>
      </w:r>
    </w:p>
    <w:p w14:paraId="6E314A61"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3FF5C4D"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9334A82" w14:textId="280F61D7"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(b)</w:t>
      </w:r>
      <w:r w:rsidR="00DE0CB9">
        <w:rPr>
          <w:rFonts w:ascii="Times New Roman" w:hAnsi="Times New Roman"/>
        </w:rPr>
        <w:tab/>
        <w:t>Calculate the molecular weight of the acid HA.</w:t>
      </w:r>
    </w:p>
    <w:p w14:paraId="2684F9EC"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674A7A1"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FBE10B3" w14:textId="712938D7"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(c)</w:t>
      </w:r>
      <w:r w:rsidR="00DE0CB9">
        <w:rPr>
          <w:rFonts w:ascii="Times New Roman" w:hAnsi="Times New Roman"/>
        </w:rPr>
        <w:tab/>
        <w:t>Calculate the number of moles of unreacted HA remaining in solution when the pH was 5.65.</w:t>
      </w:r>
    </w:p>
    <w:p w14:paraId="544F9D9C"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4C3C516"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9939B11" w14:textId="557671BC"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(d)</w:t>
      </w:r>
      <w:r w:rsidR="00DE0CB9">
        <w:rPr>
          <w:rFonts w:ascii="Times New Roman" w:hAnsi="Times New Roman"/>
        </w:rPr>
        <w:tab/>
        <w:t>Calculate the [H</w:t>
      </w:r>
      <w:r w:rsidR="00DE0CB9">
        <w:rPr>
          <w:rFonts w:ascii="Times New Roman" w:hAnsi="Times New Roman"/>
          <w:sz w:val="20"/>
          <w:vertAlign w:val="subscript"/>
        </w:rPr>
        <w:t>3</w:t>
      </w:r>
      <w:r w:rsidR="00DE0CB9">
        <w:rPr>
          <w:rFonts w:ascii="Times New Roman" w:hAnsi="Times New Roman"/>
        </w:rPr>
        <w:t>O</w:t>
      </w:r>
      <w:r w:rsidR="00DE0CB9">
        <w:rPr>
          <w:rFonts w:ascii="Times New Roman" w:hAnsi="Times New Roman"/>
          <w:sz w:val="20"/>
          <w:vertAlign w:val="superscript"/>
        </w:rPr>
        <w:t>+</w:t>
      </w:r>
      <w:r w:rsidR="00DE0CB9">
        <w:rPr>
          <w:rFonts w:ascii="Times New Roman" w:hAnsi="Times New Roman"/>
        </w:rPr>
        <w:t>] at pH = 5.65</w:t>
      </w:r>
    </w:p>
    <w:p w14:paraId="156CD15C"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AA86D59"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EB08E34" w14:textId="3BF62D36"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(e)</w:t>
      </w:r>
      <w:r w:rsidR="00DE0CB9">
        <w:rPr>
          <w:rFonts w:ascii="Times New Roman" w:hAnsi="Times New Roman"/>
        </w:rPr>
        <w:tab/>
        <w:t>Calculate the value of the ionization constant, K</w:t>
      </w:r>
      <w:r w:rsidR="00DE0CB9">
        <w:rPr>
          <w:rFonts w:ascii="Times New Roman" w:hAnsi="Times New Roman"/>
          <w:sz w:val="20"/>
          <w:vertAlign w:val="subscript"/>
        </w:rPr>
        <w:t>a</w:t>
      </w:r>
      <w:r w:rsidR="00DE0CB9">
        <w:rPr>
          <w:rFonts w:ascii="Times New Roman" w:hAnsi="Times New Roman"/>
        </w:rPr>
        <w:t>, of the acid HA.</w:t>
      </w:r>
    </w:p>
    <w:p w14:paraId="423E85CE" w14:textId="77777777" w:rsidR="00DE0CB9" w:rsidRDefault="00DE0CB9"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6D6345B1" w14:textId="5F98DE62" w:rsidR="005F3DEF" w:rsidRDefault="005914DE" w:rsidP="005F3DEF">
      <w:pPr>
        <w:tabs>
          <w:tab w:val="left" w:pos="6"/>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r>
        <w:rPr>
          <w:rFonts w:ascii="Times New Roman" w:hAnsi="Times New Roman"/>
        </w:rPr>
        <w:lastRenderedPageBreak/>
        <w:t>3</w:t>
      </w:r>
      <w:r w:rsidR="005F3DEF">
        <w:rPr>
          <w:rFonts w:ascii="Times New Roman" w:hAnsi="Times New Roman"/>
        </w:rPr>
        <w:t>. The percentage by weight of nitric acid, HNO</w:t>
      </w:r>
      <w:r w:rsidR="005F3DEF">
        <w:rPr>
          <w:rFonts w:ascii="Times New Roman" w:hAnsi="Times New Roman"/>
          <w:sz w:val="20"/>
          <w:vertAlign w:val="subscript"/>
        </w:rPr>
        <w:t>3</w:t>
      </w:r>
      <w:r w:rsidR="005F3DEF">
        <w:rPr>
          <w:rFonts w:ascii="Times New Roman" w:hAnsi="Times New Roman"/>
        </w:rPr>
        <w:t>, in a sample of concentrated nitric acid is to be determined.</w:t>
      </w:r>
    </w:p>
    <w:p w14:paraId="147585F9"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r>
        <w:rPr>
          <w:rFonts w:ascii="Times New Roman" w:hAnsi="Times New Roman"/>
        </w:rPr>
        <w:tab/>
        <w:t>(a)</w:t>
      </w:r>
      <w:r>
        <w:rPr>
          <w:rFonts w:ascii="Times New Roman" w:hAnsi="Times New Roman"/>
        </w:rPr>
        <w:tab/>
        <w:t>Initially a NaOH solution was standardized by titration with a sample of potassium hydrogen phthalate, KHC</w:t>
      </w:r>
      <w:r>
        <w:rPr>
          <w:rFonts w:ascii="Times New Roman" w:hAnsi="Times New Roman"/>
          <w:sz w:val="20"/>
          <w:vertAlign w:val="subscript"/>
        </w:rPr>
        <w:t>8</w:t>
      </w:r>
      <w:r>
        <w:rPr>
          <w:rFonts w:ascii="Times New Roman" w:hAnsi="Times New Roman"/>
        </w:rPr>
        <w:t>H</w:t>
      </w:r>
      <w:r>
        <w:rPr>
          <w:rFonts w:ascii="Times New Roman" w:hAnsi="Times New Roman"/>
          <w:sz w:val="20"/>
          <w:vertAlign w:val="subscript"/>
        </w:rPr>
        <w:t>4</w:t>
      </w:r>
      <w:r>
        <w:rPr>
          <w:rFonts w:ascii="Times New Roman" w:hAnsi="Times New Roman"/>
        </w:rPr>
        <w:t>O</w:t>
      </w:r>
      <w:r>
        <w:rPr>
          <w:rFonts w:ascii="Times New Roman" w:hAnsi="Times New Roman"/>
          <w:sz w:val="20"/>
          <w:vertAlign w:val="subscript"/>
        </w:rPr>
        <w:t>4</w:t>
      </w:r>
      <w:r>
        <w:rPr>
          <w:rFonts w:ascii="Times New Roman" w:hAnsi="Times New Roman"/>
        </w:rPr>
        <w:t>, a monoprotic acid often used as a primary standard. A sample of pure KHC</w:t>
      </w:r>
      <w:r>
        <w:rPr>
          <w:rFonts w:ascii="Times New Roman" w:hAnsi="Times New Roman"/>
          <w:sz w:val="20"/>
          <w:vertAlign w:val="subscript"/>
        </w:rPr>
        <w:t>8</w:t>
      </w:r>
      <w:r>
        <w:rPr>
          <w:rFonts w:ascii="Times New Roman" w:hAnsi="Times New Roman"/>
        </w:rPr>
        <w:t>H</w:t>
      </w:r>
      <w:r>
        <w:rPr>
          <w:rFonts w:ascii="Times New Roman" w:hAnsi="Times New Roman"/>
          <w:sz w:val="20"/>
          <w:vertAlign w:val="subscript"/>
        </w:rPr>
        <w:t>4</w:t>
      </w:r>
      <w:r>
        <w:rPr>
          <w:rFonts w:ascii="Times New Roman" w:hAnsi="Times New Roman"/>
        </w:rPr>
        <w:t>O</w:t>
      </w:r>
      <w:r>
        <w:rPr>
          <w:rFonts w:ascii="Times New Roman" w:hAnsi="Times New Roman"/>
          <w:sz w:val="20"/>
          <w:vertAlign w:val="subscript"/>
        </w:rPr>
        <w:t>4</w:t>
      </w:r>
      <w:r>
        <w:rPr>
          <w:rFonts w:ascii="Times New Roman" w:hAnsi="Times New Roman"/>
        </w:rPr>
        <w:t xml:space="preserve"> weighing 1.518 grams was dissolved in water and titrated with the NaOH solution. To reach the equivalence point, 26.90 millilitres of base was required. Calculate the molarity of the NaOH solution. (Molecular weight: KHC</w:t>
      </w:r>
      <w:r>
        <w:rPr>
          <w:rFonts w:ascii="Times New Roman" w:hAnsi="Times New Roman"/>
          <w:sz w:val="20"/>
          <w:vertAlign w:val="subscript"/>
        </w:rPr>
        <w:t>8</w:t>
      </w:r>
      <w:r>
        <w:rPr>
          <w:rFonts w:ascii="Times New Roman" w:hAnsi="Times New Roman"/>
        </w:rPr>
        <w:t>H</w:t>
      </w:r>
      <w:r>
        <w:rPr>
          <w:rFonts w:ascii="Times New Roman" w:hAnsi="Times New Roman"/>
          <w:sz w:val="20"/>
          <w:vertAlign w:val="subscript"/>
        </w:rPr>
        <w:t>4</w:t>
      </w:r>
      <w:r>
        <w:rPr>
          <w:rFonts w:ascii="Times New Roman" w:hAnsi="Times New Roman"/>
        </w:rPr>
        <w:t>O</w:t>
      </w:r>
      <w:r>
        <w:rPr>
          <w:rFonts w:ascii="Times New Roman" w:hAnsi="Times New Roman"/>
          <w:sz w:val="20"/>
          <w:vertAlign w:val="subscript"/>
        </w:rPr>
        <w:t xml:space="preserve">4 </w:t>
      </w:r>
      <w:r>
        <w:rPr>
          <w:rFonts w:ascii="Times New Roman" w:hAnsi="Times New Roman"/>
        </w:rPr>
        <w:t>= 204.2)</w:t>
      </w:r>
    </w:p>
    <w:p w14:paraId="7BA15FDE"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p>
    <w:p w14:paraId="78E7D39D"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p>
    <w:p w14:paraId="70AE138F"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p>
    <w:p w14:paraId="613159F2"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r>
        <w:rPr>
          <w:rFonts w:ascii="Times New Roman" w:hAnsi="Times New Roman"/>
        </w:rPr>
        <w:tab/>
        <w:t xml:space="preserve"> (b) A 10.00 millilitre sample of the concentrated nitric acid was diluted with water to a total volume of 500.00 millilitres. Then 25.00 millilitres of the diluted acid solution was titrated with the standardized NaOH solution prepared in part (a). The equivalence point was </w:t>
      </w:r>
      <w:bookmarkStart w:id="0" w:name="OLE_LINK53"/>
      <w:bookmarkStart w:id="1" w:name="OLE_LINK54"/>
      <w:r>
        <w:rPr>
          <w:rFonts w:ascii="Times New Roman" w:hAnsi="Times New Roman"/>
        </w:rPr>
        <w:t xml:space="preserve">reached after 28.35 millilitres of the base </w:t>
      </w:r>
      <w:bookmarkEnd w:id="0"/>
      <w:bookmarkEnd w:id="1"/>
      <w:r>
        <w:rPr>
          <w:rFonts w:ascii="Times New Roman" w:hAnsi="Times New Roman"/>
        </w:rPr>
        <w:t>had been added. Calculate the molarity of the concentrated nitric acid.</w:t>
      </w:r>
    </w:p>
    <w:p w14:paraId="3D5482A3"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p>
    <w:p w14:paraId="6E248C5E"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p>
    <w:p w14:paraId="0B29D43C" w14:textId="77777777" w:rsidR="005F3DEF" w:rsidRDefault="005F3DEF" w:rsidP="005F3DEF">
      <w:pPr>
        <w:pStyle w:val="question"/>
        <w:tabs>
          <w:tab w:val="clear" w:pos="44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rFonts w:ascii="Times New Roman" w:hAnsi="Times New Roman"/>
        </w:rPr>
      </w:pPr>
    </w:p>
    <w:p w14:paraId="7A77A846" w14:textId="61FCB1E9" w:rsidR="000E775C" w:rsidRDefault="000E775C"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364228F0" w14:textId="77777777" w:rsidR="006E1970" w:rsidRDefault="006E1970"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6DACCD8A" w14:textId="175067B5" w:rsidR="005F3DEF" w:rsidRDefault="005F3DEF"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02A73E62" w14:textId="77777777" w:rsidR="005F3DEF" w:rsidRDefault="005F3DEF"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266DE2EC" w14:textId="144BAA20" w:rsidR="005F3DEF"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
        <w:t>4</w:t>
      </w:r>
      <w:r w:rsidR="005F3DEF">
        <w:t>. Answer the following questions about acetylsalicylic acid, the active ingredient in aspirin.</w:t>
      </w:r>
    </w:p>
    <w:p w14:paraId="60A72C8F"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(a)</w:t>
      </w:r>
      <w:r>
        <w:tab/>
        <w:t>The amount of acetylsalicylic acid in a single aspirin tablet is 325 mg, yet the tablet has a mass of 2.00 g. Calculate the mass percent of acetylsalicylic acid in the tablet.</w:t>
      </w:r>
    </w:p>
    <w:p w14:paraId="086545F7"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039CA4E"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12E74E"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(b)</w:t>
      </w:r>
      <w:r>
        <w:tab/>
        <w:t>The elements contained in acetylsalicylic acid are hydrogen, carbon, and oxygen. The combustion of 3.000 g of the pure compound yields 1.200 g of water and 3.72 L of dry carbon dioxide, measured at 750. mm Hg and 25</w:t>
      </w:r>
      <w:r>
        <w:sym w:font="Symbol" w:char="F0B0"/>
      </w:r>
      <w:r>
        <w:t>C. Calculate the mass, in g, of each element in the 3.000 g sample.</w:t>
      </w:r>
    </w:p>
    <w:p w14:paraId="5440746D"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7BF5250"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1C5A34D"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(c)</w:t>
      </w:r>
      <w:r>
        <w:tab/>
        <w:t xml:space="preserve">A student dissolved 1.625 g of pure acetylsalicylic acid in distilled water and titrated the resulting solution to the equivalence point using 88.43 mL of 0.102 </w:t>
      </w:r>
      <w:r>
        <w:rPr>
          <w:i/>
        </w:rPr>
        <w:t>M</w:t>
      </w:r>
      <w:r>
        <w:t xml:space="preserve"> NaOH</w:t>
      </w:r>
      <w:r>
        <w:rPr>
          <w:i/>
          <w:sz w:val="18"/>
        </w:rPr>
        <w:t>(aq)</w:t>
      </w:r>
      <w:r>
        <w:t>. Assuming that acetylsalicylic acid has only one ionizable hydrogen, calculate the molar mass of the acid.</w:t>
      </w:r>
    </w:p>
    <w:p w14:paraId="66168B73"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F0A9C0"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0ACDE99"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w:t>
      </w:r>
      <w:r>
        <w:tab/>
        <w:t xml:space="preserve">A </w:t>
      </w:r>
      <w:r>
        <w:rPr>
          <w:rFonts w:ascii="Times New Roman" w:hAnsi="Times New Roman"/>
        </w:rPr>
        <w:t>2.00</w:t>
      </w:r>
      <w:r w:rsidRPr="00AD3B7C">
        <w:rPr>
          <w:rFonts w:ascii="Times New Roman" w:hAnsi="Times New Roman"/>
          <w:sz w:val="20"/>
        </w:rPr>
        <w:t>×</w:t>
      </w:r>
      <w:r>
        <w:rPr>
          <w:rFonts w:ascii="Times New Roman" w:hAnsi="Times New Roman"/>
        </w:rPr>
        <w:t>10</w:t>
      </w:r>
      <w:r>
        <w:rPr>
          <w:rFonts w:ascii="Times New Roman" w:hAnsi="Times New Roman"/>
          <w:vertAlign w:val="superscript"/>
        </w:rPr>
        <w:t>–3</w:t>
      </w:r>
      <w:r>
        <w:t xml:space="preserve"> mole sample of pure acetylsalicylic acid was dissolved in 15.00 mL of water and then titrated with 0.100 </w:t>
      </w:r>
      <w:r>
        <w:rPr>
          <w:i/>
        </w:rPr>
        <w:t>M</w:t>
      </w:r>
      <w:r>
        <w:t xml:space="preserve"> NaOH</w:t>
      </w:r>
      <w:r>
        <w:rPr>
          <w:i/>
          <w:sz w:val="18"/>
        </w:rPr>
        <w:t>(aq)</w:t>
      </w:r>
      <w:r>
        <w:t>. The equivalence point was reached after 20.00 mL of the NaOH solution had been added. Using the data from the titration, shown in the table below, determine</w:t>
      </w:r>
    </w:p>
    <w:p w14:paraId="32E48819" w14:textId="77777777" w:rsidR="005F3DEF" w:rsidRDefault="005F3DEF" w:rsidP="005F3DEF">
      <w:pPr>
        <w:pStyle w:val="roman-sub"/>
        <w:tabs>
          <w:tab w:val="clear"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the value of the acid dissociation constant, </w:t>
      </w:r>
      <w:r>
        <w:rPr>
          <w:i/>
        </w:rPr>
        <w:t>K</w:t>
      </w:r>
      <w:r>
        <w:rPr>
          <w:i/>
          <w:vertAlign w:val="subscript"/>
        </w:rPr>
        <w:t>a</w:t>
      </w:r>
      <w:r>
        <w:t>, for acetylsalicylic acid and</w:t>
      </w:r>
    </w:p>
    <w:p w14:paraId="0445EBF2" w14:textId="77777777" w:rsidR="005F3DEF" w:rsidRDefault="005F3DEF" w:rsidP="005F3DEF">
      <w:pPr>
        <w:pStyle w:val="roman-sub"/>
        <w:tabs>
          <w:tab w:val="clear"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E89B0CA" w14:textId="77777777" w:rsidR="005F3DEF" w:rsidRDefault="005F3DEF" w:rsidP="005F3DEF">
      <w:pPr>
        <w:pStyle w:val="roman-sub"/>
        <w:tabs>
          <w:tab w:val="clear"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(ii)</w:t>
      </w:r>
      <w:r>
        <w:tab/>
        <w:t>the pH of the solution after a total volume of 25.00 mL of the NaOH solution had been added (assume that volumes are additive).</w:t>
      </w:r>
    </w:p>
    <w:tbl>
      <w:tblPr>
        <w:tblW w:w="0" w:type="auto"/>
        <w:tblInd w:w="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00"/>
        <w:gridCol w:w="1440"/>
      </w:tblGrid>
      <w:tr w:rsidR="005F3DEF" w14:paraId="1766F1B0" w14:textId="77777777" w:rsidTr="005F3DEF">
        <w:tc>
          <w:tcPr>
            <w:tcW w:w="1700" w:type="dxa"/>
            <w:tcBorders>
              <w:top w:val="single" w:sz="4" w:space="0" w:color="auto"/>
              <w:left w:val="single" w:sz="4" w:space="0" w:color="auto"/>
              <w:bottom w:val="single" w:sz="4" w:space="0" w:color="auto"/>
              <w:right w:val="single" w:sz="4" w:space="0" w:color="auto"/>
            </w:tcBorders>
          </w:tcPr>
          <w:p w14:paraId="534FE76F" w14:textId="77777777" w:rsidR="005F3DEF" w:rsidRDefault="005F3DEF" w:rsidP="005F3DEF">
            <w:pPr>
              <w:spacing w:before="60" w:after="60"/>
              <w:jc w:val="center"/>
            </w:pPr>
            <w:r>
              <w:t>Volume of 0.100M NaOH Added (mL)</w:t>
            </w:r>
          </w:p>
        </w:tc>
        <w:tc>
          <w:tcPr>
            <w:tcW w:w="1440" w:type="dxa"/>
            <w:tcBorders>
              <w:top w:val="single" w:sz="4" w:space="0" w:color="auto"/>
              <w:left w:val="single" w:sz="4" w:space="0" w:color="auto"/>
              <w:bottom w:val="single" w:sz="4" w:space="0" w:color="auto"/>
              <w:right w:val="single" w:sz="4" w:space="0" w:color="auto"/>
            </w:tcBorders>
          </w:tcPr>
          <w:p w14:paraId="3B6E740D" w14:textId="77777777" w:rsidR="005F3DEF" w:rsidRDefault="005F3DEF" w:rsidP="005F3DEF">
            <w:pPr>
              <w:spacing w:before="280"/>
              <w:jc w:val="center"/>
            </w:pPr>
            <w:r>
              <w:t>pH</w:t>
            </w:r>
          </w:p>
        </w:tc>
      </w:tr>
      <w:tr w:rsidR="005F3DEF" w14:paraId="6F492174" w14:textId="77777777" w:rsidTr="005F3DEF">
        <w:tc>
          <w:tcPr>
            <w:tcW w:w="1700" w:type="dxa"/>
            <w:tcBorders>
              <w:top w:val="single" w:sz="4" w:space="0" w:color="auto"/>
              <w:left w:val="single" w:sz="4" w:space="0" w:color="auto"/>
              <w:bottom w:val="single" w:sz="4" w:space="0" w:color="auto"/>
              <w:right w:val="single" w:sz="4" w:space="0" w:color="auto"/>
            </w:tcBorders>
          </w:tcPr>
          <w:p w14:paraId="6352B40B" w14:textId="77777777" w:rsidR="005F3DEF" w:rsidRDefault="005F3DEF" w:rsidP="005F3DEF">
            <w:pPr>
              <w:spacing w:before="60" w:after="60"/>
              <w:jc w:val="center"/>
            </w:pPr>
            <w:r>
              <w:t>0.00</w:t>
            </w:r>
          </w:p>
        </w:tc>
        <w:tc>
          <w:tcPr>
            <w:tcW w:w="1440" w:type="dxa"/>
            <w:tcBorders>
              <w:top w:val="single" w:sz="4" w:space="0" w:color="auto"/>
              <w:left w:val="single" w:sz="4" w:space="0" w:color="auto"/>
              <w:bottom w:val="single" w:sz="4" w:space="0" w:color="auto"/>
              <w:right w:val="single" w:sz="4" w:space="0" w:color="auto"/>
            </w:tcBorders>
          </w:tcPr>
          <w:p w14:paraId="76D1F24B" w14:textId="77777777" w:rsidR="005F3DEF" w:rsidRDefault="005F3DEF" w:rsidP="005F3DEF">
            <w:pPr>
              <w:spacing w:before="60" w:after="60"/>
              <w:jc w:val="center"/>
            </w:pPr>
            <w:r>
              <w:t>2.22</w:t>
            </w:r>
          </w:p>
        </w:tc>
      </w:tr>
      <w:tr w:rsidR="005F3DEF" w14:paraId="77A61262" w14:textId="77777777" w:rsidTr="005F3DEF">
        <w:tc>
          <w:tcPr>
            <w:tcW w:w="1700" w:type="dxa"/>
            <w:tcBorders>
              <w:top w:val="single" w:sz="4" w:space="0" w:color="auto"/>
              <w:left w:val="single" w:sz="4" w:space="0" w:color="auto"/>
              <w:bottom w:val="single" w:sz="4" w:space="0" w:color="auto"/>
              <w:right w:val="single" w:sz="4" w:space="0" w:color="auto"/>
            </w:tcBorders>
          </w:tcPr>
          <w:p w14:paraId="639542DE" w14:textId="77777777" w:rsidR="005F3DEF" w:rsidRDefault="005F3DEF" w:rsidP="005F3DEF">
            <w:pPr>
              <w:spacing w:before="60" w:after="60"/>
              <w:jc w:val="center"/>
            </w:pPr>
            <w:r>
              <w:t>5.00</w:t>
            </w:r>
          </w:p>
        </w:tc>
        <w:tc>
          <w:tcPr>
            <w:tcW w:w="1440" w:type="dxa"/>
            <w:tcBorders>
              <w:top w:val="single" w:sz="4" w:space="0" w:color="auto"/>
              <w:left w:val="single" w:sz="4" w:space="0" w:color="auto"/>
              <w:bottom w:val="single" w:sz="4" w:space="0" w:color="auto"/>
              <w:right w:val="single" w:sz="4" w:space="0" w:color="auto"/>
            </w:tcBorders>
          </w:tcPr>
          <w:p w14:paraId="703335DB" w14:textId="77777777" w:rsidR="005F3DEF" w:rsidRDefault="005F3DEF" w:rsidP="005F3DEF">
            <w:pPr>
              <w:spacing w:before="60" w:after="60"/>
              <w:jc w:val="center"/>
            </w:pPr>
            <w:r>
              <w:t>2.97</w:t>
            </w:r>
          </w:p>
        </w:tc>
      </w:tr>
      <w:tr w:rsidR="005F3DEF" w14:paraId="51DF140C" w14:textId="77777777" w:rsidTr="005F3DEF">
        <w:tc>
          <w:tcPr>
            <w:tcW w:w="1700" w:type="dxa"/>
            <w:tcBorders>
              <w:top w:val="single" w:sz="4" w:space="0" w:color="auto"/>
              <w:left w:val="single" w:sz="4" w:space="0" w:color="auto"/>
              <w:bottom w:val="single" w:sz="4" w:space="0" w:color="auto"/>
              <w:right w:val="single" w:sz="4" w:space="0" w:color="auto"/>
            </w:tcBorders>
          </w:tcPr>
          <w:p w14:paraId="391C354F" w14:textId="77777777" w:rsidR="005F3DEF" w:rsidRDefault="005F3DEF" w:rsidP="005F3DEF">
            <w:pPr>
              <w:spacing w:before="60" w:after="60"/>
              <w:jc w:val="center"/>
            </w:pPr>
            <w:r>
              <w:t>10.00</w:t>
            </w:r>
          </w:p>
        </w:tc>
        <w:tc>
          <w:tcPr>
            <w:tcW w:w="1440" w:type="dxa"/>
            <w:tcBorders>
              <w:top w:val="single" w:sz="4" w:space="0" w:color="auto"/>
              <w:left w:val="single" w:sz="4" w:space="0" w:color="auto"/>
              <w:bottom w:val="single" w:sz="4" w:space="0" w:color="auto"/>
              <w:right w:val="single" w:sz="4" w:space="0" w:color="auto"/>
            </w:tcBorders>
          </w:tcPr>
          <w:p w14:paraId="0A35ED59" w14:textId="77777777" w:rsidR="005F3DEF" w:rsidRDefault="005F3DEF" w:rsidP="005F3DEF">
            <w:pPr>
              <w:spacing w:before="60" w:after="60"/>
              <w:jc w:val="center"/>
            </w:pPr>
            <w:r>
              <w:t>3.44</w:t>
            </w:r>
          </w:p>
        </w:tc>
      </w:tr>
      <w:tr w:rsidR="005F3DEF" w14:paraId="1D9DE9B3" w14:textId="77777777" w:rsidTr="005F3DEF">
        <w:tc>
          <w:tcPr>
            <w:tcW w:w="1700" w:type="dxa"/>
            <w:tcBorders>
              <w:top w:val="single" w:sz="4" w:space="0" w:color="auto"/>
              <w:left w:val="single" w:sz="4" w:space="0" w:color="auto"/>
              <w:bottom w:val="single" w:sz="4" w:space="0" w:color="auto"/>
              <w:right w:val="single" w:sz="4" w:space="0" w:color="auto"/>
            </w:tcBorders>
          </w:tcPr>
          <w:p w14:paraId="7610EA58" w14:textId="77777777" w:rsidR="005F3DEF" w:rsidRDefault="005F3DEF" w:rsidP="005F3DEF">
            <w:pPr>
              <w:spacing w:before="60" w:after="60"/>
              <w:jc w:val="center"/>
            </w:pPr>
            <w:r>
              <w:t>15.00</w:t>
            </w:r>
          </w:p>
        </w:tc>
        <w:tc>
          <w:tcPr>
            <w:tcW w:w="1440" w:type="dxa"/>
            <w:tcBorders>
              <w:top w:val="single" w:sz="4" w:space="0" w:color="auto"/>
              <w:left w:val="single" w:sz="4" w:space="0" w:color="auto"/>
              <w:bottom w:val="single" w:sz="4" w:space="0" w:color="auto"/>
              <w:right w:val="single" w:sz="4" w:space="0" w:color="auto"/>
            </w:tcBorders>
          </w:tcPr>
          <w:p w14:paraId="01FB37F2" w14:textId="77777777" w:rsidR="005F3DEF" w:rsidRDefault="005F3DEF" w:rsidP="005F3DEF">
            <w:pPr>
              <w:spacing w:before="60" w:after="60"/>
              <w:jc w:val="center"/>
            </w:pPr>
            <w:r>
              <w:t>3.92</w:t>
            </w:r>
          </w:p>
        </w:tc>
      </w:tr>
      <w:tr w:rsidR="005F3DEF" w14:paraId="4CEB3854" w14:textId="77777777" w:rsidTr="005F3DEF">
        <w:tc>
          <w:tcPr>
            <w:tcW w:w="1700" w:type="dxa"/>
            <w:tcBorders>
              <w:top w:val="single" w:sz="4" w:space="0" w:color="auto"/>
              <w:left w:val="single" w:sz="4" w:space="0" w:color="auto"/>
              <w:bottom w:val="single" w:sz="4" w:space="0" w:color="auto"/>
              <w:right w:val="single" w:sz="4" w:space="0" w:color="auto"/>
            </w:tcBorders>
          </w:tcPr>
          <w:p w14:paraId="4E1B4701" w14:textId="77777777" w:rsidR="005F3DEF" w:rsidRDefault="005F3DEF" w:rsidP="005F3DEF">
            <w:pPr>
              <w:spacing w:before="60" w:after="60"/>
              <w:jc w:val="center"/>
            </w:pPr>
            <w:r>
              <w:t>20.00</w:t>
            </w:r>
          </w:p>
        </w:tc>
        <w:tc>
          <w:tcPr>
            <w:tcW w:w="1440" w:type="dxa"/>
            <w:tcBorders>
              <w:top w:val="single" w:sz="4" w:space="0" w:color="auto"/>
              <w:left w:val="single" w:sz="4" w:space="0" w:color="auto"/>
              <w:bottom w:val="single" w:sz="4" w:space="0" w:color="auto"/>
              <w:right w:val="single" w:sz="4" w:space="0" w:color="auto"/>
            </w:tcBorders>
          </w:tcPr>
          <w:p w14:paraId="077FCD14" w14:textId="77777777" w:rsidR="005F3DEF" w:rsidRDefault="005F3DEF" w:rsidP="005F3DEF">
            <w:pPr>
              <w:spacing w:before="60" w:after="60"/>
              <w:jc w:val="center"/>
            </w:pPr>
            <w:r>
              <w:t>8.13</w:t>
            </w:r>
          </w:p>
        </w:tc>
      </w:tr>
      <w:tr w:rsidR="005F3DEF" w14:paraId="30A02874" w14:textId="77777777" w:rsidTr="005F3DEF">
        <w:tc>
          <w:tcPr>
            <w:tcW w:w="1700" w:type="dxa"/>
            <w:tcBorders>
              <w:top w:val="single" w:sz="4" w:space="0" w:color="auto"/>
              <w:left w:val="single" w:sz="4" w:space="0" w:color="auto"/>
              <w:bottom w:val="single" w:sz="4" w:space="0" w:color="auto"/>
              <w:right w:val="single" w:sz="4" w:space="0" w:color="auto"/>
            </w:tcBorders>
          </w:tcPr>
          <w:p w14:paraId="76DCD3F7" w14:textId="77777777" w:rsidR="005F3DEF" w:rsidRDefault="005F3DEF" w:rsidP="005F3DEF">
            <w:pPr>
              <w:spacing w:before="60" w:after="60"/>
              <w:jc w:val="center"/>
            </w:pPr>
            <w:r>
              <w:t>25.00</w:t>
            </w:r>
          </w:p>
        </w:tc>
        <w:tc>
          <w:tcPr>
            <w:tcW w:w="1440" w:type="dxa"/>
            <w:tcBorders>
              <w:top w:val="single" w:sz="4" w:space="0" w:color="auto"/>
              <w:left w:val="single" w:sz="4" w:space="0" w:color="auto"/>
              <w:bottom w:val="single" w:sz="4" w:space="0" w:color="auto"/>
              <w:right w:val="single" w:sz="4" w:space="0" w:color="auto"/>
            </w:tcBorders>
          </w:tcPr>
          <w:p w14:paraId="10BCA8B0" w14:textId="77777777" w:rsidR="005F3DEF" w:rsidRDefault="005F3DEF" w:rsidP="005F3DEF">
            <w:pPr>
              <w:spacing w:before="60" w:after="60"/>
              <w:jc w:val="center"/>
            </w:pPr>
            <w:r>
              <w:t>?</w:t>
            </w:r>
          </w:p>
        </w:tc>
      </w:tr>
    </w:tbl>
    <w:p w14:paraId="0B3CACAE" w14:textId="77777777" w:rsidR="005F3DEF" w:rsidRDefault="005F3DEF" w:rsidP="005F3DEF">
      <w:pPr>
        <w:rPr>
          <w:rFonts w:asciiTheme="majorHAnsi" w:hAnsiTheme="majorHAnsi"/>
          <w:b/>
        </w:rPr>
      </w:pPr>
    </w:p>
    <w:p w14:paraId="31B94E14" w14:textId="5B81267C" w:rsidR="005F3DEF" w:rsidRDefault="005914DE" w:rsidP="005F3DEF">
      <w:pPr>
        <w:jc w:val="center"/>
        <w:rPr>
          <w:rFonts w:asciiTheme="majorHAnsi" w:hAnsiTheme="majorHAnsi"/>
          <w:b/>
          <w:i/>
        </w:rPr>
      </w:pPr>
      <w:r>
        <w:rPr>
          <w:rFonts w:asciiTheme="majorHAnsi" w:hAnsiTheme="majorHAnsi"/>
          <w:b/>
          <w:i/>
        </w:rPr>
        <w:t>-----------------------</w:t>
      </w:r>
      <w:r w:rsidR="005F3DEF">
        <w:rPr>
          <w:rFonts w:asciiTheme="majorHAnsi" w:hAnsiTheme="majorHAnsi"/>
          <w:b/>
          <w:i/>
        </w:rPr>
        <w:t>--------------------------------------------</w:t>
      </w:r>
      <w:r w:rsidR="005F3DEF" w:rsidRPr="005F3DEF">
        <w:rPr>
          <w:rFonts w:asciiTheme="majorHAnsi" w:hAnsiTheme="majorHAnsi"/>
          <w:b/>
          <w:i/>
        </w:rPr>
        <w:t>Buffer Questions</w:t>
      </w:r>
      <w:r w:rsidR="005F3DEF">
        <w:rPr>
          <w:rFonts w:asciiTheme="majorHAnsi" w:hAnsiTheme="majorHAnsi"/>
          <w:b/>
          <w:i/>
        </w:rPr>
        <w:t>-------------</w:t>
      </w:r>
      <w:r>
        <w:rPr>
          <w:rFonts w:asciiTheme="majorHAnsi" w:hAnsiTheme="majorHAnsi"/>
          <w:b/>
          <w:i/>
        </w:rPr>
        <w:t>-------------------</w:t>
      </w:r>
      <w:r w:rsidR="007D7351">
        <w:rPr>
          <w:rFonts w:asciiTheme="majorHAnsi" w:hAnsiTheme="majorHAnsi"/>
          <w:b/>
          <w:i/>
        </w:rPr>
        <w:t>-------------------------</w:t>
      </w:r>
    </w:p>
    <w:p w14:paraId="04AE4847" w14:textId="77777777" w:rsidR="007D7351" w:rsidRDefault="007D7351" w:rsidP="005F3DEF">
      <w:pPr>
        <w:jc w:val="center"/>
        <w:rPr>
          <w:rFonts w:asciiTheme="majorHAnsi" w:hAnsiTheme="majorHAnsi"/>
          <w:b/>
          <w:i/>
        </w:rPr>
      </w:pPr>
    </w:p>
    <w:p w14:paraId="1835E215" w14:textId="1B53FC93" w:rsidR="005F3DEF"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rFonts w:ascii="Times New Roman" w:hAnsi="Times New Roman"/>
        </w:rPr>
      </w:pPr>
      <w:r w:rsidRPr="005914DE">
        <w:rPr>
          <w:rFonts w:asciiTheme="majorHAnsi" w:eastAsiaTheme="minorEastAsia" w:hAnsiTheme="majorHAnsi" w:cstheme="minorBidi"/>
          <w:i/>
          <w:color w:val="auto"/>
          <w:szCs w:val="24"/>
        </w:rPr>
        <w:t>5</w:t>
      </w:r>
      <w:r w:rsidR="005F3DEF" w:rsidRPr="005914DE">
        <w:rPr>
          <w:rFonts w:ascii="Times New Roman" w:hAnsi="Times New Roman"/>
        </w:rPr>
        <w:t>.</w:t>
      </w:r>
      <w:r w:rsidR="005F3DEF">
        <w:rPr>
          <w:rFonts w:ascii="Times New Roman" w:hAnsi="Times New Roman"/>
        </w:rPr>
        <w:t xml:space="preserve"> </w:t>
      </w:r>
      <w:r w:rsidR="005F3DEF">
        <w:rPr>
          <w:rFonts w:ascii="Times New Roman" w:hAnsi="Times New Roman"/>
        </w:rPr>
        <w:tab/>
        <w:t>(a)</w:t>
      </w:r>
      <w:r w:rsidR="005F3DEF">
        <w:rPr>
          <w:rFonts w:ascii="Times New Roman" w:hAnsi="Times New Roman"/>
        </w:rPr>
        <w:tab/>
        <w:t>Specify the properties of a buffer solution. Describe the components and the composition of effective buffer solutions.</w:t>
      </w:r>
    </w:p>
    <w:p w14:paraId="662EF068"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1C9A923"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06A7803"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(b)</w:t>
      </w:r>
      <w:r>
        <w:rPr>
          <w:rFonts w:ascii="Times New Roman" w:hAnsi="Times New Roman"/>
        </w:rPr>
        <w:tab/>
        <w:t>An employer is interviewing four applicants for a job as a laboratory technician and asks each how to prepare a buffer solution with a pH close to 9.</w:t>
      </w:r>
    </w:p>
    <w:p w14:paraId="2F8ACBD4" w14:textId="77777777" w:rsidR="005F3DEF" w:rsidRDefault="005F3DEF" w:rsidP="005F3DEF">
      <w:pPr>
        <w:pStyle w:val="question"/>
        <w:tabs>
          <w:tab w:val="clear" w:pos="440"/>
          <w:tab w:val="left" w:pos="15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1520" w:hanging="1080"/>
        <w:rPr>
          <w:rFonts w:ascii="Times New Roman" w:hAnsi="Times New Roman"/>
        </w:rPr>
      </w:pPr>
      <w:r>
        <w:rPr>
          <w:rFonts w:ascii="Times New Roman" w:hAnsi="Times New Roman"/>
        </w:rPr>
        <w:tab/>
        <w:t>Archie A.</w:t>
      </w:r>
      <w:r>
        <w:rPr>
          <w:rFonts w:ascii="Times New Roman" w:hAnsi="Times New Roman"/>
        </w:rPr>
        <w:tab/>
        <w:t>says he would mix acetic acid and sodium acetate solutions.</w:t>
      </w:r>
    </w:p>
    <w:p w14:paraId="7ABA5B74" w14:textId="77777777" w:rsidR="005F3DEF" w:rsidRDefault="005F3DEF" w:rsidP="005F3DEF">
      <w:pPr>
        <w:pStyle w:val="question"/>
        <w:tabs>
          <w:tab w:val="clear" w:pos="440"/>
          <w:tab w:val="left" w:pos="15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1520" w:hanging="1080"/>
        <w:rPr>
          <w:rFonts w:ascii="Times New Roman" w:hAnsi="Times New Roman"/>
        </w:rPr>
      </w:pPr>
      <w:r>
        <w:rPr>
          <w:rFonts w:ascii="Times New Roman" w:hAnsi="Times New Roman"/>
        </w:rPr>
        <w:tab/>
        <w:t>Beula B.</w:t>
      </w:r>
      <w:r>
        <w:rPr>
          <w:rFonts w:ascii="Times New Roman" w:hAnsi="Times New Roman"/>
        </w:rPr>
        <w:tab/>
        <w:t>says she would mix NH</w:t>
      </w:r>
      <w:r>
        <w:rPr>
          <w:rFonts w:ascii="Times New Roman" w:hAnsi="Times New Roman"/>
          <w:sz w:val="20"/>
          <w:vertAlign w:val="subscript"/>
        </w:rPr>
        <w:t>4</w:t>
      </w:r>
      <w:r>
        <w:rPr>
          <w:rFonts w:ascii="Times New Roman" w:hAnsi="Times New Roman"/>
        </w:rPr>
        <w:t>Cl and HCl solutions.</w:t>
      </w:r>
    </w:p>
    <w:p w14:paraId="5A53705E" w14:textId="77777777" w:rsidR="005F3DEF" w:rsidRDefault="005F3DEF" w:rsidP="005F3DEF">
      <w:pPr>
        <w:pStyle w:val="question"/>
        <w:tabs>
          <w:tab w:val="clear" w:pos="440"/>
          <w:tab w:val="left" w:pos="15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1520" w:hanging="1080"/>
        <w:rPr>
          <w:rFonts w:ascii="Times New Roman" w:hAnsi="Times New Roman"/>
        </w:rPr>
      </w:pPr>
      <w:r>
        <w:rPr>
          <w:rFonts w:ascii="Times New Roman" w:hAnsi="Times New Roman"/>
        </w:rPr>
        <w:tab/>
        <w:t>Carla C.</w:t>
      </w:r>
      <w:r>
        <w:rPr>
          <w:rFonts w:ascii="Times New Roman" w:hAnsi="Times New Roman"/>
        </w:rPr>
        <w:tab/>
        <w:t>says she would mix NH</w:t>
      </w:r>
      <w:r>
        <w:rPr>
          <w:rFonts w:ascii="Times New Roman" w:hAnsi="Times New Roman"/>
          <w:sz w:val="20"/>
          <w:vertAlign w:val="subscript"/>
        </w:rPr>
        <w:t>4</w:t>
      </w:r>
      <w:r>
        <w:rPr>
          <w:rFonts w:ascii="Times New Roman" w:hAnsi="Times New Roman"/>
        </w:rPr>
        <w:t>Cl and NH</w:t>
      </w:r>
      <w:r>
        <w:rPr>
          <w:rFonts w:ascii="Times New Roman" w:hAnsi="Times New Roman"/>
          <w:sz w:val="20"/>
          <w:vertAlign w:val="subscript"/>
        </w:rPr>
        <w:t>3</w:t>
      </w:r>
      <w:r>
        <w:rPr>
          <w:rFonts w:ascii="Times New Roman" w:hAnsi="Times New Roman"/>
        </w:rPr>
        <w:t xml:space="preserve"> solutions.</w:t>
      </w:r>
    </w:p>
    <w:p w14:paraId="4E0AB079" w14:textId="77777777" w:rsidR="005F3DEF" w:rsidRDefault="005F3DEF" w:rsidP="005F3DEF">
      <w:pPr>
        <w:pStyle w:val="question"/>
        <w:tabs>
          <w:tab w:val="clear" w:pos="440"/>
          <w:tab w:val="left" w:pos="15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1520" w:hanging="1080"/>
        <w:rPr>
          <w:rFonts w:ascii="Times New Roman" w:hAnsi="Times New Roman"/>
        </w:rPr>
      </w:pPr>
      <w:r>
        <w:rPr>
          <w:rFonts w:ascii="Times New Roman" w:hAnsi="Times New Roman"/>
        </w:rPr>
        <w:tab/>
        <w:t>Dexter D.</w:t>
      </w:r>
      <w:r>
        <w:rPr>
          <w:rFonts w:ascii="Times New Roman" w:hAnsi="Times New Roman"/>
        </w:rPr>
        <w:tab/>
        <w:t>says he would mix NH</w:t>
      </w:r>
      <w:r>
        <w:rPr>
          <w:rFonts w:ascii="Times New Roman" w:hAnsi="Times New Roman"/>
          <w:sz w:val="20"/>
          <w:vertAlign w:val="subscript"/>
        </w:rPr>
        <w:t>3</w:t>
      </w:r>
      <w:r>
        <w:rPr>
          <w:rFonts w:ascii="Times New Roman" w:hAnsi="Times New Roman"/>
        </w:rPr>
        <w:t xml:space="preserve"> and NaOH solutions.</w:t>
      </w:r>
    </w:p>
    <w:p w14:paraId="0B20E222"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Which of these applicants has given an appropriate procedure? Explain your answer, referring to your discussion in part (a). Explain what is wrong with the erroneous procedures.</w:t>
      </w:r>
    </w:p>
    <w:p w14:paraId="078FF378"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 xml:space="preserve">(No calculations are necessary, but the following acidity constants may be helpful: acetic acid, </w:t>
      </w:r>
    </w:p>
    <w:p w14:paraId="387BF027"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K</w:t>
      </w:r>
      <w:r>
        <w:rPr>
          <w:rFonts w:ascii="Times New Roman" w:hAnsi="Times New Roman"/>
          <w:sz w:val="20"/>
          <w:vertAlign w:val="subscript"/>
        </w:rPr>
        <w:t>a</w:t>
      </w:r>
      <w:r>
        <w:rPr>
          <w:rFonts w:ascii="Times New Roman" w:hAnsi="Times New Roman"/>
        </w:rPr>
        <w:t>= 1.8</w:t>
      </w:r>
      <w:r w:rsidRPr="00AD3B7C">
        <w:rPr>
          <w:rFonts w:ascii="Times New Roman" w:hAnsi="Times New Roman"/>
          <w:sz w:val="20"/>
        </w:rPr>
        <w:t>×</w:t>
      </w:r>
      <w:r>
        <w:rPr>
          <w:rFonts w:ascii="Times New Roman" w:hAnsi="Times New Roman"/>
        </w:rPr>
        <w:t>10</w:t>
      </w:r>
      <w:r>
        <w:rPr>
          <w:rFonts w:ascii="Times New Roman" w:hAnsi="Times New Roman"/>
          <w:sz w:val="20"/>
          <w:vertAlign w:val="superscript"/>
        </w:rPr>
        <w:t>–5</w:t>
      </w:r>
      <w:r>
        <w:rPr>
          <w:rFonts w:ascii="Times New Roman" w:hAnsi="Times New Roman"/>
        </w:rPr>
        <w:t>; NH</w:t>
      </w:r>
      <w:r>
        <w:rPr>
          <w:rFonts w:ascii="Times New Roman" w:hAnsi="Times New Roman"/>
          <w:sz w:val="20"/>
          <w:vertAlign w:val="subscript"/>
        </w:rPr>
        <w:t>4</w:t>
      </w:r>
      <w:r>
        <w:rPr>
          <w:rFonts w:ascii="Times New Roman" w:hAnsi="Times New Roman"/>
          <w:sz w:val="20"/>
          <w:vertAlign w:val="superscript"/>
        </w:rPr>
        <w:t>+</w:t>
      </w:r>
      <w:r>
        <w:rPr>
          <w:rFonts w:ascii="Times New Roman" w:hAnsi="Times New Roman"/>
        </w:rPr>
        <w:t>, K</w:t>
      </w:r>
      <w:r>
        <w:rPr>
          <w:rFonts w:ascii="Times New Roman" w:hAnsi="Times New Roman"/>
          <w:sz w:val="20"/>
          <w:vertAlign w:val="subscript"/>
        </w:rPr>
        <w:t>a</w:t>
      </w:r>
      <w:r>
        <w:rPr>
          <w:rFonts w:ascii="Times New Roman" w:hAnsi="Times New Roman"/>
        </w:rPr>
        <w:t xml:space="preserve"> = 5.6</w:t>
      </w:r>
      <w:r w:rsidRPr="00AD3B7C">
        <w:rPr>
          <w:rFonts w:ascii="Times New Roman" w:hAnsi="Times New Roman"/>
          <w:sz w:val="20"/>
        </w:rPr>
        <w:t>×</w:t>
      </w:r>
      <w:r>
        <w:rPr>
          <w:rFonts w:ascii="Times New Roman" w:hAnsi="Times New Roman"/>
        </w:rPr>
        <w:t>10</w:t>
      </w:r>
      <w:r>
        <w:rPr>
          <w:rFonts w:ascii="Times New Roman" w:hAnsi="Times New Roman"/>
          <w:sz w:val="20"/>
          <w:vertAlign w:val="superscript"/>
        </w:rPr>
        <w:t>–10</w:t>
      </w:r>
      <w:r>
        <w:rPr>
          <w:rFonts w:ascii="Times New Roman" w:hAnsi="Times New Roman"/>
        </w:rPr>
        <w:t>)</w:t>
      </w:r>
    </w:p>
    <w:p w14:paraId="05B8CC6E" w14:textId="77777777" w:rsidR="005F3DEF" w:rsidRDefault="005F3DEF"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1D875DA6" w14:textId="77777777" w:rsidR="005F3DEF" w:rsidRDefault="005F3DEF"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6D2059EE" w14:textId="77777777" w:rsidR="005F3DEF" w:rsidRDefault="005F3DEF"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2B815610" w14:textId="4A4427E2" w:rsidR="005F3DEF" w:rsidRDefault="005914DE"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r>
        <w:rPr>
          <w:rFonts w:ascii="Times New Roman" w:hAnsi="Times New Roman"/>
        </w:rPr>
        <w:t>6</w:t>
      </w:r>
      <w:r w:rsidR="005F3DEF">
        <w:rPr>
          <w:rFonts w:ascii="Times New Roman" w:hAnsi="Times New Roman"/>
        </w:rPr>
        <w:t>. Given a solution of ammonium chloride. What additional reagent or reagents are needed to prepare a buffer from the ammonium chloride solution?</w:t>
      </w:r>
    </w:p>
    <w:p w14:paraId="1BCF63CE" w14:textId="77777777" w:rsidR="005F3DEF" w:rsidRDefault="005F3DEF"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r>
        <w:rPr>
          <w:rFonts w:ascii="Times New Roman" w:hAnsi="Times New Roman"/>
        </w:rPr>
        <w:t>Explain how this buffer solution resists a change in pH when:</w:t>
      </w:r>
    </w:p>
    <w:p w14:paraId="7E348DF4" w14:textId="77777777" w:rsidR="005F3DEF" w:rsidRDefault="005F3DEF" w:rsidP="005F3DEF">
      <w:pPr>
        <w:pStyle w:val="question"/>
        <w:numPr>
          <w:ilvl w:val="0"/>
          <w:numId w:val="30"/>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Times New Roman" w:hAnsi="Times New Roman"/>
        </w:rPr>
      </w:pPr>
      <w:r>
        <w:rPr>
          <w:rFonts w:ascii="Times New Roman" w:hAnsi="Times New Roman"/>
        </w:rPr>
        <w:t>Moderate amounts of strong acid are added.</w:t>
      </w:r>
    </w:p>
    <w:p w14:paraId="6E3211E8"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Times New Roman" w:hAnsi="Times New Roman"/>
        </w:rPr>
      </w:pPr>
    </w:p>
    <w:p w14:paraId="11E5D6BD" w14:textId="77777777" w:rsidR="005F3DEF" w:rsidRDefault="005F3DEF" w:rsidP="005F3DEF">
      <w:pPr>
        <w:pStyle w:val="question"/>
        <w:numPr>
          <w:ilvl w:val="0"/>
          <w:numId w:val="30"/>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Times New Roman" w:hAnsi="Times New Roman"/>
        </w:rPr>
      </w:pPr>
      <w:r>
        <w:rPr>
          <w:rFonts w:ascii="Times New Roman" w:hAnsi="Times New Roman"/>
        </w:rPr>
        <w:t>Moderate amounts of strong base are added.</w:t>
      </w:r>
    </w:p>
    <w:p w14:paraId="75FFC801"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rFonts w:ascii="Times New Roman" w:hAnsi="Times New Roman"/>
        </w:rPr>
      </w:pPr>
    </w:p>
    <w:p w14:paraId="70A8CE6A"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Times New Roman" w:hAnsi="Times New Roman"/>
        </w:rPr>
      </w:pPr>
      <w:r>
        <w:rPr>
          <w:rFonts w:ascii="Times New Roman" w:hAnsi="Times New Roman"/>
        </w:rPr>
        <w:tab/>
        <w:t>(c)</w:t>
      </w:r>
      <w:r>
        <w:rPr>
          <w:rFonts w:ascii="Times New Roman" w:hAnsi="Times New Roman"/>
        </w:rPr>
        <w:tab/>
        <w:t>A portion of the buffer solution is diluted with an equal volume of water.</w:t>
      </w:r>
    </w:p>
    <w:p w14:paraId="7DBECA2C" w14:textId="349BA148" w:rsidR="005F3DEF" w:rsidRDefault="005914DE" w:rsidP="005F3DEF">
      <w:pPr>
        <w:spacing w:before="40" w:after="40"/>
        <w:jc w:val="both"/>
        <w:rPr>
          <w:rFonts w:ascii="Times New Roman" w:hAnsi="Times New Roman"/>
        </w:rPr>
      </w:pPr>
      <w:r>
        <w:rPr>
          <w:rFonts w:ascii="Times New Roman" w:hAnsi="Times New Roman"/>
        </w:rPr>
        <w:lastRenderedPageBreak/>
        <w:t>7</w:t>
      </w:r>
      <w:r w:rsidR="005F3DEF">
        <w:rPr>
          <w:rFonts w:ascii="Times New Roman" w:hAnsi="Times New Roman"/>
        </w:rPr>
        <w:t>. The equations and constants for the dissociation of three different acids are given below.</w:t>
      </w:r>
    </w:p>
    <w:p w14:paraId="1B5EFD43" w14:textId="77777777" w:rsidR="005F3DEF" w:rsidRDefault="005F3DEF" w:rsidP="005F3DEF">
      <w:pPr>
        <w:tabs>
          <w:tab w:val="left" w:pos="288"/>
          <w:tab w:val="left" w:pos="413"/>
          <w:tab w:val="left" w:pos="3236"/>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s>
        <w:spacing w:before="40" w:after="40"/>
        <w:ind w:left="288" w:hanging="288"/>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HCO</w:t>
      </w:r>
      <w:r>
        <w:rPr>
          <w:rFonts w:ascii="Times New Roman" w:hAnsi="Times New Roman"/>
          <w:sz w:val="20"/>
          <w:vertAlign w:val="subscript"/>
        </w:rPr>
        <w:t>3</w:t>
      </w:r>
      <w:r>
        <w:rPr>
          <w:rFonts w:ascii="Times New Roman" w:hAnsi="Times New Roman"/>
          <w:sz w:val="20"/>
          <w:vertAlign w:val="superscript"/>
        </w:rPr>
        <w:t>–</w:t>
      </w:r>
      <w:r>
        <w:rPr>
          <w:rFonts w:ascii="Times New Roman" w:hAnsi="Times New Roman"/>
        </w:rPr>
        <w:t xml:space="preserve"> </w:t>
      </w:r>
      <w:r>
        <w:rPr>
          <w:rFonts w:ascii="Times New Roman" w:hAnsi="Times New Roman"/>
          <w:sz w:val="20"/>
        </w:rPr>
        <w:t>↔</w:t>
      </w:r>
      <w:r>
        <w:rPr>
          <w:rFonts w:ascii="Times New Roman" w:hAnsi="Times New Roman"/>
        </w:rPr>
        <w:t xml:space="preserve"> H</w:t>
      </w:r>
      <w:r>
        <w:rPr>
          <w:rFonts w:ascii="Times New Roman" w:hAnsi="Times New Roman"/>
          <w:sz w:val="20"/>
          <w:vertAlign w:val="superscript"/>
        </w:rPr>
        <w:t>+</w:t>
      </w:r>
      <w:r>
        <w:rPr>
          <w:rFonts w:ascii="Times New Roman" w:hAnsi="Times New Roman"/>
        </w:rPr>
        <w:t xml:space="preserve"> + CO</w:t>
      </w:r>
      <w:r>
        <w:rPr>
          <w:rFonts w:ascii="Times New Roman" w:hAnsi="Times New Roman"/>
          <w:sz w:val="20"/>
          <w:vertAlign w:val="subscript"/>
        </w:rPr>
        <w:t>3</w:t>
      </w:r>
      <w:r>
        <w:rPr>
          <w:rFonts w:ascii="Times New Roman" w:hAnsi="Times New Roman"/>
          <w:sz w:val="20"/>
          <w:vertAlign w:val="superscript"/>
        </w:rPr>
        <w:t>2–</w:t>
      </w:r>
      <w:r>
        <w:rPr>
          <w:rFonts w:ascii="Times New Roman" w:hAnsi="Times New Roman"/>
          <w:sz w:val="20"/>
          <w:vertAlign w:val="superscript"/>
        </w:rPr>
        <w:tab/>
      </w:r>
      <w:r>
        <w:rPr>
          <w:rFonts w:ascii="Times New Roman" w:hAnsi="Times New Roman"/>
        </w:rPr>
        <w:tab/>
        <w:t>K</w:t>
      </w:r>
      <w:r>
        <w:rPr>
          <w:rFonts w:ascii="Times New Roman" w:hAnsi="Times New Roman"/>
          <w:sz w:val="20"/>
          <w:vertAlign w:val="subscript"/>
        </w:rPr>
        <w:t>a</w:t>
      </w:r>
      <w:r>
        <w:rPr>
          <w:rFonts w:ascii="Times New Roman" w:hAnsi="Times New Roman"/>
        </w:rPr>
        <w:t xml:space="preserve"> = 4.2</w:t>
      </w:r>
      <w:r w:rsidRPr="00AD3B7C">
        <w:rPr>
          <w:rFonts w:ascii="Times New Roman" w:hAnsi="Times New Roman"/>
          <w:sz w:val="20"/>
        </w:rPr>
        <w:t>×</w:t>
      </w:r>
      <w:r>
        <w:rPr>
          <w:rFonts w:ascii="Times New Roman" w:hAnsi="Times New Roman"/>
        </w:rPr>
        <w:t>10</w:t>
      </w:r>
      <w:r>
        <w:rPr>
          <w:rFonts w:ascii="Times New Roman" w:hAnsi="Times New Roman"/>
          <w:sz w:val="20"/>
          <w:vertAlign w:val="superscript"/>
        </w:rPr>
        <w:t>–7</w:t>
      </w:r>
    </w:p>
    <w:p w14:paraId="2626AFCF" w14:textId="77777777" w:rsidR="005F3DEF" w:rsidRDefault="005F3DEF" w:rsidP="005F3DEF">
      <w:pPr>
        <w:tabs>
          <w:tab w:val="left" w:pos="288"/>
          <w:tab w:val="left" w:pos="413"/>
          <w:tab w:val="left" w:pos="3236"/>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s>
        <w:spacing w:before="40" w:after="40"/>
        <w:ind w:left="288" w:hanging="288"/>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H</w:t>
      </w:r>
      <w:r>
        <w:rPr>
          <w:rFonts w:ascii="Times New Roman" w:hAnsi="Times New Roman"/>
          <w:sz w:val="20"/>
          <w:vertAlign w:val="subscript"/>
        </w:rPr>
        <w:t>2</w:t>
      </w:r>
      <w:r>
        <w:rPr>
          <w:rFonts w:ascii="Times New Roman" w:hAnsi="Times New Roman"/>
        </w:rPr>
        <w:t>PO</w:t>
      </w:r>
      <w:r>
        <w:rPr>
          <w:rFonts w:ascii="Times New Roman" w:hAnsi="Times New Roman"/>
          <w:sz w:val="20"/>
          <w:vertAlign w:val="subscript"/>
        </w:rPr>
        <w:t>4</w:t>
      </w:r>
      <w:r>
        <w:rPr>
          <w:rFonts w:ascii="Times New Roman" w:hAnsi="Times New Roman"/>
          <w:sz w:val="20"/>
          <w:vertAlign w:val="superscript"/>
        </w:rPr>
        <w:t>–</w:t>
      </w:r>
      <w:r>
        <w:rPr>
          <w:rFonts w:ascii="Times New Roman" w:hAnsi="Times New Roman"/>
        </w:rPr>
        <w:t xml:space="preserve"> </w:t>
      </w:r>
      <w:r>
        <w:rPr>
          <w:rFonts w:ascii="Times New Roman" w:hAnsi="Times New Roman"/>
          <w:sz w:val="20"/>
        </w:rPr>
        <w:t>↔</w:t>
      </w:r>
      <w:r>
        <w:rPr>
          <w:rFonts w:ascii="Times New Roman" w:hAnsi="Times New Roman"/>
        </w:rPr>
        <w:t xml:space="preserve"> H</w:t>
      </w:r>
      <w:r>
        <w:rPr>
          <w:rFonts w:ascii="Times New Roman" w:hAnsi="Times New Roman"/>
          <w:sz w:val="20"/>
          <w:vertAlign w:val="superscript"/>
        </w:rPr>
        <w:t>+</w:t>
      </w:r>
      <w:r>
        <w:rPr>
          <w:rFonts w:ascii="Times New Roman" w:hAnsi="Times New Roman"/>
        </w:rPr>
        <w:t xml:space="preserve"> + HPO</w:t>
      </w:r>
      <w:r>
        <w:rPr>
          <w:rFonts w:ascii="Times New Roman" w:hAnsi="Times New Roman"/>
          <w:sz w:val="20"/>
          <w:vertAlign w:val="subscript"/>
        </w:rPr>
        <w:t>4</w:t>
      </w:r>
      <w:r>
        <w:rPr>
          <w:rFonts w:ascii="Times New Roman" w:hAnsi="Times New Roman"/>
          <w:sz w:val="20"/>
          <w:vertAlign w:val="superscript"/>
        </w:rPr>
        <w:t>2–</w:t>
      </w:r>
      <w:r>
        <w:rPr>
          <w:rFonts w:ascii="Times New Roman" w:hAnsi="Times New Roman"/>
        </w:rPr>
        <w:tab/>
        <w:t>K</w:t>
      </w:r>
      <w:r>
        <w:rPr>
          <w:rFonts w:ascii="Times New Roman" w:hAnsi="Times New Roman"/>
          <w:sz w:val="20"/>
          <w:vertAlign w:val="subscript"/>
        </w:rPr>
        <w:t>a</w:t>
      </w:r>
      <w:r>
        <w:rPr>
          <w:rFonts w:ascii="Times New Roman" w:hAnsi="Times New Roman"/>
        </w:rPr>
        <w:t xml:space="preserve"> = 6.2</w:t>
      </w:r>
      <w:r w:rsidRPr="00AD3B7C">
        <w:rPr>
          <w:rFonts w:ascii="Times New Roman" w:hAnsi="Times New Roman"/>
          <w:sz w:val="20"/>
        </w:rPr>
        <w:t>×</w:t>
      </w:r>
      <w:r>
        <w:rPr>
          <w:rFonts w:ascii="Times New Roman" w:hAnsi="Times New Roman"/>
        </w:rPr>
        <w:t>10</w:t>
      </w:r>
      <w:r>
        <w:rPr>
          <w:rFonts w:ascii="Times New Roman" w:hAnsi="Times New Roman"/>
          <w:sz w:val="20"/>
          <w:vertAlign w:val="superscript"/>
        </w:rPr>
        <w:t>–8</w:t>
      </w:r>
    </w:p>
    <w:p w14:paraId="35336214" w14:textId="77777777" w:rsidR="005F3DEF" w:rsidRDefault="005F3DEF" w:rsidP="005F3DEF">
      <w:pPr>
        <w:tabs>
          <w:tab w:val="left" w:pos="288"/>
          <w:tab w:val="left" w:pos="413"/>
          <w:tab w:val="left" w:pos="3236"/>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s>
        <w:spacing w:before="40" w:after="40"/>
        <w:ind w:left="288" w:hanging="288"/>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HSO</w:t>
      </w:r>
      <w:r>
        <w:rPr>
          <w:rFonts w:ascii="Times New Roman" w:hAnsi="Times New Roman"/>
          <w:sz w:val="20"/>
          <w:vertAlign w:val="subscript"/>
        </w:rPr>
        <w:t>4</w:t>
      </w:r>
      <w:r>
        <w:rPr>
          <w:rFonts w:ascii="Times New Roman" w:hAnsi="Times New Roman"/>
          <w:sz w:val="20"/>
          <w:vertAlign w:val="superscript"/>
        </w:rPr>
        <w:t>–</w:t>
      </w:r>
      <w:r>
        <w:rPr>
          <w:rFonts w:ascii="Times New Roman" w:hAnsi="Times New Roman"/>
        </w:rPr>
        <w:t xml:space="preserve"> </w:t>
      </w:r>
      <w:r>
        <w:rPr>
          <w:rFonts w:ascii="Times New Roman" w:hAnsi="Times New Roman"/>
          <w:sz w:val="20"/>
        </w:rPr>
        <w:t>↔</w:t>
      </w:r>
      <w:r>
        <w:rPr>
          <w:rFonts w:ascii="Times New Roman" w:hAnsi="Times New Roman"/>
        </w:rPr>
        <w:t xml:space="preserve"> H</w:t>
      </w:r>
      <w:r>
        <w:rPr>
          <w:rFonts w:ascii="Times New Roman" w:hAnsi="Times New Roman"/>
          <w:sz w:val="20"/>
          <w:vertAlign w:val="superscript"/>
        </w:rPr>
        <w:t>+</w:t>
      </w:r>
      <w:r>
        <w:rPr>
          <w:rFonts w:ascii="Times New Roman" w:hAnsi="Times New Roman"/>
        </w:rPr>
        <w:t xml:space="preserve"> + SO</w:t>
      </w:r>
      <w:r>
        <w:rPr>
          <w:rFonts w:ascii="Times New Roman" w:hAnsi="Times New Roman"/>
          <w:sz w:val="20"/>
          <w:vertAlign w:val="subscript"/>
        </w:rPr>
        <w:t>4</w:t>
      </w:r>
      <w:r>
        <w:rPr>
          <w:rFonts w:ascii="Times New Roman" w:hAnsi="Times New Roman"/>
          <w:sz w:val="20"/>
          <w:vertAlign w:val="superscript"/>
        </w:rPr>
        <w:t>2–</w:t>
      </w:r>
      <w:r>
        <w:rPr>
          <w:rFonts w:ascii="Times New Roman" w:hAnsi="Times New Roman"/>
        </w:rPr>
        <w:tab/>
      </w:r>
      <w:r>
        <w:rPr>
          <w:rFonts w:ascii="Times New Roman" w:hAnsi="Times New Roman"/>
        </w:rPr>
        <w:tab/>
        <w:t>K</w:t>
      </w:r>
      <w:r>
        <w:rPr>
          <w:rFonts w:ascii="Times New Roman" w:hAnsi="Times New Roman"/>
          <w:sz w:val="20"/>
          <w:vertAlign w:val="subscript"/>
        </w:rPr>
        <w:t>a</w:t>
      </w:r>
      <w:r>
        <w:rPr>
          <w:rFonts w:ascii="Times New Roman" w:hAnsi="Times New Roman"/>
        </w:rPr>
        <w:t xml:space="preserve"> = 1.3</w:t>
      </w:r>
      <w:r w:rsidRPr="00AD3B7C">
        <w:rPr>
          <w:rFonts w:ascii="Times New Roman" w:hAnsi="Times New Roman"/>
          <w:sz w:val="20"/>
        </w:rPr>
        <w:t>×</w:t>
      </w:r>
      <w:r>
        <w:rPr>
          <w:rFonts w:ascii="Times New Roman" w:hAnsi="Times New Roman"/>
        </w:rPr>
        <w:t>10</w:t>
      </w:r>
      <w:r>
        <w:rPr>
          <w:rFonts w:ascii="Times New Roman" w:hAnsi="Times New Roman"/>
          <w:sz w:val="20"/>
          <w:vertAlign w:val="superscript"/>
        </w:rPr>
        <w:t>–2</w:t>
      </w:r>
    </w:p>
    <w:p w14:paraId="0F4676DB" w14:textId="77777777" w:rsidR="005F3DEF" w:rsidRDefault="005F3DEF" w:rsidP="005F3DEF">
      <w:pPr>
        <w:pStyle w:val="question"/>
        <w:numPr>
          <w:ilvl w:val="0"/>
          <w:numId w:val="31"/>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From the systems above, identify the conjugate pair that is best for preparing a buffer with a pH of 7.2. Explain your choice.</w:t>
      </w:r>
    </w:p>
    <w:p w14:paraId="1D4A5E04"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9058A9B"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4A33D43" w14:textId="77777777" w:rsidR="005F3DEF" w:rsidRDefault="005F3DEF" w:rsidP="005F3DEF">
      <w:pPr>
        <w:pStyle w:val="question"/>
        <w:numPr>
          <w:ilvl w:val="0"/>
          <w:numId w:val="31"/>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Explain briefly how you would prepare the buffer solution described in (a) with the conjugate pair you have chosen.</w:t>
      </w:r>
    </w:p>
    <w:p w14:paraId="35723531" w14:textId="77777777" w:rsidR="005F3DEF" w:rsidRDefault="005F3DEF" w:rsidP="005F3DEF">
      <w:pPr>
        <w:pStyle w:val="ListParagraph"/>
        <w:rPr>
          <w:rFonts w:ascii="Times New Roman" w:hAnsi="Times New Roman"/>
        </w:rPr>
      </w:pPr>
    </w:p>
    <w:p w14:paraId="796F6A65"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2519D7A" w14:textId="77777777" w:rsidR="005F3DEF" w:rsidRDefault="005F3DEF" w:rsidP="005F3DEF">
      <w:pPr>
        <w:pStyle w:val="question"/>
        <w:numPr>
          <w:ilvl w:val="0"/>
          <w:numId w:val="31"/>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If the concentrations of both the acid and the conjugate base you have chosen were doubled, how would the pH be affected? Explain how the capacity of the buffer is affected by this change in concentrations of acid and base.</w:t>
      </w:r>
    </w:p>
    <w:p w14:paraId="501323AA"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94C2281"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8D45800" w14:textId="77777777" w:rsidR="005F3DEF" w:rsidRDefault="005F3DEF" w:rsidP="005F3DEF">
      <w:pPr>
        <w:pStyle w:val="question"/>
        <w:numPr>
          <w:ilvl w:val="0"/>
          <w:numId w:val="31"/>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Explain briefly how you could prepare the buffer solution in (a) if you had available the solid salt of the only one member of the conjugate pair and solution of a strong acid and a strong base.</w:t>
      </w:r>
    </w:p>
    <w:p w14:paraId="1540C721" w14:textId="3206EAB2"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E6681F9"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556258E" w14:textId="3BF2D5ED" w:rsidR="005F3DEF" w:rsidRDefault="005914DE"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r>
        <w:rPr>
          <w:rFonts w:ascii="Times New Roman" w:hAnsi="Times New Roman"/>
        </w:rPr>
        <w:t>8</w:t>
      </w:r>
      <w:r w:rsidR="005F3DEF">
        <w:rPr>
          <w:rFonts w:ascii="Times New Roman" w:hAnsi="Times New Roman"/>
        </w:rPr>
        <w:t>. A buffer solution contains 0.40 mole of formic acid, HCOOH, and 0.60 mole of sodium formate, HCOONa, in 1.00 litre of solution. The ionization constant, K</w:t>
      </w:r>
      <w:r w:rsidR="005F3DEF">
        <w:rPr>
          <w:rFonts w:ascii="Times New Roman" w:hAnsi="Times New Roman"/>
          <w:sz w:val="20"/>
          <w:vertAlign w:val="subscript"/>
        </w:rPr>
        <w:t>a</w:t>
      </w:r>
      <w:r w:rsidR="005F3DEF">
        <w:rPr>
          <w:rFonts w:ascii="Times New Roman" w:hAnsi="Times New Roman"/>
        </w:rPr>
        <w:t>, of formic acid is 1.8</w:t>
      </w:r>
      <w:r w:rsidR="005F3DEF">
        <w:rPr>
          <w:rFonts w:ascii="Symbol" w:hAnsi="Symbol"/>
          <w:sz w:val="20"/>
        </w:rPr>
        <w:sym w:font="Symbol" w:char="F0B4"/>
      </w:r>
      <w:r w:rsidR="005F3DEF">
        <w:rPr>
          <w:rFonts w:ascii="Times New Roman" w:hAnsi="Times New Roman"/>
        </w:rPr>
        <w:t>10</w:t>
      </w:r>
      <w:r w:rsidR="005F3DEF">
        <w:rPr>
          <w:rFonts w:ascii="Times New Roman" w:hAnsi="Times New Roman"/>
          <w:sz w:val="20"/>
          <w:vertAlign w:val="superscript"/>
        </w:rPr>
        <w:t>–4</w:t>
      </w:r>
      <w:r w:rsidR="005F3DEF">
        <w:rPr>
          <w:rFonts w:ascii="Times New Roman" w:hAnsi="Times New Roman"/>
        </w:rPr>
        <w:t>.</w:t>
      </w:r>
    </w:p>
    <w:p w14:paraId="74EB6C5C"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(a)</w:t>
      </w:r>
      <w:r>
        <w:rPr>
          <w:rFonts w:ascii="Times New Roman" w:hAnsi="Times New Roman"/>
        </w:rPr>
        <w:tab/>
        <w:t>Calculate the pH of this solution.</w:t>
      </w:r>
    </w:p>
    <w:p w14:paraId="06A8F2F9"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A7DDD27"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999D876"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r>
        <w:rPr>
          <w:rFonts w:ascii="Times New Roman" w:hAnsi="Times New Roman"/>
        </w:rPr>
        <w:t>(b)</w:t>
      </w:r>
      <w:r>
        <w:rPr>
          <w:rFonts w:ascii="Times New Roman" w:hAnsi="Times New Roman"/>
        </w:rPr>
        <w:tab/>
        <w:t>If 100. millilitres of this buffer solution is diluted to a volume of 1.00 litre with pure water, the pH does not change. Discuss why the pH remains constant on dilution.</w:t>
      </w:r>
    </w:p>
    <w:p w14:paraId="4E122904"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p>
    <w:p w14:paraId="29BC6BDA"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p>
    <w:p w14:paraId="3C82452A"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(c)</w:t>
      </w:r>
      <w:r>
        <w:rPr>
          <w:rFonts w:ascii="Times New Roman" w:hAnsi="Times New Roman"/>
        </w:rPr>
        <w:tab/>
        <w:t xml:space="preserve">A 5.00 millilitre sample of 1.00 molar HCl is added to 100. millilitres of the </w:t>
      </w:r>
      <w:r>
        <w:rPr>
          <w:rFonts w:ascii="Times New Roman" w:hAnsi="Times New Roman"/>
          <w:u w:val="single"/>
        </w:rPr>
        <w:t>original</w:t>
      </w:r>
      <w:r>
        <w:rPr>
          <w:rFonts w:ascii="Times New Roman" w:hAnsi="Times New Roman"/>
        </w:rPr>
        <w:t xml:space="preserve"> buffer solution. Calculate the [H</w:t>
      </w:r>
      <w:r>
        <w:rPr>
          <w:rFonts w:ascii="Times New Roman" w:hAnsi="Times New Roman"/>
          <w:sz w:val="20"/>
          <w:vertAlign w:val="subscript"/>
        </w:rPr>
        <w:t>3</w:t>
      </w:r>
      <w:r>
        <w:rPr>
          <w:rFonts w:ascii="Times New Roman" w:hAnsi="Times New Roman"/>
        </w:rPr>
        <w:t>O</w:t>
      </w:r>
      <w:r>
        <w:rPr>
          <w:rFonts w:ascii="Times New Roman" w:hAnsi="Times New Roman"/>
          <w:sz w:val="20"/>
          <w:vertAlign w:val="superscript"/>
        </w:rPr>
        <w:t>+</w:t>
      </w:r>
      <w:r>
        <w:rPr>
          <w:rFonts w:ascii="Times New Roman" w:hAnsi="Times New Roman"/>
        </w:rPr>
        <w:t>] of the resulting solution.</w:t>
      </w:r>
    </w:p>
    <w:p w14:paraId="6CA43439"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27451FC"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37A244F"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(d)</w:t>
      </w:r>
      <w:r>
        <w:rPr>
          <w:rFonts w:ascii="Times New Roman" w:hAnsi="Times New Roman"/>
        </w:rPr>
        <w:tab/>
        <w:t>A 800.–milliliter sample of 2.00–molar formic acid is mixed with 200. milliliters of 4.80–molar NaOH. Calculate the [H</w:t>
      </w:r>
      <w:r>
        <w:rPr>
          <w:rFonts w:ascii="Times New Roman" w:hAnsi="Times New Roman"/>
          <w:sz w:val="20"/>
          <w:vertAlign w:val="subscript"/>
        </w:rPr>
        <w:t>3</w:t>
      </w:r>
      <w:r>
        <w:rPr>
          <w:rFonts w:ascii="Times New Roman" w:hAnsi="Times New Roman"/>
        </w:rPr>
        <w:t>O</w:t>
      </w:r>
      <w:r>
        <w:rPr>
          <w:rFonts w:ascii="Times New Roman" w:hAnsi="Times New Roman"/>
          <w:sz w:val="20"/>
          <w:vertAlign w:val="superscript"/>
        </w:rPr>
        <w:t>+</w:t>
      </w:r>
      <w:r>
        <w:rPr>
          <w:rFonts w:ascii="Times New Roman" w:hAnsi="Times New Roman"/>
        </w:rPr>
        <w:t>] of the resulting solution.</w:t>
      </w:r>
    </w:p>
    <w:p w14:paraId="51A4B871" w14:textId="77777777" w:rsidR="005F3DEF" w:rsidRDefault="005F3DEF" w:rsidP="005F3DEF">
      <w:pPr>
        <w:pStyle w:val="question"/>
        <w:widowControl w:val="0"/>
        <w:tabs>
          <w:tab w:val="right" w:pos="5300"/>
        </w:tabs>
      </w:pPr>
    </w:p>
    <w:p w14:paraId="612E96CF" w14:textId="4D02199B" w:rsidR="005F3DEF" w:rsidRDefault="005F3DEF"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649D1B82" w14:textId="77777777" w:rsidR="005F3DEF" w:rsidRDefault="005F3DEF"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47393F41" w14:textId="77777777" w:rsidR="005F3DEF" w:rsidRDefault="005F3DEF"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4B7ACF4D" w14:textId="62F21B4C" w:rsidR="005F3DEF" w:rsidRDefault="005914DE"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r>
        <w:rPr>
          <w:rFonts w:ascii="Times New Roman" w:hAnsi="Times New Roman"/>
        </w:rPr>
        <w:lastRenderedPageBreak/>
        <w:t>9</w:t>
      </w:r>
      <w:r w:rsidR="005F3DEF">
        <w:rPr>
          <w:rFonts w:ascii="Times New Roman" w:hAnsi="Times New Roman"/>
        </w:rPr>
        <w:t>. The value of the ionization constant, K</w:t>
      </w:r>
      <w:r w:rsidR="005F3DEF">
        <w:rPr>
          <w:rFonts w:ascii="Times New Roman" w:hAnsi="Times New Roman"/>
          <w:sz w:val="20"/>
          <w:vertAlign w:val="subscript"/>
        </w:rPr>
        <w:t>a</w:t>
      </w:r>
      <w:r w:rsidR="005F3DEF">
        <w:rPr>
          <w:rFonts w:ascii="Times New Roman" w:hAnsi="Times New Roman"/>
        </w:rPr>
        <w:t>, for hypochlorous acid, HOCl, is 3.1</w:t>
      </w:r>
      <w:r w:rsidR="005F3DEF" w:rsidRPr="00AD3B7C">
        <w:rPr>
          <w:rFonts w:ascii="Times New Roman" w:hAnsi="Times New Roman"/>
          <w:sz w:val="20"/>
        </w:rPr>
        <w:t>×</w:t>
      </w:r>
      <w:r w:rsidR="005F3DEF">
        <w:rPr>
          <w:rFonts w:ascii="Times New Roman" w:hAnsi="Times New Roman"/>
        </w:rPr>
        <w:t>10</w:t>
      </w:r>
      <w:r w:rsidR="005F3DEF">
        <w:rPr>
          <w:rFonts w:ascii="Times New Roman" w:hAnsi="Times New Roman"/>
          <w:sz w:val="20"/>
          <w:vertAlign w:val="superscript"/>
        </w:rPr>
        <w:t>–8</w:t>
      </w:r>
      <w:r w:rsidR="005F3DEF">
        <w:rPr>
          <w:rFonts w:ascii="Times New Roman" w:hAnsi="Times New Roman"/>
        </w:rPr>
        <w:t>.</w:t>
      </w:r>
    </w:p>
    <w:p w14:paraId="416FA593"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(a)</w:t>
      </w:r>
      <w:r>
        <w:rPr>
          <w:rFonts w:ascii="Times New Roman" w:hAnsi="Times New Roman"/>
        </w:rPr>
        <w:tab/>
        <w:t>Calculate the hydronium ion concentration of a 0.050 molar solution of HOCl.</w:t>
      </w:r>
    </w:p>
    <w:p w14:paraId="732FC1C1"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A2902A7" w14:textId="6ACB729D"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9F8D990" w14:textId="6F9A56FB"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F07CAE8" w14:textId="77777777"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25765C1"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r>
        <w:rPr>
          <w:rFonts w:ascii="Times New Roman" w:hAnsi="Times New Roman"/>
        </w:rPr>
        <w:t>(b)</w:t>
      </w:r>
      <w:r>
        <w:rPr>
          <w:rFonts w:ascii="Times New Roman" w:hAnsi="Times New Roman"/>
        </w:rPr>
        <w:tab/>
        <w:t>Calculate the concentration of hydronium ion in a solution prepared by mixing equal volumes of 0.050 molar HOCl and 0.020 molar sodium hypochlorite, NaOCl.</w:t>
      </w:r>
    </w:p>
    <w:p w14:paraId="4DE799F1" w14:textId="2D1D9719"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p>
    <w:p w14:paraId="633A653C" w14:textId="4E525606"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p>
    <w:p w14:paraId="47BB1399" w14:textId="77777777"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p>
    <w:p w14:paraId="4909A3EB"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Times New Roman" w:hAnsi="Times New Roman"/>
        </w:rPr>
      </w:pPr>
    </w:p>
    <w:p w14:paraId="03CAE98E" w14:textId="461B1425" w:rsidR="005F3DEF" w:rsidRDefault="005F3DEF"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17E0B592" w14:textId="31CC4732" w:rsidR="005914DE"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04D428DA" w14:textId="6439A412" w:rsidR="005914DE"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12582B19" w14:textId="77777777" w:rsidR="005914DE"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710B36A1" w14:textId="7592CCF9" w:rsidR="005F3DEF" w:rsidRDefault="005914DE"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r>
        <w:rPr>
          <w:rFonts w:ascii="Times New Roman" w:hAnsi="Times New Roman"/>
        </w:rPr>
        <w:t>10</w:t>
      </w:r>
      <w:r w:rsidR="005F3DEF">
        <w:rPr>
          <w:rFonts w:ascii="Times New Roman" w:hAnsi="Times New Roman"/>
        </w:rPr>
        <w:t>. In water, hydrazoic acid, HN</w:t>
      </w:r>
      <w:r w:rsidR="005F3DEF">
        <w:rPr>
          <w:rFonts w:ascii="Times New Roman" w:hAnsi="Times New Roman"/>
          <w:sz w:val="20"/>
          <w:vertAlign w:val="subscript"/>
        </w:rPr>
        <w:t>3</w:t>
      </w:r>
      <w:r w:rsidR="005F3DEF">
        <w:rPr>
          <w:rFonts w:ascii="Times New Roman" w:hAnsi="Times New Roman"/>
        </w:rPr>
        <w:t>, is a weak acid that has an equilibrium constant, K</w:t>
      </w:r>
      <w:r w:rsidR="005F3DEF">
        <w:rPr>
          <w:rFonts w:ascii="Times New Roman" w:hAnsi="Times New Roman"/>
          <w:sz w:val="20"/>
          <w:vertAlign w:val="subscript"/>
        </w:rPr>
        <w:t>a</w:t>
      </w:r>
      <w:r w:rsidR="005F3DEF">
        <w:rPr>
          <w:rFonts w:ascii="Times New Roman" w:hAnsi="Times New Roman"/>
        </w:rPr>
        <w:t>, equal to 2.8</w:t>
      </w:r>
      <w:r w:rsidR="005F3DEF" w:rsidRPr="003810D6">
        <w:rPr>
          <w:rFonts w:ascii="Times New Roman" w:hAnsi="Times New Roman"/>
          <w:sz w:val="20"/>
        </w:rPr>
        <w:sym w:font="Symbol" w:char="F0B4"/>
      </w:r>
      <w:r w:rsidR="005F3DEF">
        <w:rPr>
          <w:rFonts w:ascii="Times New Roman" w:hAnsi="Times New Roman"/>
        </w:rPr>
        <w:t>10</w:t>
      </w:r>
      <w:r w:rsidR="005F3DEF">
        <w:rPr>
          <w:rFonts w:ascii="Times New Roman" w:hAnsi="Times New Roman"/>
          <w:sz w:val="20"/>
          <w:vertAlign w:val="superscript"/>
        </w:rPr>
        <w:t>–5</w:t>
      </w:r>
      <w:r w:rsidR="005F3DEF">
        <w:rPr>
          <w:rFonts w:ascii="Times New Roman" w:hAnsi="Times New Roman"/>
        </w:rPr>
        <w:t xml:space="preserve"> at 25ºC. A 0.300 litre sample of a 0.050 molar solution of the acid is prepared.</w:t>
      </w:r>
    </w:p>
    <w:p w14:paraId="563BBEEA"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(a)</w:t>
      </w:r>
      <w:r>
        <w:rPr>
          <w:rFonts w:ascii="Times New Roman" w:hAnsi="Times New Roman"/>
        </w:rPr>
        <w:tab/>
        <w:t>Write the expression for the equilibrium constant, K</w:t>
      </w:r>
      <w:r>
        <w:rPr>
          <w:rFonts w:ascii="Times New Roman" w:hAnsi="Times New Roman"/>
          <w:sz w:val="20"/>
          <w:vertAlign w:val="subscript"/>
        </w:rPr>
        <w:t>a</w:t>
      </w:r>
      <w:r>
        <w:rPr>
          <w:rFonts w:ascii="Times New Roman" w:hAnsi="Times New Roman"/>
        </w:rPr>
        <w:t>, for hydrazoic acid.</w:t>
      </w:r>
    </w:p>
    <w:p w14:paraId="4D17FDBC"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C6DF043" w14:textId="2460BA9A"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DE36D21" w14:textId="40BA5E12"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8B7BC0B" w14:textId="77777777"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0A70173"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(b)</w:t>
      </w:r>
      <w:r>
        <w:rPr>
          <w:rFonts w:ascii="Times New Roman" w:hAnsi="Times New Roman"/>
        </w:rPr>
        <w:tab/>
        <w:t>Calculate the pH of this solution at 25ºC.</w:t>
      </w:r>
    </w:p>
    <w:p w14:paraId="71EF5AB6" w14:textId="57927061"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7EE14E1" w14:textId="55CCE579"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08C442D" w14:textId="77777777"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677F254"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2983DE2"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(c)</w:t>
      </w:r>
      <w:r>
        <w:rPr>
          <w:rFonts w:ascii="Times New Roman" w:hAnsi="Times New Roman"/>
        </w:rPr>
        <w:tab/>
        <w:t>To 0.150 litre of this solution, 0.80 gram of sodium azide, NaN</w:t>
      </w:r>
      <w:r>
        <w:rPr>
          <w:rFonts w:ascii="Times New Roman" w:hAnsi="Times New Roman"/>
          <w:sz w:val="20"/>
          <w:vertAlign w:val="subscript"/>
        </w:rPr>
        <w:t>3</w:t>
      </w:r>
      <w:r>
        <w:rPr>
          <w:rFonts w:ascii="Times New Roman" w:hAnsi="Times New Roman"/>
        </w:rPr>
        <w:t>, is added. The salt dissolved completely. Calculate the pH of the resulting solution at 25ºC if the volume of the solution remains unchanged.</w:t>
      </w:r>
    </w:p>
    <w:p w14:paraId="658AD7DF"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A887EE0" w14:textId="7CA71BF1"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1E7E722" w14:textId="77777777" w:rsidR="005914DE" w:rsidRDefault="005914DE"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1780A55" w14:textId="77777777" w:rsidR="005F3DEF" w:rsidRDefault="005F3DEF" w:rsidP="005F3DEF">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(d)</w:t>
      </w:r>
      <w:r>
        <w:rPr>
          <w:rFonts w:ascii="Times New Roman" w:hAnsi="Times New Roman"/>
        </w:rPr>
        <w:tab/>
        <w:t>To the remaining 0.150 litre of the original solution, 0.075 litre of 0.100 molar NaOH solution is added. Calculate the [OH</w:t>
      </w:r>
      <w:r>
        <w:rPr>
          <w:rFonts w:ascii="Times New Roman" w:hAnsi="Times New Roman"/>
          <w:sz w:val="20"/>
          <w:vertAlign w:val="superscript"/>
        </w:rPr>
        <w:t>–</w:t>
      </w:r>
      <w:r>
        <w:rPr>
          <w:rFonts w:ascii="Times New Roman" w:hAnsi="Times New Roman"/>
        </w:rPr>
        <w:t>] for the resulting solution at 25ºC.</w:t>
      </w:r>
    </w:p>
    <w:p w14:paraId="7530FFC5" w14:textId="28FBE811" w:rsidR="005F3DEF" w:rsidRDefault="005F3DEF"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630294B0" w14:textId="4AED776E" w:rsidR="005914DE" w:rsidRDefault="005914DE"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130B9825" w14:textId="7FC54F7B" w:rsidR="00DC33A1" w:rsidRDefault="00DC33A1"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4F872123" w14:textId="3591FAD4" w:rsidR="00DC33A1" w:rsidRDefault="00DC33A1"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3C505B47" w14:textId="77777777" w:rsidR="00DC33A1" w:rsidRDefault="00DC33A1" w:rsidP="005F3DEF">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04F3CF9F" w14:textId="4C794272" w:rsidR="005F3DEF" w:rsidRPr="005914DE" w:rsidRDefault="005914DE" w:rsidP="005914DE">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center"/>
        <w:rPr>
          <w:rFonts w:ascii="Times New Roman" w:hAnsi="Times New Roman"/>
          <w:b/>
          <w:i/>
        </w:rPr>
      </w:pPr>
      <w:r>
        <w:rPr>
          <w:rFonts w:ascii="Times New Roman" w:hAnsi="Times New Roman"/>
          <w:b/>
          <w:i/>
        </w:rPr>
        <w:lastRenderedPageBreak/>
        <w:t>--------------------------------------------------</w:t>
      </w:r>
      <w:r w:rsidRPr="005914DE">
        <w:rPr>
          <w:rFonts w:ascii="Times New Roman" w:hAnsi="Times New Roman"/>
          <w:b/>
          <w:i/>
        </w:rPr>
        <w:t>Titration Questions---------</w:t>
      </w:r>
      <w:r>
        <w:rPr>
          <w:rFonts w:ascii="Times New Roman" w:hAnsi="Times New Roman"/>
          <w:b/>
          <w:i/>
        </w:rPr>
        <w:t>-------------------------------------------</w:t>
      </w:r>
      <w:r w:rsidRPr="005914DE">
        <w:rPr>
          <w:rFonts w:ascii="Times New Roman" w:hAnsi="Times New Roman"/>
          <w:b/>
          <w:i/>
        </w:rPr>
        <w:t>-------</w:t>
      </w:r>
    </w:p>
    <w:p w14:paraId="24330655" w14:textId="77777777" w:rsidR="005914DE" w:rsidRDefault="005914DE" w:rsidP="005914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rPr>
      </w:pPr>
      <w:r>
        <w:rPr>
          <w:rFonts w:ascii="Times New Roman" w:hAnsi="Times New Roman"/>
          <w:noProof/>
        </w:rPr>
        <w:drawing>
          <wp:inline distT="0" distB="0" distL="0" distR="0" wp14:anchorId="65C1BCC7" wp14:editId="547404DE">
            <wp:extent cx="2371725" cy="20033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2003302"/>
                    </a:xfrm>
                    <a:prstGeom prst="rect">
                      <a:avLst/>
                    </a:prstGeom>
                    <a:noFill/>
                    <a:ln>
                      <a:noFill/>
                    </a:ln>
                  </pic:spPr>
                </pic:pic>
              </a:graphicData>
            </a:graphic>
          </wp:inline>
        </w:drawing>
      </w:r>
    </w:p>
    <w:p w14:paraId="5486BECC" w14:textId="1FF469FA" w:rsidR="005914DE" w:rsidRDefault="005914DE" w:rsidP="005914DE">
      <w:pPr>
        <w:tabs>
          <w:tab w:val="left" w:pos="6"/>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r>
        <w:rPr>
          <w:rFonts w:ascii="Times New Roman" w:hAnsi="Times New Roman"/>
        </w:rPr>
        <w:t>11. A 30.00 millilitre sample of a weak monoprotic acid was titrated with a standardized solution of NaOH. A pH meter was used to measure the pH after each increment of NaOH was added, and the curve above was constructed.</w:t>
      </w:r>
    </w:p>
    <w:p w14:paraId="505282BB"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(a)</w:t>
      </w:r>
      <w:r>
        <w:rPr>
          <w:rFonts w:ascii="Times New Roman" w:hAnsi="Times New Roman"/>
        </w:rPr>
        <w:tab/>
        <w:t>Explain how this curve could be used to determine the molarity of the acid.</w:t>
      </w:r>
    </w:p>
    <w:p w14:paraId="086E2BFC"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59A132E"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2DE7AC5"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C188DBE"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(b)</w:t>
      </w:r>
      <w:r>
        <w:rPr>
          <w:rFonts w:ascii="Times New Roman" w:hAnsi="Times New Roman"/>
        </w:rPr>
        <w:tab/>
        <w:t>Explain how this curve could be used to determine the dissociation constant K</w:t>
      </w:r>
      <w:r>
        <w:rPr>
          <w:rFonts w:ascii="Times New Roman" w:hAnsi="Times New Roman"/>
          <w:sz w:val="20"/>
          <w:vertAlign w:val="subscript"/>
        </w:rPr>
        <w:t>a</w:t>
      </w:r>
      <w:r>
        <w:rPr>
          <w:rFonts w:ascii="Times New Roman" w:hAnsi="Times New Roman"/>
        </w:rPr>
        <w:t xml:space="preserve"> of the weak monoprotic acid.</w:t>
      </w:r>
    </w:p>
    <w:p w14:paraId="45027204"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9DCD295"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7874A69"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C3E8566"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5905939"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(c)</w:t>
      </w:r>
      <w:r>
        <w:rPr>
          <w:rFonts w:ascii="Times New Roman" w:hAnsi="Times New Roman"/>
        </w:rPr>
        <w:tab/>
        <w:t>If you were to repeat the titration using a indicator in the acid to signal the endpoint, which of the following indicators should you select? Give the reason for your choice.</w:t>
      </w:r>
    </w:p>
    <w:p w14:paraId="2DBB97E8" w14:textId="77777777" w:rsidR="005914DE" w:rsidRDefault="005914DE" w:rsidP="005914DE">
      <w:pPr>
        <w:tabs>
          <w:tab w:val="left" w:pos="672"/>
          <w:tab w:val="left" w:pos="3120"/>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 w:val="left" w:pos="16057"/>
        </w:tabs>
        <w:jc w:val="both"/>
        <w:rPr>
          <w:rFonts w:ascii="Times New Roman" w:hAnsi="Times New Roman"/>
        </w:rPr>
      </w:pPr>
      <w:r>
        <w:rPr>
          <w:rFonts w:ascii="Times New Roman" w:hAnsi="Times New Roman"/>
        </w:rPr>
        <w:tab/>
        <w:t>Methyl red</w:t>
      </w:r>
      <w:r>
        <w:rPr>
          <w:rFonts w:ascii="Times New Roman" w:hAnsi="Times New Roman"/>
        </w:rPr>
        <w:tab/>
        <w:t>K</w:t>
      </w:r>
      <w:r>
        <w:rPr>
          <w:rFonts w:ascii="Times New Roman" w:hAnsi="Times New Roman"/>
          <w:sz w:val="20"/>
          <w:vertAlign w:val="subscript"/>
        </w:rPr>
        <w:t>a</w:t>
      </w:r>
      <w:r>
        <w:rPr>
          <w:rFonts w:ascii="Times New Roman" w:hAnsi="Times New Roman"/>
        </w:rPr>
        <w:t xml:space="preserve"> = 1</w:t>
      </w:r>
      <w:r>
        <w:rPr>
          <w:rFonts w:ascii="Symbol" w:hAnsi="Symbol"/>
          <w:sz w:val="20"/>
        </w:rPr>
        <w:sym w:font="Symbol" w:char="F0B4"/>
      </w:r>
      <w:r>
        <w:rPr>
          <w:rFonts w:ascii="Times New Roman" w:hAnsi="Times New Roman"/>
        </w:rPr>
        <w:t>10</w:t>
      </w:r>
      <w:r>
        <w:rPr>
          <w:rFonts w:ascii="Times New Roman" w:hAnsi="Times New Roman"/>
          <w:sz w:val="20"/>
          <w:vertAlign w:val="superscript"/>
        </w:rPr>
        <w:t>–5</w:t>
      </w:r>
    </w:p>
    <w:p w14:paraId="10BF5B9A" w14:textId="77777777" w:rsidR="005914DE" w:rsidRDefault="005914DE" w:rsidP="005914DE">
      <w:pPr>
        <w:tabs>
          <w:tab w:val="left" w:pos="672"/>
          <w:tab w:val="left" w:pos="3120"/>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 w:val="left" w:pos="16057"/>
        </w:tabs>
        <w:jc w:val="both"/>
        <w:rPr>
          <w:rFonts w:ascii="Times New Roman" w:hAnsi="Times New Roman"/>
        </w:rPr>
      </w:pPr>
      <w:r>
        <w:rPr>
          <w:rFonts w:ascii="Times New Roman" w:hAnsi="Times New Roman"/>
        </w:rPr>
        <w:tab/>
        <w:t>Cresol red</w:t>
      </w:r>
      <w:r>
        <w:rPr>
          <w:rFonts w:ascii="Times New Roman" w:hAnsi="Times New Roman"/>
        </w:rPr>
        <w:tab/>
        <w:t>K</w:t>
      </w:r>
      <w:r>
        <w:rPr>
          <w:rFonts w:ascii="Times New Roman" w:hAnsi="Times New Roman"/>
          <w:sz w:val="20"/>
          <w:vertAlign w:val="subscript"/>
        </w:rPr>
        <w:t>a</w:t>
      </w:r>
      <w:r>
        <w:rPr>
          <w:rFonts w:ascii="Times New Roman" w:hAnsi="Times New Roman"/>
        </w:rPr>
        <w:t xml:space="preserve"> = 1</w:t>
      </w:r>
      <w:r>
        <w:rPr>
          <w:rFonts w:ascii="Symbol" w:hAnsi="Symbol"/>
          <w:sz w:val="20"/>
        </w:rPr>
        <w:sym w:font="Symbol" w:char="F0B4"/>
      </w:r>
      <w:r>
        <w:rPr>
          <w:rFonts w:ascii="Times New Roman" w:hAnsi="Times New Roman"/>
        </w:rPr>
        <w:t>10</w:t>
      </w:r>
      <w:r>
        <w:rPr>
          <w:rFonts w:ascii="Times New Roman" w:hAnsi="Times New Roman"/>
          <w:sz w:val="20"/>
          <w:vertAlign w:val="superscript"/>
        </w:rPr>
        <w:t>–8</w:t>
      </w:r>
    </w:p>
    <w:p w14:paraId="1829DEE4" w14:textId="77777777" w:rsidR="005914DE" w:rsidRDefault="005914DE" w:rsidP="005914DE">
      <w:pPr>
        <w:tabs>
          <w:tab w:val="left" w:pos="672"/>
          <w:tab w:val="left" w:pos="3120"/>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 w:val="left" w:pos="16057"/>
        </w:tabs>
        <w:jc w:val="both"/>
        <w:rPr>
          <w:rFonts w:ascii="Times New Roman" w:hAnsi="Times New Roman"/>
          <w:sz w:val="20"/>
          <w:vertAlign w:val="superscript"/>
        </w:rPr>
      </w:pPr>
      <w:r>
        <w:rPr>
          <w:rFonts w:ascii="Times New Roman" w:hAnsi="Times New Roman"/>
        </w:rPr>
        <w:tab/>
        <w:t>Alizarin yellow</w:t>
      </w:r>
      <w:r>
        <w:rPr>
          <w:rFonts w:ascii="Times New Roman" w:hAnsi="Times New Roman"/>
        </w:rPr>
        <w:tab/>
        <w:t>K</w:t>
      </w:r>
      <w:r>
        <w:rPr>
          <w:rFonts w:ascii="Times New Roman" w:hAnsi="Times New Roman"/>
          <w:sz w:val="20"/>
          <w:vertAlign w:val="subscript"/>
        </w:rPr>
        <w:t>a</w:t>
      </w:r>
      <w:r>
        <w:rPr>
          <w:rFonts w:ascii="Times New Roman" w:hAnsi="Times New Roman"/>
        </w:rPr>
        <w:t xml:space="preserve"> = 1</w:t>
      </w:r>
      <w:r>
        <w:rPr>
          <w:rFonts w:ascii="Symbol" w:hAnsi="Symbol"/>
          <w:sz w:val="20"/>
        </w:rPr>
        <w:sym w:font="Symbol" w:char="F0B4"/>
      </w:r>
      <w:r>
        <w:rPr>
          <w:rFonts w:ascii="Times New Roman" w:hAnsi="Times New Roman"/>
        </w:rPr>
        <w:t>10</w:t>
      </w:r>
      <w:r>
        <w:rPr>
          <w:rFonts w:ascii="Times New Roman" w:hAnsi="Times New Roman"/>
          <w:sz w:val="20"/>
          <w:vertAlign w:val="superscript"/>
        </w:rPr>
        <w:t>–11</w:t>
      </w:r>
    </w:p>
    <w:p w14:paraId="1958904C" w14:textId="77777777" w:rsidR="005914DE" w:rsidRDefault="005914DE" w:rsidP="005914DE">
      <w:pPr>
        <w:tabs>
          <w:tab w:val="left" w:pos="672"/>
          <w:tab w:val="left" w:pos="3120"/>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 w:val="left" w:pos="16057"/>
        </w:tabs>
        <w:jc w:val="both"/>
        <w:rPr>
          <w:rFonts w:ascii="Times New Roman" w:hAnsi="Times New Roman"/>
          <w:sz w:val="20"/>
          <w:vertAlign w:val="superscript"/>
        </w:rPr>
      </w:pPr>
    </w:p>
    <w:p w14:paraId="75A46150" w14:textId="77777777" w:rsidR="005914DE" w:rsidRDefault="005914DE" w:rsidP="005914DE">
      <w:pPr>
        <w:tabs>
          <w:tab w:val="left" w:pos="672"/>
          <w:tab w:val="left" w:pos="3120"/>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 w:val="left" w:pos="16057"/>
        </w:tabs>
        <w:jc w:val="both"/>
        <w:rPr>
          <w:rFonts w:ascii="Times New Roman" w:hAnsi="Times New Roman"/>
          <w:sz w:val="20"/>
          <w:vertAlign w:val="superscript"/>
        </w:rPr>
      </w:pPr>
    </w:p>
    <w:p w14:paraId="3E36329F" w14:textId="77777777" w:rsidR="005914DE" w:rsidRDefault="005914DE" w:rsidP="005914DE">
      <w:pPr>
        <w:tabs>
          <w:tab w:val="left" w:pos="672"/>
          <w:tab w:val="left" w:pos="3120"/>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 w:val="left" w:pos="16057"/>
        </w:tabs>
        <w:jc w:val="both"/>
        <w:rPr>
          <w:rFonts w:ascii="Times New Roman" w:hAnsi="Times New Roman"/>
          <w:sz w:val="20"/>
          <w:vertAlign w:val="superscript"/>
        </w:rPr>
      </w:pPr>
    </w:p>
    <w:p w14:paraId="4040E1A4" w14:textId="77777777" w:rsidR="005914DE" w:rsidRDefault="005914DE" w:rsidP="005914DE">
      <w:pPr>
        <w:tabs>
          <w:tab w:val="left" w:pos="672"/>
          <w:tab w:val="left" w:pos="3120"/>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 w:val="left" w:pos="13897"/>
          <w:tab w:val="left" w:pos="14617"/>
          <w:tab w:val="left" w:pos="15337"/>
          <w:tab w:val="left" w:pos="16057"/>
        </w:tabs>
        <w:jc w:val="both"/>
        <w:rPr>
          <w:rFonts w:ascii="Times New Roman" w:hAnsi="Times New Roman"/>
        </w:rPr>
      </w:pPr>
    </w:p>
    <w:p w14:paraId="141D2F4A"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(d)</w:t>
      </w:r>
      <w:r>
        <w:rPr>
          <w:rFonts w:ascii="Times New Roman" w:hAnsi="Times New Roman"/>
        </w:rPr>
        <w:tab/>
        <w:t>Sketch the titration curve that would result if the weak monoprotic acid were replaced by a strong monoprotic acid, such as HCl of the same molarity. Identify differences between this titration curve and the curve shown above.</w:t>
      </w:r>
    </w:p>
    <w:p w14:paraId="3EABF423"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C67BDFD" w14:textId="50050D77" w:rsidR="005F3DEF" w:rsidRDefault="005F3DEF"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6CE2661E" w14:textId="2B655E2A" w:rsidR="005914DE"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6ADA2F12" w14:textId="544E0955" w:rsidR="005914DE"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50C8EFCC" w14:textId="77777777" w:rsidR="005914DE"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p>
    <w:p w14:paraId="2E9C50EF" w14:textId="51255F27" w:rsidR="00DE0CB9"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40"/>
        <w:jc w:val="both"/>
        <w:rPr>
          <w:rFonts w:ascii="Times New Roman" w:hAnsi="Times New Roman"/>
        </w:rPr>
      </w:pPr>
      <w:r>
        <w:rPr>
          <w:rFonts w:ascii="Times New Roman" w:hAnsi="Times New Roman"/>
        </w:rPr>
        <w:lastRenderedPageBreak/>
        <w:t>12</w:t>
      </w:r>
      <w:r w:rsidR="000E775C">
        <w:rPr>
          <w:rFonts w:ascii="Times New Roman" w:hAnsi="Times New Roman"/>
        </w:rPr>
        <w:t xml:space="preserve">. </w:t>
      </w:r>
      <w:r w:rsidR="00DE0CB9">
        <w:rPr>
          <w:rFonts w:ascii="Times New Roman" w:hAnsi="Times New Roman"/>
        </w:rPr>
        <w:t>Sodium benzoate, C</w:t>
      </w:r>
      <w:r w:rsidR="00DE0CB9">
        <w:rPr>
          <w:rFonts w:ascii="Times New Roman" w:hAnsi="Times New Roman"/>
          <w:sz w:val="20"/>
          <w:vertAlign w:val="subscript"/>
        </w:rPr>
        <w:t>6</w:t>
      </w:r>
      <w:r w:rsidR="00DE0CB9">
        <w:rPr>
          <w:rFonts w:ascii="Times New Roman" w:hAnsi="Times New Roman"/>
        </w:rPr>
        <w:t>H</w:t>
      </w:r>
      <w:r w:rsidR="00DE0CB9">
        <w:rPr>
          <w:rFonts w:ascii="Times New Roman" w:hAnsi="Times New Roman"/>
          <w:sz w:val="20"/>
          <w:vertAlign w:val="subscript"/>
        </w:rPr>
        <w:t>5</w:t>
      </w:r>
      <w:r w:rsidR="00DE0CB9">
        <w:rPr>
          <w:rFonts w:ascii="Times New Roman" w:hAnsi="Times New Roman"/>
        </w:rPr>
        <w:t>COONa, is the salt of a the weak acid, benzoic acid, C</w:t>
      </w:r>
      <w:r w:rsidR="00DE0CB9">
        <w:rPr>
          <w:rFonts w:ascii="Times New Roman" w:hAnsi="Times New Roman"/>
          <w:sz w:val="20"/>
          <w:vertAlign w:val="subscript"/>
        </w:rPr>
        <w:t>6</w:t>
      </w:r>
      <w:r w:rsidR="00DE0CB9">
        <w:rPr>
          <w:rFonts w:ascii="Times New Roman" w:hAnsi="Times New Roman"/>
        </w:rPr>
        <w:t>H</w:t>
      </w:r>
      <w:r w:rsidR="00DE0CB9">
        <w:rPr>
          <w:rFonts w:ascii="Times New Roman" w:hAnsi="Times New Roman"/>
          <w:sz w:val="20"/>
          <w:vertAlign w:val="subscript"/>
        </w:rPr>
        <w:t>5</w:t>
      </w:r>
      <w:r w:rsidR="00DE0CB9">
        <w:rPr>
          <w:rFonts w:ascii="Times New Roman" w:hAnsi="Times New Roman"/>
        </w:rPr>
        <w:t>COOH. A 0.10 molar solution of sodium benzoate has a pH of 8.60 at room temperature.</w:t>
      </w:r>
    </w:p>
    <w:p w14:paraId="3DD9A981" w14:textId="467B667F"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(a)</w:t>
      </w:r>
      <w:r w:rsidR="00DE0CB9">
        <w:rPr>
          <w:rFonts w:ascii="Times New Roman" w:hAnsi="Times New Roman"/>
        </w:rPr>
        <w:tab/>
        <w:t>Calculate the [OH</w:t>
      </w:r>
      <w:r w:rsidR="00DE0CB9">
        <w:rPr>
          <w:rFonts w:ascii="Times New Roman" w:hAnsi="Times New Roman"/>
          <w:sz w:val="20"/>
          <w:vertAlign w:val="superscript"/>
        </w:rPr>
        <w:t>–</w:t>
      </w:r>
      <w:r w:rsidR="00DE0CB9">
        <w:rPr>
          <w:rFonts w:ascii="Times New Roman" w:hAnsi="Times New Roman"/>
        </w:rPr>
        <w:t>] in the sodium benzoate solution described above.</w:t>
      </w:r>
    </w:p>
    <w:p w14:paraId="733E7627"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E47B28D"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670E564" w14:textId="3027091E" w:rsidR="00DE0CB9" w:rsidRPr="000E775C" w:rsidRDefault="000E775C" w:rsidP="000E775C">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rPr>
      </w:pPr>
      <w:r>
        <w:rPr>
          <w:rFonts w:ascii="Times New Roman" w:hAnsi="Times New Roman"/>
        </w:rPr>
        <w:tab/>
      </w:r>
      <w:r w:rsidR="00DE0CB9">
        <w:rPr>
          <w:rFonts w:ascii="Times New Roman" w:hAnsi="Times New Roman"/>
        </w:rPr>
        <w:t>(b)</w:t>
      </w:r>
      <w:r w:rsidR="00DE0CB9">
        <w:rPr>
          <w:rFonts w:ascii="Times New Roman" w:hAnsi="Times New Roman"/>
        </w:rPr>
        <w:tab/>
        <w:t>Calculate the value for the equilib</w:t>
      </w:r>
      <w:r>
        <w:rPr>
          <w:rFonts w:ascii="Times New Roman" w:hAnsi="Times New Roman"/>
        </w:rPr>
        <w:t xml:space="preserve">rium constant for the reaction: </w:t>
      </w:r>
      <w:r w:rsidR="00DE0CB9">
        <w:rPr>
          <w:rFonts w:ascii="Times New Roman" w:hAnsi="Times New Roman"/>
        </w:rPr>
        <w:t>C</w:t>
      </w:r>
      <w:r w:rsidR="00DE0CB9">
        <w:rPr>
          <w:rFonts w:ascii="Times New Roman" w:hAnsi="Times New Roman"/>
          <w:sz w:val="20"/>
          <w:vertAlign w:val="subscript"/>
        </w:rPr>
        <w:t>6</w:t>
      </w:r>
      <w:r w:rsidR="00DE0CB9">
        <w:rPr>
          <w:rFonts w:ascii="Times New Roman" w:hAnsi="Times New Roman"/>
        </w:rPr>
        <w:t>H</w:t>
      </w:r>
      <w:r w:rsidR="00DE0CB9">
        <w:rPr>
          <w:rFonts w:ascii="Times New Roman" w:hAnsi="Times New Roman"/>
          <w:sz w:val="20"/>
          <w:vertAlign w:val="subscript"/>
        </w:rPr>
        <w:t>5</w:t>
      </w:r>
      <w:r w:rsidR="00DE0CB9">
        <w:rPr>
          <w:rFonts w:ascii="Times New Roman" w:hAnsi="Times New Roman"/>
        </w:rPr>
        <w:t>COO</w:t>
      </w:r>
      <w:r w:rsidR="00DE0CB9">
        <w:rPr>
          <w:rFonts w:ascii="Times New Roman" w:hAnsi="Times New Roman"/>
          <w:sz w:val="20"/>
          <w:vertAlign w:val="superscript"/>
        </w:rPr>
        <w:t>–</w:t>
      </w:r>
      <w:r w:rsidR="00DE0CB9">
        <w:rPr>
          <w:rFonts w:ascii="Times New Roman" w:hAnsi="Times New Roman"/>
        </w:rPr>
        <w:t xml:space="preserve"> + H</w:t>
      </w:r>
      <w:r w:rsidR="00DE0CB9">
        <w:rPr>
          <w:rFonts w:ascii="Times New Roman" w:hAnsi="Times New Roman"/>
          <w:sz w:val="20"/>
          <w:vertAlign w:val="subscript"/>
        </w:rPr>
        <w:t>2</w:t>
      </w:r>
      <w:r w:rsidR="00DE0CB9">
        <w:rPr>
          <w:rFonts w:ascii="Times New Roman" w:hAnsi="Times New Roman"/>
        </w:rPr>
        <w:t xml:space="preserve">O </w:t>
      </w:r>
      <w:r w:rsidR="00DE0CB9">
        <w:rPr>
          <w:rFonts w:ascii="Times New Roman" w:hAnsi="Times New Roman"/>
          <w:sz w:val="20"/>
        </w:rPr>
        <w:t xml:space="preserve">↔ </w:t>
      </w:r>
      <w:r w:rsidR="00DE0CB9">
        <w:rPr>
          <w:rFonts w:ascii="Times New Roman" w:hAnsi="Times New Roman"/>
        </w:rPr>
        <w:t>C</w:t>
      </w:r>
      <w:r w:rsidR="00DE0CB9">
        <w:rPr>
          <w:rFonts w:ascii="Times New Roman" w:hAnsi="Times New Roman"/>
          <w:sz w:val="20"/>
          <w:vertAlign w:val="subscript"/>
        </w:rPr>
        <w:t>6</w:t>
      </w:r>
      <w:r w:rsidR="00DE0CB9">
        <w:rPr>
          <w:rFonts w:ascii="Times New Roman" w:hAnsi="Times New Roman"/>
        </w:rPr>
        <w:t>H</w:t>
      </w:r>
      <w:r w:rsidR="00DE0CB9">
        <w:rPr>
          <w:rFonts w:ascii="Times New Roman" w:hAnsi="Times New Roman"/>
          <w:sz w:val="20"/>
          <w:vertAlign w:val="subscript"/>
        </w:rPr>
        <w:t>5</w:t>
      </w:r>
      <w:r w:rsidR="00DE0CB9">
        <w:rPr>
          <w:rFonts w:ascii="Times New Roman" w:hAnsi="Times New Roman"/>
        </w:rPr>
        <w:t>COOH + OH</w:t>
      </w:r>
      <w:r w:rsidR="00DE0CB9">
        <w:rPr>
          <w:rFonts w:ascii="Times New Roman" w:hAnsi="Times New Roman"/>
          <w:sz w:val="20"/>
          <w:vertAlign w:val="superscript"/>
        </w:rPr>
        <w:t>–</w:t>
      </w:r>
    </w:p>
    <w:p w14:paraId="70932C79"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center"/>
        <w:rPr>
          <w:rFonts w:ascii="Times New Roman" w:hAnsi="Times New Roman"/>
        </w:rPr>
      </w:pPr>
    </w:p>
    <w:p w14:paraId="591E1CA9"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center"/>
        <w:rPr>
          <w:rFonts w:ascii="Times New Roman" w:hAnsi="Times New Roman"/>
        </w:rPr>
      </w:pPr>
    </w:p>
    <w:p w14:paraId="041CF27E" w14:textId="3A055686"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(c)</w:t>
      </w:r>
      <w:r w:rsidR="00DE0CB9">
        <w:rPr>
          <w:rFonts w:ascii="Times New Roman" w:hAnsi="Times New Roman"/>
        </w:rPr>
        <w:tab/>
        <w:t>Calculate the value of K</w:t>
      </w:r>
      <w:r w:rsidR="00DE0CB9">
        <w:rPr>
          <w:rFonts w:ascii="Times New Roman" w:hAnsi="Times New Roman"/>
          <w:sz w:val="20"/>
          <w:vertAlign w:val="subscript"/>
        </w:rPr>
        <w:t>a</w:t>
      </w:r>
      <w:r w:rsidR="00DE0CB9">
        <w:rPr>
          <w:rFonts w:ascii="Times New Roman" w:hAnsi="Times New Roman"/>
        </w:rPr>
        <w:t>, the acid dissociation constant for benzoic acid.</w:t>
      </w:r>
    </w:p>
    <w:p w14:paraId="275F0124"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2BB9015" w14:textId="77777777" w:rsidR="000E775C"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58F71FC" w14:textId="79D51703" w:rsidR="00DE0CB9" w:rsidRDefault="000E775C"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(d)</w:t>
      </w:r>
      <w:r w:rsidR="00DE0CB9">
        <w:rPr>
          <w:rFonts w:ascii="Times New Roman" w:hAnsi="Times New Roman"/>
        </w:rPr>
        <w:tab/>
        <w:t>A saturated solution of benzoic acid is prepared by adding excess solid benzoic acid to pure water at room temperature. Since this saturated solution has a pH of 2.88, calculate the molar solubility of benzoic acid at room temperature.</w:t>
      </w:r>
    </w:p>
    <w:p w14:paraId="7EE0C11A" w14:textId="75EB5E7B" w:rsidR="000E775C" w:rsidRDefault="000E775C"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p>
    <w:p w14:paraId="6194964F" w14:textId="77777777" w:rsidR="005914DE" w:rsidRDefault="005914DE"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p>
    <w:p w14:paraId="10110C47" w14:textId="38A80E8C" w:rsidR="005914DE" w:rsidRDefault="005914DE" w:rsidP="005914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rPr>
      </w:pPr>
      <w:r>
        <w:rPr>
          <w:rFonts w:ascii="Times New Roman" w:hAnsi="Times New Roman"/>
        </w:rPr>
        <w:t>13. A chemical reaction occurs when 100. milliliters of 0.200–molar HCl is added dropwise to 100. milliliters of 0.100–molar Na</w:t>
      </w:r>
      <w:r>
        <w:rPr>
          <w:rFonts w:ascii="Times New Roman" w:hAnsi="Times New Roman"/>
          <w:sz w:val="20"/>
          <w:vertAlign w:val="subscript"/>
        </w:rPr>
        <w:t>3</w:t>
      </w:r>
      <w:r>
        <w:rPr>
          <w:rFonts w:ascii="Times New Roman" w:hAnsi="Times New Roman"/>
        </w:rPr>
        <w:t>P0</w:t>
      </w:r>
      <w:r>
        <w:rPr>
          <w:rFonts w:ascii="Times New Roman" w:hAnsi="Times New Roman"/>
          <w:sz w:val="20"/>
          <w:vertAlign w:val="subscript"/>
        </w:rPr>
        <w:t>4</w:t>
      </w:r>
      <w:r>
        <w:rPr>
          <w:rFonts w:ascii="Times New Roman" w:hAnsi="Times New Roman"/>
        </w:rPr>
        <w:t xml:space="preserve"> solution.</w:t>
      </w:r>
    </w:p>
    <w:p w14:paraId="7910B73D"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(a)</w:t>
      </w:r>
      <w:r>
        <w:rPr>
          <w:rFonts w:ascii="Times New Roman" w:hAnsi="Times New Roman"/>
        </w:rPr>
        <w:tab/>
        <w:t>Write the two net ionic equations for the formation of the major products.</w:t>
      </w:r>
    </w:p>
    <w:p w14:paraId="115288E3"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65A2B55"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C3D1E90"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(b)</w:t>
      </w:r>
      <w:r>
        <w:rPr>
          <w:rFonts w:ascii="Times New Roman" w:hAnsi="Times New Roman"/>
        </w:rPr>
        <w:tab/>
        <w:t>Identify the species that acts as both a Brønsted acid and as a Brønsted base in the equation   in  (a), Draw the Lewis electron–dot diagram for this species.</w:t>
      </w:r>
    </w:p>
    <w:p w14:paraId="7FCA6D79"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3D6C235"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0E5197C"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(c)</w:t>
      </w:r>
      <w:r>
        <w:rPr>
          <w:rFonts w:ascii="Times New Roman" w:hAnsi="Times New Roman"/>
        </w:rPr>
        <w:tab/>
        <w:t>Sketch a graph using the axes provided, showing the shape of the titration curve that results when 100. milliliters of the HCl solution is added slowly from a buret to the Na</w:t>
      </w:r>
      <w:r>
        <w:rPr>
          <w:rFonts w:ascii="Times New Roman" w:hAnsi="Times New Roman"/>
          <w:sz w:val="20"/>
          <w:vertAlign w:val="subscript"/>
        </w:rPr>
        <w:t>3</w:t>
      </w:r>
      <w:r>
        <w:rPr>
          <w:rFonts w:ascii="Times New Roman" w:hAnsi="Times New Roman"/>
        </w:rPr>
        <w:t>PO</w:t>
      </w:r>
      <w:r>
        <w:rPr>
          <w:rFonts w:ascii="Times New Roman" w:hAnsi="Times New Roman"/>
          <w:sz w:val="20"/>
          <w:vertAlign w:val="subscript"/>
        </w:rPr>
        <w:t>4</w:t>
      </w:r>
      <w:r>
        <w:rPr>
          <w:rFonts w:ascii="Times New Roman" w:hAnsi="Times New Roman"/>
        </w:rPr>
        <w:t xml:space="preserve"> solution. Account for the shape of the curve.</w:t>
      </w:r>
    </w:p>
    <w:p w14:paraId="600F86A8"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jc w:val="center"/>
        <w:rPr>
          <w:rFonts w:ascii="Times New Roman" w:hAnsi="Times New Roman"/>
        </w:rPr>
      </w:pPr>
      <w:bookmarkStart w:id="2" w:name="OLE_LINK164"/>
      <w:bookmarkStart w:id="3" w:name="OLE_LINK165"/>
      <w:r>
        <w:rPr>
          <w:rFonts w:ascii="Times New Roman" w:hAnsi="Times New Roman"/>
          <w:noProof/>
        </w:rPr>
        <w:drawing>
          <wp:inline distT="0" distB="0" distL="0" distR="0" wp14:anchorId="7BEBFF0E" wp14:editId="27A4BE8A">
            <wp:extent cx="1524000" cy="1590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a:ln>
                      <a:noFill/>
                    </a:ln>
                  </pic:spPr>
                </pic:pic>
              </a:graphicData>
            </a:graphic>
          </wp:inline>
        </w:drawing>
      </w:r>
      <w:bookmarkEnd w:id="2"/>
      <w:bookmarkEnd w:id="3"/>
    </w:p>
    <w:p w14:paraId="4EADC85A"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(d)</w:t>
      </w:r>
      <w:r>
        <w:rPr>
          <w:rFonts w:ascii="Times New Roman" w:hAnsi="Times New Roman"/>
        </w:rPr>
        <w:tab/>
        <w:t>Write the equation for the reaction that occurs if a few additional milliliters of the HCl solution are added to the solution resulting from the titration in (c).</w:t>
      </w:r>
    </w:p>
    <w:p w14:paraId="1EF77625" w14:textId="77777777" w:rsidR="005914DE" w:rsidRDefault="005914DE" w:rsidP="005914DE">
      <w:pPr>
        <w:pStyle w:val="question"/>
        <w:widowControl w:val="0"/>
        <w:tabs>
          <w:tab w:val="right" w:pos="5300"/>
        </w:tabs>
      </w:pPr>
    </w:p>
    <w:p w14:paraId="4A4A0A9B" w14:textId="77777777" w:rsidR="005914DE" w:rsidRDefault="005914DE" w:rsidP="005914DE">
      <w:pPr>
        <w:pStyle w:val="question"/>
        <w:widowControl w:val="0"/>
        <w:tabs>
          <w:tab w:val="right" w:pos="5300"/>
        </w:tabs>
      </w:pPr>
    </w:p>
    <w:p w14:paraId="54B59D3A" w14:textId="28049722" w:rsidR="005914DE" w:rsidRDefault="005914DE" w:rsidP="005914DE">
      <w:pPr>
        <w:pStyle w:val="question"/>
        <w:widowControl w:val="0"/>
        <w:tabs>
          <w:tab w:val="right" w:pos="5300"/>
        </w:tabs>
      </w:pPr>
      <w:r>
        <w:lastRenderedPageBreak/>
        <w:t xml:space="preserve">14. </w:t>
      </w:r>
      <w:r>
        <w:tab/>
      </w:r>
      <w:r>
        <w:tab/>
        <w:t>HOBr</w:t>
      </w:r>
      <w:r>
        <w:rPr>
          <w:i/>
          <w:sz w:val="18"/>
        </w:rPr>
        <w:t>(aq)</w:t>
      </w:r>
      <w:r>
        <w:t xml:space="preserve"> </w:t>
      </w:r>
      <w:r>
        <w:rPr>
          <w:rFonts w:ascii="Times New Roman" w:hAnsi="Times New Roman"/>
        </w:rPr>
        <w:t>↔</w:t>
      </w:r>
      <w:r>
        <w:t xml:space="preserve"> H</w:t>
      </w:r>
      <w:r>
        <w:rPr>
          <w:position w:val="6"/>
          <w:sz w:val="18"/>
        </w:rPr>
        <w:t>+</w:t>
      </w:r>
      <w:r>
        <w:rPr>
          <w:i/>
          <w:sz w:val="18"/>
        </w:rPr>
        <w:t>(aq)</w:t>
      </w:r>
      <w:r>
        <w:t xml:space="preserve"> + OBr</w:t>
      </w:r>
      <w:r>
        <w:rPr>
          <w:position w:val="6"/>
          <w:sz w:val="18"/>
        </w:rPr>
        <w:t>–</w:t>
      </w:r>
      <w:r>
        <w:rPr>
          <w:i/>
          <w:sz w:val="18"/>
        </w:rPr>
        <w:t>(aq)</w:t>
      </w:r>
      <w:r>
        <w:tab/>
      </w:r>
      <w:r>
        <w:rPr>
          <w:i/>
        </w:rPr>
        <w:t>K</w:t>
      </w:r>
      <w:r>
        <w:rPr>
          <w:rFonts w:ascii="Helvetica" w:hAnsi="Helvetica"/>
          <w:i/>
          <w:position w:val="-4"/>
          <w:sz w:val="14"/>
        </w:rPr>
        <w:t>a</w:t>
      </w:r>
      <w:r>
        <w:t xml:space="preserve"> = 2.3 </w:t>
      </w:r>
      <w:r>
        <w:rPr>
          <w:rFonts w:ascii="Symbol" w:hAnsi="Symbol"/>
          <w:sz w:val="20"/>
        </w:rPr>
        <w:t></w:t>
      </w:r>
      <w:r>
        <w:t xml:space="preserve"> 10</w:t>
      </w:r>
      <w:r>
        <w:rPr>
          <w:position w:val="6"/>
          <w:sz w:val="18"/>
        </w:rPr>
        <w:t>–9</w:t>
      </w:r>
    </w:p>
    <w:p w14:paraId="565DA464" w14:textId="77777777" w:rsidR="005914DE" w:rsidRDefault="005914DE" w:rsidP="005914DE">
      <w:pPr>
        <w:pStyle w:val="question"/>
        <w:widowControl w:val="0"/>
        <w:ind w:left="0" w:firstLine="0"/>
      </w:pPr>
      <w:r>
        <w:t>Hypobromous acid, HOBr, is a weak acid that dissoci</w:t>
      </w:r>
      <w:r>
        <w:softHyphen/>
        <w:t>ates in water, as represented by the equation above.</w:t>
      </w:r>
    </w:p>
    <w:p w14:paraId="617886DD" w14:textId="77777777" w:rsidR="005914DE" w:rsidRDefault="005914DE" w:rsidP="005914DE">
      <w:pPr>
        <w:pStyle w:val="question"/>
        <w:widowControl w:val="0"/>
        <w:numPr>
          <w:ilvl w:val="0"/>
          <w:numId w:val="34"/>
        </w:numPr>
      </w:pPr>
      <w:r>
        <w:t>Calculate the value of [H</w:t>
      </w:r>
      <w:r>
        <w:rPr>
          <w:position w:val="6"/>
          <w:sz w:val="18"/>
        </w:rPr>
        <w:t>+</w:t>
      </w:r>
      <w:r>
        <w:t>] in an HOBr solution that has a pH of 4.95.</w:t>
      </w:r>
    </w:p>
    <w:p w14:paraId="67DAB3C2" w14:textId="77777777" w:rsidR="005914DE" w:rsidRDefault="005914DE" w:rsidP="005914DE">
      <w:pPr>
        <w:pStyle w:val="question"/>
        <w:widowControl w:val="0"/>
        <w:ind w:left="795" w:firstLine="0"/>
      </w:pPr>
    </w:p>
    <w:p w14:paraId="4C2F13C2" w14:textId="77777777" w:rsidR="005914DE" w:rsidRDefault="005914DE" w:rsidP="005914DE">
      <w:pPr>
        <w:pStyle w:val="question"/>
        <w:widowControl w:val="0"/>
        <w:ind w:left="795" w:firstLine="0"/>
      </w:pPr>
    </w:p>
    <w:p w14:paraId="4515E419" w14:textId="77777777" w:rsidR="005914DE" w:rsidRDefault="005914DE" w:rsidP="005914DE">
      <w:pPr>
        <w:pStyle w:val="question"/>
        <w:widowControl w:val="0"/>
        <w:ind w:left="795" w:firstLine="0"/>
      </w:pPr>
    </w:p>
    <w:p w14:paraId="73DC7F20" w14:textId="77777777" w:rsidR="005914DE" w:rsidRDefault="005914DE" w:rsidP="005914DE">
      <w:pPr>
        <w:pStyle w:val="question"/>
        <w:widowControl w:val="0"/>
        <w:numPr>
          <w:ilvl w:val="0"/>
          <w:numId w:val="34"/>
        </w:numPr>
      </w:pPr>
      <w:r>
        <w:t>Write the equilibrium constant expression for the ionization of HOBr in water, then calculate the concentration of HOBr</w:t>
      </w:r>
      <w:r>
        <w:rPr>
          <w:i/>
          <w:sz w:val="18"/>
        </w:rPr>
        <w:t>(aq)</w:t>
      </w:r>
      <w:r>
        <w:t xml:space="preserve"> in an HOBr solution that has [H</w:t>
      </w:r>
      <w:r>
        <w:rPr>
          <w:position w:val="6"/>
          <w:sz w:val="18"/>
        </w:rPr>
        <w:t>+</w:t>
      </w:r>
      <w:r>
        <w:t xml:space="preserve">] equal to 1.8 </w:t>
      </w:r>
      <w:r>
        <w:rPr>
          <w:rFonts w:ascii="Symbol" w:hAnsi="Symbol"/>
          <w:sz w:val="20"/>
        </w:rPr>
        <w:t></w:t>
      </w:r>
      <w:r>
        <w:t xml:space="preserve"> 10</w:t>
      </w:r>
      <w:r>
        <w:rPr>
          <w:position w:val="6"/>
          <w:sz w:val="18"/>
        </w:rPr>
        <w:t>–5</w:t>
      </w:r>
      <w:r>
        <w:t xml:space="preserve"> </w:t>
      </w:r>
      <w:r>
        <w:rPr>
          <w:i/>
        </w:rPr>
        <w:t>M</w:t>
      </w:r>
      <w:r>
        <w:t>.</w:t>
      </w:r>
    </w:p>
    <w:p w14:paraId="6D05EBFA" w14:textId="77777777" w:rsidR="005914DE" w:rsidRDefault="005914DE" w:rsidP="005914DE">
      <w:pPr>
        <w:pStyle w:val="question"/>
        <w:widowControl w:val="0"/>
      </w:pPr>
    </w:p>
    <w:p w14:paraId="173AD1AE" w14:textId="77777777" w:rsidR="005914DE" w:rsidRDefault="005914DE" w:rsidP="005914DE">
      <w:pPr>
        <w:pStyle w:val="question"/>
        <w:widowControl w:val="0"/>
      </w:pPr>
    </w:p>
    <w:p w14:paraId="468ABD6D" w14:textId="77777777" w:rsidR="005914DE" w:rsidRDefault="005914DE" w:rsidP="005914DE">
      <w:pPr>
        <w:pStyle w:val="question"/>
        <w:widowControl w:val="0"/>
      </w:pPr>
      <w:r>
        <w:tab/>
        <w:t>(c)</w:t>
      </w:r>
      <w:r>
        <w:tab/>
        <w:t>A solution of Ba(OH)</w:t>
      </w:r>
      <w:r>
        <w:rPr>
          <w:position w:val="-4"/>
          <w:sz w:val="18"/>
        </w:rPr>
        <w:t>2</w:t>
      </w:r>
      <w:r>
        <w:t xml:space="preserve"> is titrated into a solution of HOBr.</w:t>
      </w:r>
    </w:p>
    <w:p w14:paraId="5391E7CC" w14:textId="77777777" w:rsidR="005914DE" w:rsidRDefault="005914DE" w:rsidP="005914DE">
      <w:pPr>
        <w:pStyle w:val="roman-sub"/>
        <w:widowControl w:val="0"/>
      </w:pPr>
      <w:r>
        <w:tab/>
        <w:t>(i)</w:t>
      </w:r>
      <w:r>
        <w:tab/>
        <w:t xml:space="preserve">Calculate the volume of 0.115 </w:t>
      </w:r>
      <w:r>
        <w:rPr>
          <w:i/>
        </w:rPr>
        <w:t>M</w:t>
      </w:r>
      <w:r>
        <w:t xml:space="preserve"> Ba(OH)</w:t>
      </w:r>
      <w:r>
        <w:rPr>
          <w:position w:val="-4"/>
          <w:sz w:val="18"/>
        </w:rPr>
        <w:t>2</w:t>
      </w:r>
      <w:r>
        <w:rPr>
          <w:i/>
          <w:sz w:val="18"/>
        </w:rPr>
        <w:t>(aq)</w:t>
      </w:r>
      <w:r>
        <w:t xml:space="preserve"> needed to reach the equivalence point when titrated into a 65.0 mL sample of 0.146 </w:t>
      </w:r>
      <w:r>
        <w:rPr>
          <w:i/>
        </w:rPr>
        <w:t>M</w:t>
      </w:r>
      <w:r>
        <w:t xml:space="preserve"> HOBr</w:t>
      </w:r>
      <w:r>
        <w:rPr>
          <w:i/>
          <w:sz w:val="18"/>
        </w:rPr>
        <w:t>(aq)</w:t>
      </w:r>
      <w:r>
        <w:t>.</w:t>
      </w:r>
    </w:p>
    <w:p w14:paraId="1F7657DA" w14:textId="77777777" w:rsidR="005914DE" w:rsidRDefault="005914DE" w:rsidP="005914DE">
      <w:pPr>
        <w:pStyle w:val="roman-sub"/>
        <w:widowControl w:val="0"/>
      </w:pPr>
    </w:p>
    <w:p w14:paraId="1A14F866" w14:textId="77777777" w:rsidR="005914DE" w:rsidRDefault="005914DE" w:rsidP="005914DE">
      <w:pPr>
        <w:pStyle w:val="roman-sub"/>
        <w:widowControl w:val="0"/>
      </w:pPr>
    </w:p>
    <w:p w14:paraId="318A2F5B" w14:textId="77777777" w:rsidR="005914DE" w:rsidRDefault="005914DE" w:rsidP="005914DE">
      <w:pPr>
        <w:pStyle w:val="roman-sub"/>
        <w:widowControl w:val="0"/>
      </w:pPr>
      <w:r>
        <w:tab/>
        <w:t>(ii)</w:t>
      </w:r>
      <w:r>
        <w:tab/>
        <w:t xml:space="preserve">Indicate whether the pH at the equivalence point is less than 7, equal to 7, or greater than 7. </w:t>
      </w:r>
    </w:p>
    <w:p w14:paraId="1D4788C8" w14:textId="77777777" w:rsidR="005914DE" w:rsidRDefault="005914DE" w:rsidP="005914DE">
      <w:pPr>
        <w:pStyle w:val="roman-sub"/>
        <w:widowControl w:val="0"/>
      </w:pPr>
    </w:p>
    <w:p w14:paraId="5C572883" w14:textId="77777777" w:rsidR="005914DE" w:rsidRDefault="005914DE" w:rsidP="005914DE">
      <w:pPr>
        <w:pStyle w:val="question"/>
        <w:widowControl w:val="0"/>
      </w:pPr>
      <w:r>
        <w:tab/>
        <w:t>(d)</w:t>
      </w:r>
      <w:r>
        <w:tab/>
        <w:t>Calculate the number of moles of NaOBr</w:t>
      </w:r>
      <w:r>
        <w:rPr>
          <w:i/>
          <w:sz w:val="18"/>
        </w:rPr>
        <w:t>(s)</w:t>
      </w:r>
      <w:r>
        <w:t xml:space="preserve"> that would have to be added to 125 mL of 0.160 </w:t>
      </w:r>
      <w:r>
        <w:rPr>
          <w:i/>
        </w:rPr>
        <w:t>M</w:t>
      </w:r>
      <w:r>
        <w:t xml:space="preserve"> HOBr to produce a buffer solution with [H</w:t>
      </w:r>
      <w:r>
        <w:rPr>
          <w:position w:val="6"/>
          <w:sz w:val="18"/>
        </w:rPr>
        <w:t>+</w:t>
      </w:r>
      <w:r>
        <w:t xml:space="preserve">] = 5.00 </w:t>
      </w:r>
      <w:r>
        <w:rPr>
          <w:rFonts w:ascii="Symbol" w:hAnsi="Symbol"/>
          <w:sz w:val="20"/>
        </w:rPr>
        <w:t></w:t>
      </w:r>
      <w:r>
        <w:t xml:space="preserve"> 10</w:t>
      </w:r>
      <w:r>
        <w:rPr>
          <w:position w:val="6"/>
          <w:sz w:val="20"/>
        </w:rPr>
        <w:t>–9</w:t>
      </w:r>
      <w:r>
        <w:t xml:space="preserve"> </w:t>
      </w:r>
      <w:r>
        <w:rPr>
          <w:i/>
        </w:rPr>
        <w:t>M</w:t>
      </w:r>
      <w:r>
        <w:t>. Assume that volume change is negligible.</w:t>
      </w:r>
    </w:p>
    <w:p w14:paraId="16BA0ADA" w14:textId="77777777" w:rsidR="005914DE" w:rsidRDefault="005914DE" w:rsidP="005914DE">
      <w:pPr>
        <w:pStyle w:val="question"/>
        <w:widowControl w:val="0"/>
      </w:pPr>
    </w:p>
    <w:p w14:paraId="7A3EF7D4" w14:textId="77777777" w:rsidR="005914DE" w:rsidRDefault="005914DE" w:rsidP="005914DE">
      <w:pPr>
        <w:pStyle w:val="question"/>
        <w:widowControl w:val="0"/>
      </w:pPr>
    </w:p>
    <w:p w14:paraId="5CB6676A" w14:textId="77777777" w:rsidR="005914DE" w:rsidRDefault="005914DE" w:rsidP="005914DE">
      <w:pPr>
        <w:pStyle w:val="question"/>
        <w:widowControl w:val="0"/>
      </w:pPr>
      <w:r>
        <w:tab/>
        <w:t>(e)</w:t>
      </w:r>
      <w:r>
        <w:tab/>
        <w:t>HOBr is a weaker acid than HBrO</w:t>
      </w:r>
      <w:r>
        <w:rPr>
          <w:position w:val="-4"/>
          <w:sz w:val="18"/>
        </w:rPr>
        <w:t>3</w:t>
      </w:r>
      <w:r>
        <w:t>. Account for this fact in terms of molecular structure.</w:t>
      </w:r>
    </w:p>
    <w:p w14:paraId="0F5CFBC2" w14:textId="77777777" w:rsidR="000E775C" w:rsidRDefault="000E775C"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p>
    <w:p w14:paraId="1758EC8B" w14:textId="5A88B3F9"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rFonts w:ascii="Times New Roman" w:hAnsi="Times New Roman"/>
        </w:rPr>
      </w:pPr>
      <w:r>
        <w:rPr>
          <w:rFonts w:ascii="Times New Roman" w:hAnsi="Times New Roman"/>
        </w:rPr>
        <w:t>15. An approximately 0.1–molar solution of NaOH is to be standardized by titration. Assume that the following materials are available.</w:t>
      </w:r>
    </w:p>
    <w:p w14:paraId="497760AB" w14:textId="77777777" w:rsidR="005914DE" w:rsidRDefault="005914DE" w:rsidP="005914DE">
      <w:pPr>
        <w:pStyle w:val="roman-sub"/>
        <w:tabs>
          <w:tab w:val="clear" w:pos="900"/>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ind w:left="440" w:hanging="180"/>
        <w:rPr>
          <w:rFonts w:ascii="Times New Roman" w:hAnsi="Times New Roman"/>
        </w:rPr>
      </w:pPr>
      <w:r>
        <w:rPr>
          <w:rFonts w:ascii="Times New Roman" w:hAnsi="Times New Roman"/>
        </w:rPr>
        <w:tab/>
        <w:t>•</w:t>
      </w:r>
      <w:r>
        <w:rPr>
          <w:rFonts w:ascii="Times New Roman" w:hAnsi="Times New Roman"/>
        </w:rPr>
        <w:tab/>
        <w:t>Clean, dry 50 mL buret</w:t>
      </w:r>
    </w:p>
    <w:p w14:paraId="03C4679A" w14:textId="77777777" w:rsidR="005914DE" w:rsidRDefault="005914DE" w:rsidP="005914DE">
      <w:pPr>
        <w:pStyle w:val="roman-sub"/>
        <w:tabs>
          <w:tab w:val="clear" w:pos="900"/>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ind w:left="440" w:hanging="180"/>
        <w:rPr>
          <w:rFonts w:ascii="Times New Roman" w:hAnsi="Times New Roman"/>
        </w:rPr>
      </w:pPr>
      <w:r>
        <w:rPr>
          <w:rFonts w:ascii="Times New Roman" w:hAnsi="Times New Roman"/>
        </w:rPr>
        <w:tab/>
        <w:t>•</w:t>
      </w:r>
      <w:r>
        <w:rPr>
          <w:rFonts w:ascii="Times New Roman" w:hAnsi="Times New Roman"/>
        </w:rPr>
        <w:tab/>
        <w:t>250 mL Erlenmeyer flask</w:t>
      </w:r>
    </w:p>
    <w:p w14:paraId="20C72C81" w14:textId="77777777" w:rsidR="005914DE" w:rsidRDefault="005914DE" w:rsidP="005914DE">
      <w:pPr>
        <w:pStyle w:val="roman-sub"/>
        <w:tabs>
          <w:tab w:val="clear" w:pos="900"/>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ind w:left="440" w:hanging="180"/>
        <w:rPr>
          <w:rFonts w:ascii="Times New Roman" w:hAnsi="Times New Roman"/>
        </w:rPr>
      </w:pPr>
      <w:r>
        <w:rPr>
          <w:rFonts w:ascii="Times New Roman" w:hAnsi="Times New Roman"/>
        </w:rPr>
        <w:tab/>
        <w:t>•</w:t>
      </w:r>
      <w:r>
        <w:rPr>
          <w:rFonts w:ascii="Times New Roman" w:hAnsi="Times New Roman"/>
        </w:rPr>
        <w:tab/>
        <w:t>Wash bottle filled with distilled water</w:t>
      </w:r>
    </w:p>
    <w:p w14:paraId="14031520" w14:textId="77777777" w:rsidR="005914DE" w:rsidRDefault="005914DE" w:rsidP="005914DE">
      <w:pPr>
        <w:pStyle w:val="roman-sub"/>
        <w:tabs>
          <w:tab w:val="clear" w:pos="900"/>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ind w:left="440" w:hanging="180"/>
        <w:rPr>
          <w:rFonts w:ascii="Times New Roman" w:hAnsi="Times New Roman"/>
        </w:rPr>
      </w:pPr>
      <w:r>
        <w:rPr>
          <w:rFonts w:ascii="Times New Roman" w:hAnsi="Times New Roman"/>
        </w:rPr>
        <w:tab/>
        <w:t>•</w:t>
      </w:r>
      <w:r>
        <w:rPr>
          <w:rFonts w:ascii="Times New Roman" w:hAnsi="Times New Roman"/>
        </w:rPr>
        <w:tab/>
        <w:t>Analytical balance</w:t>
      </w:r>
    </w:p>
    <w:p w14:paraId="554E324F" w14:textId="77777777" w:rsidR="005914DE" w:rsidRDefault="005914DE" w:rsidP="005914DE">
      <w:pPr>
        <w:pStyle w:val="roman-sub"/>
        <w:tabs>
          <w:tab w:val="clear" w:pos="900"/>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ind w:left="440" w:hanging="180"/>
        <w:rPr>
          <w:rFonts w:ascii="Times New Roman" w:hAnsi="Times New Roman"/>
        </w:rPr>
      </w:pPr>
      <w:r>
        <w:rPr>
          <w:rFonts w:ascii="Times New Roman" w:hAnsi="Times New Roman"/>
        </w:rPr>
        <w:tab/>
        <w:t>•</w:t>
      </w:r>
      <w:r>
        <w:rPr>
          <w:rFonts w:ascii="Times New Roman" w:hAnsi="Times New Roman"/>
        </w:rPr>
        <w:tab/>
        <w:t>Phenolphthalein indicator solution</w:t>
      </w:r>
    </w:p>
    <w:p w14:paraId="33ECD7B1" w14:textId="77777777" w:rsidR="005914DE" w:rsidRDefault="005914DE" w:rsidP="005914DE">
      <w:pPr>
        <w:pStyle w:val="roman-sub"/>
        <w:tabs>
          <w:tab w:val="clear" w:pos="900"/>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after="20"/>
        <w:ind w:left="440" w:hanging="180"/>
        <w:rPr>
          <w:rFonts w:ascii="Times New Roman" w:hAnsi="Times New Roman"/>
        </w:rPr>
      </w:pPr>
      <w:r>
        <w:rPr>
          <w:rFonts w:ascii="Times New Roman" w:hAnsi="Times New Roman"/>
        </w:rPr>
        <w:tab/>
        <w:t>•</w:t>
      </w:r>
      <w:r>
        <w:rPr>
          <w:rFonts w:ascii="Times New Roman" w:hAnsi="Times New Roman"/>
        </w:rPr>
        <w:tab/>
        <w:t>Potassium hydrogen phthalate, KHP, a pure solid monoprotic acid (to be used as the primary standard)</w:t>
      </w:r>
    </w:p>
    <w:p w14:paraId="201B76B9" w14:textId="6D1FC02B" w:rsidR="005914DE" w:rsidRDefault="005914DE" w:rsidP="005914DE">
      <w:pPr>
        <w:pStyle w:val="question"/>
        <w:numPr>
          <w:ilvl w:val="0"/>
          <w:numId w:val="38"/>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Briefly describe the steps you would take, using the materials listed above, to standardize the NaOH solution.</w:t>
      </w:r>
    </w:p>
    <w:p w14:paraId="1A86920F" w14:textId="4C55B008"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E4EFAA7" w14:textId="29F319ED"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E3657E3"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8A64D61"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(b)</w:t>
      </w:r>
      <w:r>
        <w:rPr>
          <w:rFonts w:ascii="Times New Roman" w:hAnsi="Times New Roman"/>
        </w:rPr>
        <w:tab/>
        <w:t>Describe (</w:t>
      </w:r>
      <w:r>
        <w:rPr>
          <w:rFonts w:ascii="Times New Roman" w:hAnsi="Times New Roman"/>
          <w:i/>
        </w:rPr>
        <w:t>i.e.</w:t>
      </w:r>
      <w:r>
        <w:rPr>
          <w:rFonts w:ascii="Times New Roman" w:hAnsi="Times New Roman"/>
        </w:rPr>
        <w:t>, set up) the calculations necessary to determine the concentration of the NaOH solution.</w:t>
      </w:r>
    </w:p>
    <w:p w14:paraId="7EF36896"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B004757"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4BDB065"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rPr>
      </w:pPr>
      <w:r>
        <w:rPr>
          <w:rFonts w:ascii="Times New Roman" w:hAnsi="Times New Roman"/>
        </w:rPr>
        <w:lastRenderedPageBreak/>
        <w:tab/>
        <w:t>(c)</w:t>
      </w:r>
      <w:r>
        <w:rPr>
          <w:rFonts w:ascii="Times New Roman" w:hAnsi="Times New Roman"/>
        </w:rPr>
        <w:tab/>
        <w:t>After the NaOH solution has been standardized, it is used to titrate a weak monoprotic acid, HX. The equivalence point is reached when 25.0 mL of NaOH solution has been added. In the space provided at the right, sketch the titration curve, showing the pH changes that occur as the volume of NaOH solution added increases from 0 to 35.0 mL. Clearly label the equivalence point on the curve.</w:t>
      </w:r>
    </w:p>
    <w:p w14:paraId="6C24D9B9"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firstLine="0"/>
        <w:jc w:val="center"/>
        <w:rPr>
          <w:rFonts w:ascii="Times New Roman" w:hAnsi="Times New Roman"/>
        </w:rPr>
      </w:pPr>
      <w:bookmarkStart w:id="4" w:name="OLE_LINK194"/>
      <w:bookmarkStart w:id="5" w:name="OLE_LINK195"/>
      <w:r>
        <w:rPr>
          <w:rFonts w:ascii="Times New Roman" w:hAnsi="Times New Roman"/>
          <w:noProof/>
        </w:rPr>
        <w:drawing>
          <wp:inline distT="0" distB="0" distL="0" distR="0" wp14:anchorId="63F8573B" wp14:editId="49376200">
            <wp:extent cx="2790825" cy="2667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667000"/>
                    </a:xfrm>
                    <a:prstGeom prst="rect">
                      <a:avLst/>
                    </a:prstGeom>
                    <a:noFill/>
                    <a:ln>
                      <a:noFill/>
                    </a:ln>
                  </pic:spPr>
                </pic:pic>
              </a:graphicData>
            </a:graphic>
          </wp:inline>
        </w:drawing>
      </w:r>
      <w:bookmarkEnd w:id="4"/>
      <w:bookmarkEnd w:id="5"/>
    </w:p>
    <w:p w14:paraId="5CC16F8A"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p>
    <w:p w14:paraId="03E0D92D" w14:textId="77777777" w:rsidR="005914DE" w:rsidRDefault="005914DE" w:rsidP="005914DE">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(d)</w:t>
      </w:r>
      <w:r>
        <w:rPr>
          <w:rFonts w:ascii="Times New Roman" w:hAnsi="Times New Roman"/>
        </w:rPr>
        <w:tab/>
        <w:t xml:space="preserve">Describe how the value of the acid–dissociation constant, </w:t>
      </w:r>
      <w:r>
        <w:rPr>
          <w:rFonts w:ascii="Times New Roman" w:hAnsi="Times New Roman"/>
          <w:i/>
        </w:rPr>
        <w:t>K</w:t>
      </w:r>
      <w:r>
        <w:rPr>
          <w:rFonts w:ascii="Times New Roman" w:hAnsi="Times New Roman"/>
          <w:i/>
          <w:sz w:val="20"/>
          <w:vertAlign w:val="subscript"/>
        </w:rPr>
        <w:t>a</w:t>
      </w:r>
      <w:r>
        <w:rPr>
          <w:rFonts w:ascii="Times New Roman" w:hAnsi="Times New Roman"/>
          <w:i/>
        </w:rPr>
        <w:t xml:space="preserve">, </w:t>
      </w:r>
      <w:r>
        <w:rPr>
          <w:rFonts w:ascii="Times New Roman" w:hAnsi="Times New Roman"/>
        </w:rPr>
        <w:t>for the weak acid HX could be determined from the titration curve in part (c).</w:t>
      </w:r>
    </w:p>
    <w:p w14:paraId="68BC7A00" w14:textId="77777777" w:rsidR="000E775C" w:rsidRDefault="000E775C"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p>
    <w:p w14:paraId="21A1325C" w14:textId="77777777" w:rsidR="000E775C" w:rsidRDefault="000E775C"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p>
    <w:p w14:paraId="187101AD" w14:textId="2D5D7F29" w:rsidR="005914DE" w:rsidRDefault="005914DE" w:rsidP="005914DE">
      <w:pPr>
        <w:pStyle w:val="question"/>
        <w:jc w:val="left"/>
      </w:pPr>
      <w:r>
        <w:rPr>
          <w:szCs w:val="22"/>
        </w:rPr>
        <w:t>16.</w:t>
      </w:r>
      <w:r>
        <w:rPr>
          <w:szCs w:val="22"/>
        </w:rPr>
        <w:tab/>
      </w:r>
      <w:r>
        <w:rPr>
          <w:szCs w:val="22"/>
        </w:rPr>
        <w:tab/>
      </w:r>
      <w:r>
        <w:rPr>
          <w:szCs w:val="22"/>
        </w:rPr>
        <w:tab/>
      </w:r>
      <w:r>
        <w:rPr>
          <w:szCs w:val="22"/>
        </w:rPr>
        <w:tab/>
      </w:r>
      <w:r>
        <w:rPr>
          <w:szCs w:val="22"/>
        </w:rPr>
        <w:tab/>
      </w:r>
      <w:r>
        <w:rPr>
          <w:szCs w:val="22"/>
        </w:rPr>
        <w:tab/>
      </w:r>
      <w:r w:rsidRPr="00204C4C">
        <w:rPr>
          <w:szCs w:val="22"/>
        </w:rPr>
        <w:t>HF</w:t>
      </w:r>
      <w:r w:rsidRPr="00204C4C">
        <w:rPr>
          <w:i/>
          <w:sz w:val="18"/>
          <w:szCs w:val="22"/>
        </w:rPr>
        <w:t>(aq)</w:t>
      </w:r>
      <w:r w:rsidRPr="00204C4C">
        <w:rPr>
          <w:szCs w:val="22"/>
        </w:rPr>
        <w:t xml:space="preserve"> + H</w:t>
      </w:r>
      <w:r w:rsidRPr="00204C4C">
        <w:rPr>
          <w:szCs w:val="22"/>
          <w:vertAlign w:val="subscript"/>
        </w:rPr>
        <w:t>2</w:t>
      </w:r>
      <w:r w:rsidRPr="00204C4C">
        <w:rPr>
          <w:szCs w:val="22"/>
        </w:rPr>
        <w:t>O</w:t>
      </w:r>
      <w:r w:rsidRPr="00204C4C">
        <w:rPr>
          <w:i/>
          <w:sz w:val="18"/>
          <w:szCs w:val="22"/>
        </w:rPr>
        <w:t>(l)</w:t>
      </w:r>
      <w:r w:rsidRPr="00204C4C">
        <w:rPr>
          <w:szCs w:val="22"/>
        </w:rPr>
        <w:t xml:space="preserve"> </w:t>
      </w:r>
      <w:r w:rsidRPr="00CD731B">
        <w:rPr>
          <w:szCs w:val="12"/>
        </w:rPr>
        <w:sym w:font="Symbol" w:char="F0AB"/>
      </w:r>
      <w:r w:rsidRPr="00CD731B">
        <w:rPr>
          <w:szCs w:val="12"/>
        </w:rPr>
        <w:t xml:space="preserve"> </w:t>
      </w:r>
      <w:r w:rsidRPr="00204C4C">
        <w:rPr>
          <w:szCs w:val="22"/>
        </w:rPr>
        <w:t>H</w:t>
      </w:r>
      <w:r w:rsidRPr="00204C4C">
        <w:rPr>
          <w:szCs w:val="22"/>
          <w:vertAlign w:val="subscript"/>
        </w:rPr>
        <w:t>3</w:t>
      </w:r>
      <w:r w:rsidRPr="00204C4C">
        <w:rPr>
          <w:szCs w:val="22"/>
        </w:rPr>
        <w:t>O</w:t>
      </w:r>
      <w:r w:rsidRPr="00204C4C">
        <w:rPr>
          <w:szCs w:val="22"/>
          <w:vertAlign w:val="superscript"/>
        </w:rPr>
        <w:t>+</w:t>
      </w:r>
      <w:r w:rsidRPr="00204C4C">
        <w:rPr>
          <w:i/>
          <w:sz w:val="18"/>
          <w:szCs w:val="22"/>
        </w:rPr>
        <w:t>(aq)</w:t>
      </w:r>
      <w:r w:rsidRPr="00204C4C">
        <w:rPr>
          <w:szCs w:val="22"/>
        </w:rPr>
        <w:t xml:space="preserve"> + F</w:t>
      </w:r>
      <w:r w:rsidRPr="00204C4C">
        <w:rPr>
          <w:szCs w:val="22"/>
          <w:vertAlign w:val="superscript"/>
        </w:rPr>
        <w:t>–</w:t>
      </w:r>
      <w:r w:rsidRPr="00204C4C">
        <w:rPr>
          <w:i/>
          <w:sz w:val="18"/>
          <w:szCs w:val="22"/>
        </w:rPr>
        <w:t>(aq)</w:t>
      </w:r>
      <w:r w:rsidRPr="00204C4C">
        <w:rPr>
          <w:i/>
          <w:sz w:val="18"/>
          <w:szCs w:val="22"/>
        </w:rPr>
        <w:tab/>
      </w:r>
      <w:r>
        <w:rPr>
          <w:i/>
          <w:sz w:val="18"/>
          <w:szCs w:val="22"/>
        </w:rPr>
        <w:tab/>
      </w:r>
      <w:r w:rsidRPr="00204C4C">
        <w:rPr>
          <w:i/>
          <w:szCs w:val="22"/>
        </w:rPr>
        <w:t>K</w:t>
      </w:r>
      <w:r w:rsidRPr="00204C4C">
        <w:rPr>
          <w:i/>
          <w:szCs w:val="14"/>
          <w:vertAlign w:val="subscript"/>
        </w:rPr>
        <w:t>a</w:t>
      </w:r>
      <w:r w:rsidRPr="00204C4C">
        <w:rPr>
          <w:i/>
          <w:szCs w:val="22"/>
        </w:rPr>
        <w:t xml:space="preserve"> = </w:t>
      </w:r>
      <w:r w:rsidRPr="00204C4C">
        <w:rPr>
          <w:szCs w:val="22"/>
        </w:rPr>
        <w:t>7.2</w:t>
      </w:r>
      <w:r w:rsidRPr="00AD3B7C">
        <w:rPr>
          <w:sz w:val="20"/>
        </w:rPr>
        <w:t>×</w:t>
      </w:r>
      <w:r w:rsidRPr="00204C4C">
        <w:rPr>
          <w:szCs w:val="22"/>
        </w:rPr>
        <w:t>10</w:t>
      </w:r>
      <w:r w:rsidRPr="00204C4C">
        <w:rPr>
          <w:szCs w:val="22"/>
          <w:vertAlign w:val="superscript"/>
        </w:rPr>
        <w:t>–4</w:t>
      </w:r>
    </w:p>
    <w:p w14:paraId="425A0A70" w14:textId="77777777" w:rsidR="005914DE" w:rsidRDefault="005914DE" w:rsidP="005914DE">
      <w:pPr>
        <w:pStyle w:val="question"/>
      </w:pPr>
      <w:r w:rsidRPr="00204C4C">
        <w:rPr>
          <w:szCs w:val="22"/>
        </w:rPr>
        <w:t>Hydrofluoric acid, HF</w:t>
      </w:r>
      <w:r w:rsidRPr="00204C4C">
        <w:rPr>
          <w:i/>
          <w:sz w:val="18"/>
          <w:szCs w:val="22"/>
        </w:rPr>
        <w:t>(aq)</w:t>
      </w:r>
      <w:r w:rsidRPr="00204C4C">
        <w:rPr>
          <w:szCs w:val="22"/>
        </w:rPr>
        <w:t>, dissociates in water as represented by the equation above.</w:t>
      </w:r>
      <w:r>
        <w:t xml:space="preserve"> </w:t>
      </w:r>
    </w:p>
    <w:p w14:paraId="134F3432" w14:textId="77777777" w:rsidR="005914DE" w:rsidRDefault="005914DE" w:rsidP="005914DE">
      <w:pPr>
        <w:pStyle w:val="subheading"/>
        <w:numPr>
          <w:ilvl w:val="0"/>
          <w:numId w:val="35"/>
        </w:numPr>
      </w:pPr>
      <w:r w:rsidRPr="00204C4C">
        <w:rPr>
          <w:szCs w:val="22"/>
        </w:rPr>
        <w:t>Write the equilibrium-constant expression for the dissociation of HF</w:t>
      </w:r>
      <w:r w:rsidRPr="00204C4C">
        <w:rPr>
          <w:i/>
          <w:sz w:val="18"/>
          <w:szCs w:val="22"/>
        </w:rPr>
        <w:t>(aq)</w:t>
      </w:r>
      <w:r w:rsidRPr="00204C4C">
        <w:rPr>
          <w:szCs w:val="22"/>
        </w:rPr>
        <w:t xml:space="preserve"> in water.</w:t>
      </w:r>
      <w:r>
        <w:t xml:space="preserve"> </w:t>
      </w:r>
    </w:p>
    <w:p w14:paraId="60921CE8" w14:textId="77777777" w:rsidR="005914DE" w:rsidRDefault="005914DE" w:rsidP="005914DE">
      <w:pPr>
        <w:pStyle w:val="subheading"/>
      </w:pPr>
    </w:p>
    <w:p w14:paraId="606BD9B4" w14:textId="77777777" w:rsidR="005914DE" w:rsidRDefault="005914DE" w:rsidP="005914DE">
      <w:pPr>
        <w:pStyle w:val="subheading"/>
      </w:pPr>
      <w:r>
        <w:t>(b)</w:t>
      </w:r>
      <w:r>
        <w:tab/>
      </w:r>
      <w:r w:rsidRPr="00204C4C">
        <w:rPr>
          <w:szCs w:val="22"/>
        </w:rPr>
        <w:t>Calculate the molar concentration of H</w:t>
      </w:r>
      <w:r w:rsidRPr="00204C4C">
        <w:rPr>
          <w:szCs w:val="22"/>
          <w:vertAlign w:val="subscript"/>
        </w:rPr>
        <w:t>3</w:t>
      </w:r>
      <w:r w:rsidRPr="00204C4C">
        <w:rPr>
          <w:szCs w:val="22"/>
        </w:rPr>
        <w:t>O</w:t>
      </w:r>
      <w:r w:rsidRPr="00CD731B">
        <w:rPr>
          <w:szCs w:val="22"/>
          <w:vertAlign w:val="superscript"/>
        </w:rPr>
        <w:t>+</w:t>
      </w:r>
      <w:r w:rsidRPr="00204C4C">
        <w:rPr>
          <w:szCs w:val="22"/>
        </w:rPr>
        <w:t xml:space="preserve"> in a 0.40 </w:t>
      </w:r>
      <w:r w:rsidRPr="00204C4C">
        <w:rPr>
          <w:i/>
        </w:rPr>
        <w:t xml:space="preserve">M </w:t>
      </w:r>
      <w:r w:rsidRPr="00204C4C">
        <w:rPr>
          <w:szCs w:val="22"/>
        </w:rPr>
        <w:t>HF</w:t>
      </w:r>
      <w:r w:rsidRPr="00204C4C">
        <w:rPr>
          <w:i/>
          <w:sz w:val="18"/>
          <w:szCs w:val="22"/>
        </w:rPr>
        <w:t>(aq)</w:t>
      </w:r>
      <w:r w:rsidRPr="00204C4C">
        <w:rPr>
          <w:szCs w:val="22"/>
        </w:rPr>
        <w:t xml:space="preserve"> solution.</w:t>
      </w:r>
      <w:r>
        <w:t xml:space="preserve"> </w:t>
      </w:r>
    </w:p>
    <w:p w14:paraId="7DB1C19C" w14:textId="77777777" w:rsidR="007D11D5" w:rsidRDefault="007D11D5" w:rsidP="005914DE">
      <w:pPr>
        <w:pStyle w:val="subheading"/>
        <w:rPr>
          <w:szCs w:val="22"/>
        </w:rPr>
      </w:pPr>
    </w:p>
    <w:p w14:paraId="248BBE09" w14:textId="72CB5611" w:rsidR="005914DE" w:rsidRPr="00204C4C" w:rsidRDefault="005914DE" w:rsidP="005914DE">
      <w:pPr>
        <w:pStyle w:val="subheading"/>
        <w:rPr>
          <w:szCs w:val="22"/>
        </w:rPr>
      </w:pPr>
      <w:r w:rsidRPr="00204C4C">
        <w:rPr>
          <w:szCs w:val="22"/>
        </w:rPr>
        <w:t>HF</w:t>
      </w:r>
      <w:r w:rsidRPr="00204C4C">
        <w:rPr>
          <w:i/>
          <w:sz w:val="18"/>
          <w:szCs w:val="22"/>
        </w:rPr>
        <w:t>(aq)</w:t>
      </w:r>
      <w:r w:rsidRPr="00204C4C">
        <w:rPr>
          <w:szCs w:val="22"/>
        </w:rPr>
        <w:t xml:space="preserve"> reacts with NaOH</w:t>
      </w:r>
      <w:r w:rsidRPr="00204C4C">
        <w:rPr>
          <w:i/>
          <w:sz w:val="18"/>
          <w:szCs w:val="22"/>
        </w:rPr>
        <w:t>(aq)</w:t>
      </w:r>
      <w:r w:rsidRPr="00204C4C">
        <w:rPr>
          <w:szCs w:val="22"/>
        </w:rPr>
        <w:t xml:space="preserve"> according to the reaction represented below.</w:t>
      </w:r>
    </w:p>
    <w:p w14:paraId="20062B79" w14:textId="7506DA33" w:rsidR="005914DE" w:rsidRPr="00204C4C" w:rsidRDefault="005914DE" w:rsidP="005914DE">
      <w:pPr>
        <w:widowControl w:val="0"/>
        <w:tabs>
          <w:tab w:val="left" w:pos="306"/>
          <w:tab w:val="left" w:pos="3293"/>
        </w:tabs>
        <w:autoSpaceDE w:val="0"/>
        <w:autoSpaceDN w:val="0"/>
        <w:adjustRightInd w:val="0"/>
        <w:spacing w:line="464" w:lineRule="exact"/>
        <w:ind w:left="3293" w:hanging="2987"/>
        <w:jc w:val="center"/>
        <w:rPr>
          <w:i/>
          <w:szCs w:val="22"/>
        </w:rPr>
      </w:pPr>
      <w:r w:rsidRPr="00204C4C">
        <w:rPr>
          <w:szCs w:val="22"/>
        </w:rPr>
        <w:t>HF</w:t>
      </w:r>
      <w:r w:rsidRPr="00204C4C">
        <w:rPr>
          <w:i/>
          <w:sz w:val="18"/>
          <w:szCs w:val="22"/>
        </w:rPr>
        <w:t>(aq)</w:t>
      </w:r>
      <w:r w:rsidRPr="00204C4C">
        <w:rPr>
          <w:szCs w:val="22"/>
        </w:rPr>
        <w:t xml:space="preserve"> </w:t>
      </w:r>
      <w:r w:rsidRPr="00204C4C">
        <w:rPr>
          <w:szCs w:val="14"/>
        </w:rPr>
        <w:t xml:space="preserve">+ </w:t>
      </w:r>
      <w:r w:rsidRPr="00204C4C">
        <w:rPr>
          <w:szCs w:val="22"/>
        </w:rPr>
        <w:t>OH</w:t>
      </w:r>
      <w:r w:rsidRPr="00204C4C">
        <w:rPr>
          <w:szCs w:val="22"/>
          <w:vertAlign w:val="superscript"/>
        </w:rPr>
        <w:t>–</w:t>
      </w:r>
      <w:r w:rsidRPr="00204C4C">
        <w:rPr>
          <w:i/>
          <w:sz w:val="18"/>
          <w:szCs w:val="22"/>
        </w:rPr>
        <w:t>(aq)</w:t>
      </w:r>
      <w:r w:rsidRPr="00204C4C">
        <w:rPr>
          <w:szCs w:val="22"/>
        </w:rPr>
        <w:t xml:space="preserve"> </w:t>
      </w:r>
      <w:r w:rsidRPr="00204C4C">
        <w:rPr>
          <w:szCs w:val="22"/>
        </w:rPr>
        <w:sym w:font="Symbol" w:char="F0AE"/>
      </w:r>
      <w:r w:rsidRPr="00204C4C">
        <w:rPr>
          <w:szCs w:val="12"/>
        </w:rPr>
        <w:t xml:space="preserve"> </w:t>
      </w:r>
      <w:r w:rsidRPr="00204C4C">
        <w:rPr>
          <w:szCs w:val="22"/>
        </w:rPr>
        <w:t>H</w:t>
      </w:r>
      <w:r w:rsidRPr="00204C4C">
        <w:rPr>
          <w:szCs w:val="22"/>
          <w:vertAlign w:val="subscript"/>
        </w:rPr>
        <w:t>2</w:t>
      </w:r>
      <w:r w:rsidRPr="00204C4C">
        <w:rPr>
          <w:szCs w:val="22"/>
        </w:rPr>
        <w:t>O</w:t>
      </w:r>
      <w:r w:rsidRPr="00CD731B">
        <w:rPr>
          <w:i/>
          <w:sz w:val="18"/>
          <w:szCs w:val="22"/>
        </w:rPr>
        <w:t>(l)</w:t>
      </w:r>
      <w:r w:rsidRPr="00204C4C">
        <w:rPr>
          <w:szCs w:val="22"/>
        </w:rPr>
        <w:t xml:space="preserve"> </w:t>
      </w:r>
      <w:r w:rsidRPr="00204C4C">
        <w:rPr>
          <w:szCs w:val="14"/>
        </w:rPr>
        <w:t xml:space="preserve">+ </w:t>
      </w:r>
      <w:r w:rsidRPr="00204C4C">
        <w:rPr>
          <w:szCs w:val="22"/>
        </w:rPr>
        <w:t>F</w:t>
      </w:r>
      <w:r w:rsidRPr="00204C4C">
        <w:rPr>
          <w:szCs w:val="22"/>
          <w:vertAlign w:val="superscript"/>
        </w:rPr>
        <w:t>–</w:t>
      </w:r>
      <w:r w:rsidRPr="00204C4C">
        <w:rPr>
          <w:i/>
          <w:sz w:val="18"/>
          <w:szCs w:val="22"/>
        </w:rPr>
        <w:t>(aq)</w:t>
      </w:r>
    </w:p>
    <w:p w14:paraId="27BE9062" w14:textId="0DC5A592" w:rsidR="005914DE" w:rsidRDefault="005914DE" w:rsidP="005914DE">
      <w:pPr>
        <w:pStyle w:val="subheading"/>
      </w:pPr>
      <w:r w:rsidRPr="00204C4C">
        <w:rPr>
          <w:szCs w:val="22"/>
        </w:rPr>
        <w:t xml:space="preserve">A volume of 15 mL of 0.40 </w:t>
      </w:r>
      <w:r w:rsidRPr="00204C4C">
        <w:rPr>
          <w:i/>
        </w:rPr>
        <w:t xml:space="preserve">M </w:t>
      </w:r>
      <w:r w:rsidRPr="00204C4C">
        <w:rPr>
          <w:szCs w:val="22"/>
        </w:rPr>
        <w:t>NaOH</w:t>
      </w:r>
      <w:r w:rsidRPr="00204C4C">
        <w:rPr>
          <w:i/>
          <w:sz w:val="18"/>
          <w:szCs w:val="22"/>
        </w:rPr>
        <w:t>(aq)</w:t>
      </w:r>
      <w:r w:rsidRPr="00204C4C">
        <w:rPr>
          <w:szCs w:val="22"/>
        </w:rPr>
        <w:t xml:space="preserve"> is added t</w:t>
      </w:r>
      <w:r w:rsidRPr="00CD731B">
        <w:rPr>
          <w:szCs w:val="22"/>
        </w:rPr>
        <w:t xml:space="preserve">o </w:t>
      </w:r>
      <w:r w:rsidRPr="00CD731B">
        <w:t xml:space="preserve">25 </w:t>
      </w:r>
      <w:r w:rsidRPr="00CD731B">
        <w:rPr>
          <w:szCs w:val="22"/>
        </w:rPr>
        <w:t>mL o</w:t>
      </w:r>
      <w:r w:rsidRPr="00204C4C">
        <w:rPr>
          <w:szCs w:val="22"/>
        </w:rPr>
        <w:t xml:space="preserve">f 0.40 </w:t>
      </w:r>
      <w:r w:rsidRPr="00204C4C">
        <w:rPr>
          <w:i/>
        </w:rPr>
        <w:t xml:space="preserve">M </w:t>
      </w:r>
      <w:r w:rsidRPr="00204C4C">
        <w:rPr>
          <w:szCs w:val="22"/>
        </w:rPr>
        <w:t>HF</w:t>
      </w:r>
      <w:r w:rsidRPr="00204C4C">
        <w:rPr>
          <w:i/>
          <w:sz w:val="18"/>
          <w:szCs w:val="22"/>
        </w:rPr>
        <w:t>(aq)</w:t>
      </w:r>
      <w:r w:rsidRPr="00204C4C">
        <w:rPr>
          <w:szCs w:val="22"/>
        </w:rPr>
        <w:t xml:space="preserve"> solution. Assume that volumes are additive.</w:t>
      </w:r>
    </w:p>
    <w:p w14:paraId="54B5C7C2" w14:textId="77777777" w:rsidR="005914DE" w:rsidRDefault="005914DE" w:rsidP="005914DE">
      <w:pPr>
        <w:pStyle w:val="subheading"/>
        <w:rPr>
          <w:szCs w:val="22"/>
        </w:rPr>
      </w:pPr>
      <w:r>
        <w:t>(c)</w:t>
      </w:r>
      <w:r>
        <w:tab/>
      </w:r>
      <w:r w:rsidRPr="00204C4C">
        <w:rPr>
          <w:szCs w:val="22"/>
        </w:rPr>
        <w:t>Calculate the number of moles of HF</w:t>
      </w:r>
      <w:r w:rsidRPr="00204C4C">
        <w:rPr>
          <w:i/>
          <w:sz w:val="18"/>
          <w:szCs w:val="22"/>
        </w:rPr>
        <w:t>(aq)</w:t>
      </w:r>
      <w:r w:rsidRPr="00204C4C">
        <w:rPr>
          <w:szCs w:val="22"/>
        </w:rPr>
        <w:t xml:space="preserve"> remaining in the solution.</w:t>
      </w:r>
    </w:p>
    <w:p w14:paraId="5CBD343E" w14:textId="77777777" w:rsidR="005914DE" w:rsidRPr="00204C4C" w:rsidRDefault="005914DE" w:rsidP="005914DE">
      <w:pPr>
        <w:pStyle w:val="subheading"/>
        <w:rPr>
          <w:szCs w:val="22"/>
        </w:rPr>
      </w:pPr>
    </w:p>
    <w:p w14:paraId="618A1566" w14:textId="77777777" w:rsidR="005914DE" w:rsidRDefault="005914DE" w:rsidP="005914DE">
      <w:pPr>
        <w:pStyle w:val="subheading"/>
      </w:pPr>
      <w:r>
        <w:t>(d)</w:t>
      </w:r>
      <w:r>
        <w:tab/>
      </w:r>
      <w:r w:rsidRPr="00204C4C">
        <w:rPr>
          <w:szCs w:val="22"/>
        </w:rPr>
        <w:t>Calculate the molar concentration of F</w:t>
      </w:r>
      <w:r w:rsidRPr="00204C4C">
        <w:rPr>
          <w:szCs w:val="22"/>
          <w:vertAlign w:val="superscript"/>
        </w:rPr>
        <w:t>–</w:t>
      </w:r>
      <w:r w:rsidRPr="00204C4C">
        <w:rPr>
          <w:i/>
          <w:sz w:val="18"/>
          <w:szCs w:val="22"/>
        </w:rPr>
        <w:t>(aq)</w:t>
      </w:r>
      <w:r w:rsidRPr="00204C4C">
        <w:rPr>
          <w:i/>
          <w:szCs w:val="22"/>
        </w:rPr>
        <w:t xml:space="preserve"> </w:t>
      </w:r>
      <w:r w:rsidRPr="00204C4C">
        <w:rPr>
          <w:szCs w:val="22"/>
        </w:rPr>
        <w:t>in the solution</w:t>
      </w:r>
      <w:r>
        <w:t xml:space="preserve">. </w:t>
      </w:r>
    </w:p>
    <w:p w14:paraId="0963D2F5" w14:textId="77777777" w:rsidR="005914DE" w:rsidRDefault="005914DE" w:rsidP="005914DE">
      <w:pPr>
        <w:pStyle w:val="subheading"/>
      </w:pPr>
    </w:p>
    <w:p w14:paraId="55A0BFDE" w14:textId="77777777" w:rsidR="005914DE" w:rsidRDefault="005914DE" w:rsidP="005914DE">
      <w:pPr>
        <w:pStyle w:val="subheading"/>
      </w:pPr>
      <w:r>
        <w:t>(e)</w:t>
      </w:r>
      <w:r>
        <w:tab/>
      </w:r>
      <w:r w:rsidRPr="00204C4C">
        <w:rPr>
          <w:szCs w:val="22"/>
        </w:rPr>
        <w:t>Calculate the pH of the solution</w:t>
      </w:r>
      <w:r>
        <w:t xml:space="preserve">. </w:t>
      </w:r>
    </w:p>
    <w:p w14:paraId="7D32F7F2" w14:textId="77777777" w:rsidR="000E775C" w:rsidRDefault="000E775C"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spacing w:after="80"/>
        <w:jc w:val="both"/>
        <w:rPr>
          <w:rFonts w:ascii="Times New Roman" w:hAnsi="Times New Roman"/>
        </w:rPr>
      </w:pPr>
    </w:p>
    <w:p w14:paraId="1D9636E6" w14:textId="77777777" w:rsidR="00DE0CB9" w:rsidRDefault="00DE0CB9" w:rsidP="00DA423A">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603A31A0" w14:textId="77777777" w:rsidR="000E775C" w:rsidRDefault="000E775C" w:rsidP="00DA423A">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46DBE1AB" w14:textId="39A592FA" w:rsidR="007023B4" w:rsidRPr="005914DE" w:rsidRDefault="005914DE" w:rsidP="00DA423A">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b/>
          <w:i/>
        </w:rPr>
      </w:pPr>
      <w:r w:rsidRPr="005914DE">
        <w:rPr>
          <w:rFonts w:ascii="Times New Roman" w:hAnsi="Times New Roman"/>
          <w:b/>
          <w:i/>
        </w:rPr>
        <w:t>----------------------------------------------------Salt Question --------------------------------------------------------</w:t>
      </w:r>
    </w:p>
    <w:p w14:paraId="7C6D444B" w14:textId="77777777" w:rsidR="007023B4" w:rsidRDefault="007023B4" w:rsidP="00DA423A">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p>
    <w:p w14:paraId="5C74A5CA" w14:textId="77777777" w:rsidR="004E2FB4" w:rsidRDefault="004E2FB4" w:rsidP="004E2F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rPr>
      </w:pPr>
      <w:r>
        <w:rPr>
          <w:rFonts w:ascii="Times New Roman" w:hAnsi="Times New Roman"/>
        </w:rPr>
        <w:t>HOCl ↔ OCl</w:t>
      </w:r>
      <w:r>
        <w:rPr>
          <w:rFonts w:ascii="Times New Roman" w:hAnsi="Times New Roman"/>
          <w:sz w:val="20"/>
          <w:vertAlign w:val="superscript"/>
        </w:rPr>
        <w:t>–</w:t>
      </w:r>
      <w:r>
        <w:rPr>
          <w:rFonts w:ascii="Times New Roman" w:hAnsi="Times New Roman"/>
        </w:rPr>
        <w:t xml:space="preserve"> + H</w:t>
      </w:r>
      <w:r>
        <w:rPr>
          <w:rFonts w:ascii="Times New Roman" w:hAnsi="Times New Roman"/>
          <w:sz w:val="20"/>
          <w:vertAlign w:val="superscript"/>
        </w:rPr>
        <w:t>+</w:t>
      </w:r>
    </w:p>
    <w:p w14:paraId="02091266" w14:textId="4F5E034C" w:rsidR="004E2FB4" w:rsidRDefault="005914DE"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rFonts w:ascii="Times New Roman" w:hAnsi="Times New Roman"/>
        </w:rPr>
      </w:pPr>
      <w:r>
        <w:rPr>
          <w:rFonts w:ascii="Times New Roman" w:hAnsi="Times New Roman"/>
        </w:rPr>
        <w:t>17</w:t>
      </w:r>
      <w:r w:rsidR="007023B4">
        <w:rPr>
          <w:rFonts w:ascii="Times New Roman" w:hAnsi="Times New Roman"/>
        </w:rPr>
        <w:t xml:space="preserve">. </w:t>
      </w:r>
      <w:r w:rsidR="004E2FB4">
        <w:rPr>
          <w:rFonts w:ascii="Times New Roman" w:hAnsi="Times New Roman"/>
        </w:rPr>
        <w:t xml:space="preserve">Hypochlorous acid, HOCl, is a weak acid commonly used as a bleaching agent. The acid–dissociation constant, </w:t>
      </w:r>
      <w:r w:rsidR="004E2FB4">
        <w:rPr>
          <w:rFonts w:ascii="Times New Roman" w:hAnsi="Times New Roman"/>
          <w:i/>
        </w:rPr>
        <w:t>K</w:t>
      </w:r>
      <w:r w:rsidR="004E2FB4">
        <w:rPr>
          <w:rFonts w:ascii="Times New Roman" w:hAnsi="Times New Roman"/>
          <w:i/>
          <w:sz w:val="18"/>
          <w:vertAlign w:val="subscript"/>
        </w:rPr>
        <w:t>a</w:t>
      </w:r>
      <w:r w:rsidR="004E2FB4">
        <w:rPr>
          <w:rFonts w:ascii="Times New Roman" w:hAnsi="Times New Roman"/>
          <w:i/>
        </w:rPr>
        <w:t xml:space="preserve">, </w:t>
      </w:r>
      <w:r w:rsidR="004E2FB4">
        <w:rPr>
          <w:rFonts w:ascii="Times New Roman" w:hAnsi="Times New Roman"/>
        </w:rPr>
        <w:t>for the</w:t>
      </w:r>
      <w:r w:rsidR="004E2FB4">
        <w:rPr>
          <w:rFonts w:ascii="Times New Roman" w:hAnsi="Times New Roman"/>
          <w:sz w:val="18"/>
        </w:rPr>
        <w:t xml:space="preserve"> </w:t>
      </w:r>
      <w:r w:rsidR="004E2FB4">
        <w:rPr>
          <w:rFonts w:ascii="Times New Roman" w:hAnsi="Times New Roman"/>
        </w:rPr>
        <w:t>reaction</w:t>
      </w:r>
      <w:r w:rsidR="004E2FB4">
        <w:rPr>
          <w:rFonts w:ascii="Times New Roman" w:hAnsi="Times New Roman"/>
          <w:sz w:val="18"/>
        </w:rPr>
        <w:t xml:space="preserve"> </w:t>
      </w:r>
      <w:r w:rsidR="004E2FB4">
        <w:rPr>
          <w:rFonts w:ascii="Times New Roman" w:hAnsi="Times New Roman"/>
        </w:rPr>
        <w:t>represented</w:t>
      </w:r>
      <w:r w:rsidR="004E2FB4">
        <w:rPr>
          <w:rFonts w:ascii="Times New Roman" w:hAnsi="Times New Roman"/>
          <w:sz w:val="18"/>
        </w:rPr>
        <w:t xml:space="preserve"> </w:t>
      </w:r>
      <w:r w:rsidR="004E2FB4">
        <w:rPr>
          <w:rFonts w:ascii="Times New Roman" w:hAnsi="Times New Roman"/>
        </w:rPr>
        <w:t>above</w:t>
      </w:r>
      <w:r w:rsidR="004E2FB4">
        <w:rPr>
          <w:rFonts w:ascii="Times New Roman" w:hAnsi="Times New Roman"/>
          <w:sz w:val="18"/>
        </w:rPr>
        <w:t xml:space="preserve"> </w:t>
      </w:r>
      <w:r w:rsidR="004E2FB4">
        <w:rPr>
          <w:rFonts w:ascii="Times New Roman" w:hAnsi="Times New Roman"/>
        </w:rPr>
        <w:t>is</w:t>
      </w:r>
      <w:r w:rsidR="004E2FB4">
        <w:rPr>
          <w:rFonts w:ascii="Times New Roman" w:hAnsi="Times New Roman"/>
          <w:sz w:val="18"/>
        </w:rPr>
        <w:t xml:space="preserve"> </w:t>
      </w:r>
      <w:r w:rsidR="004E2FB4">
        <w:rPr>
          <w:rFonts w:ascii="Times New Roman" w:hAnsi="Times New Roman"/>
        </w:rPr>
        <w:t>3.2</w:t>
      </w:r>
      <w:r w:rsidR="004E2FB4" w:rsidRPr="00AD3B7C">
        <w:rPr>
          <w:rFonts w:ascii="Times New Roman" w:hAnsi="Times New Roman"/>
          <w:sz w:val="20"/>
        </w:rPr>
        <w:t>×</w:t>
      </w:r>
      <w:r w:rsidR="004E2FB4">
        <w:rPr>
          <w:rFonts w:ascii="Times New Roman" w:hAnsi="Times New Roman"/>
        </w:rPr>
        <w:t>10</w:t>
      </w:r>
      <w:r w:rsidR="004E2FB4">
        <w:rPr>
          <w:rFonts w:ascii="Times New Roman" w:hAnsi="Times New Roman"/>
          <w:sz w:val="20"/>
          <w:vertAlign w:val="superscript"/>
        </w:rPr>
        <w:t>–8</w:t>
      </w:r>
      <w:r w:rsidR="004E2FB4">
        <w:rPr>
          <w:rFonts w:ascii="Times New Roman" w:hAnsi="Times New Roman"/>
        </w:rPr>
        <w:t>.</w:t>
      </w:r>
    </w:p>
    <w:p w14:paraId="311388A1" w14:textId="4A894AFD" w:rsidR="004E2F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4E2FB4">
        <w:rPr>
          <w:rFonts w:ascii="Times New Roman" w:hAnsi="Times New Roman"/>
        </w:rPr>
        <w:t>(a)</w:t>
      </w:r>
      <w:r w:rsidR="004E2FB4">
        <w:rPr>
          <w:rFonts w:ascii="Times New Roman" w:hAnsi="Times New Roman"/>
        </w:rPr>
        <w:tab/>
        <w:t>Calculate the [H</w:t>
      </w:r>
      <w:r w:rsidR="004E2FB4">
        <w:rPr>
          <w:rFonts w:ascii="Times New Roman" w:hAnsi="Times New Roman"/>
          <w:sz w:val="20"/>
          <w:vertAlign w:val="superscript"/>
        </w:rPr>
        <w:t>+</w:t>
      </w:r>
      <w:r w:rsidR="004E2FB4">
        <w:rPr>
          <w:rFonts w:ascii="Times New Roman" w:hAnsi="Times New Roman"/>
        </w:rPr>
        <w:t>] of a 0.14–molar solution of HOCl.</w:t>
      </w:r>
    </w:p>
    <w:p w14:paraId="38F9E073" w14:textId="77777777"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52467C1" w14:textId="78A5DAF0"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DCD1324" w14:textId="77777777" w:rsidR="005914DE" w:rsidRDefault="005914DE"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56D5D75" w14:textId="100EA5C1" w:rsidR="004E2F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4E2FB4">
        <w:rPr>
          <w:rFonts w:ascii="Times New Roman" w:hAnsi="Times New Roman"/>
        </w:rPr>
        <w:t>(b)</w:t>
      </w:r>
      <w:r w:rsidR="004E2FB4">
        <w:rPr>
          <w:rFonts w:ascii="Times New Roman" w:hAnsi="Times New Roman"/>
        </w:rPr>
        <w:tab/>
        <w:t>Write the correctly balanced net ionic equation for the reaction that occurs when NaOCl is dissolved in water and calculate the numerical value of the equilibrium constant for the reaction.</w:t>
      </w:r>
    </w:p>
    <w:p w14:paraId="40AD37FF" w14:textId="77777777"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4E59E98" w14:textId="44ECFE01"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2D93CFC" w14:textId="77777777" w:rsidR="005914DE" w:rsidRDefault="005914DE"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FA74198" w14:textId="1CF9886D" w:rsidR="004E2F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4E2FB4">
        <w:rPr>
          <w:rFonts w:ascii="Times New Roman" w:hAnsi="Times New Roman"/>
        </w:rPr>
        <w:t>(c)</w:t>
      </w:r>
      <w:r w:rsidR="004E2FB4">
        <w:rPr>
          <w:rFonts w:ascii="Times New Roman" w:hAnsi="Times New Roman"/>
        </w:rPr>
        <w:tab/>
        <w:t>Calculate the pH of a solution made by combining 40.0 milliliters of 0.14–molar HOCl and 10.0 milliliters of 0.56–molar NaOH.</w:t>
      </w:r>
    </w:p>
    <w:p w14:paraId="3801FC32" w14:textId="096BF0A6"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CFBB5B3" w14:textId="77777777" w:rsidR="005914DE" w:rsidRDefault="005914DE"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BB2DE10" w14:textId="77777777"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E8C5A3B" w14:textId="2BF370A0" w:rsidR="004E2F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4E2FB4">
        <w:rPr>
          <w:rFonts w:ascii="Times New Roman" w:hAnsi="Times New Roman"/>
        </w:rPr>
        <w:t>(d)</w:t>
      </w:r>
      <w:r w:rsidR="004E2FB4">
        <w:rPr>
          <w:rFonts w:ascii="Times New Roman" w:hAnsi="Times New Roman"/>
        </w:rPr>
        <w:tab/>
        <w:t>How many millimoles of solid NaOH must be added to 50.0 milliliters of 0.20–molar HOCl to obtain a buffer solution that has a pH of 7.49? Assume that the addition of the solid NaOH results in a negligible change in volume.</w:t>
      </w:r>
    </w:p>
    <w:p w14:paraId="77FE0318" w14:textId="77777777"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99406F3" w14:textId="70F24255"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8E7A45A" w14:textId="77777777" w:rsidR="005914DE" w:rsidRDefault="005914DE"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96E667E" w14:textId="3534785A" w:rsidR="004E2F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4E2FB4">
        <w:rPr>
          <w:rFonts w:ascii="Times New Roman" w:hAnsi="Times New Roman"/>
        </w:rPr>
        <w:t>(e)</w:t>
      </w:r>
      <w:r w:rsidR="004E2FB4">
        <w:rPr>
          <w:rFonts w:ascii="Times New Roman" w:hAnsi="Times New Roman"/>
        </w:rPr>
        <w:tab/>
        <w:t>Household bleach is made by dissolving chlorine gas in water, as represented below.</w:t>
      </w:r>
    </w:p>
    <w:p w14:paraId="7B5EE08A" w14:textId="77777777" w:rsidR="004E2FB4" w:rsidRDefault="004E2FB4" w:rsidP="004E2FB4">
      <w:pPr>
        <w:pStyle w:val="sub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jc w:val="center"/>
        <w:rPr>
          <w:rFonts w:ascii="Times New Roman" w:hAnsi="Times New Roman"/>
        </w:rPr>
      </w:pPr>
      <w:r>
        <w:rPr>
          <w:rFonts w:ascii="Times New Roman" w:hAnsi="Times New Roman"/>
        </w:rPr>
        <w:t>Cl</w:t>
      </w:r>
      <w:r>
        <w:rPr>
          <w:rFonts w:ascii="Times New Roman" w:hAnsi="Times New Roman"/>
          <w:sz w:val="20"/>
          <w:vertAlign w:val="subscript"/>
        </w:rPr>
        <w:t>2</w:t>
      </w:r>
      <w:r>
        <w:rPr>
          <w:rFonts w:ascii="Times New Roman" w:hAnsi="Times New Roman"/>
          <w:i/>
          <w:sz w:val="18"/>
        </w:rPr>
        <w:t>(g)</w:t>
      </w:r>
      <w:r>
        <w:rPr>
          <w:rFonts w:ascii="Times New Roman" w:hAnsi="Times New Roman"/>
        </w:rPr>
        <w:t xml:space="preserve"> + H</w:t>
      </w:r>
      <w:r>
        <w:rPr>
          <w:rFonts w:ascii="Times New Roman" w:hAnsi="Times New Roman"/>
          <w:sz w:val="20"/>
          <w:vertAlign w:val="subscript"/>
        </w:rPr>
        <w:t>2</w:t>
      </w:r>
      <w:r>
        <w:rPr>
          <w:rFonts w:ascii="Times New Roman" w:hAnsi="Times New Roman"/>
        </w:rPr>
        <w:t>O → H</w:t>
      </w:r>
      <w:r>
        <w:rPr>
          <w:rFonts w:ascii="Times New Roman" w:hAnsi="Times New Roman"/>
          <w:sz w:val="20"/>
          <w:vertAlign w:val="superscript"/>
        </w:rPr>
        <w:t>+</w:t>
      </w:r>
      <w:r>
        <w:rPr>
          <w:rFonts w:ascii="Times New Roman" w:hAnsi="Times New Roman"/>
        </w:rPr>
        <w:t xml:space="preserve"> + Cl</w:t>
      </w:r>
      <w:r>
        <w:rPr>
          <w:rFonts w:ascii="Times New Roman" w:hAnsi="Times New Roman"/>
          <w:sz w:val="20"/>
          <w:vertAlign w:val="superscript"/>
        </w:rPr>
        <w:t>–</w:t>
      </w:r>
      <w:r>
        <w:rPr>
          <w:rFonts w:ascii="Times New Roman" w:hAnsi="Times New Roman"/>
        </w:rPr>
        <w:t xml:space="preserve"> + HOCl</w:t>
      </w:r>
      <w:r>
        <w:rPr>
          <w:rFonts w:ascii="Times New Roman" w:hAnsi="Times New Roman"/>
          <w:i/>
          <w:sz w:val="18"/>
        </w:rPr>
        <w:t>(aq)</w:t>
      </w:r>
    </w:p>
    <w:p w14:paraId="01D8F623" w14:textId="77777777" w:rsidR="004E2FB4" w:rsidRDefault="004E2FB4" w:rsidP="004E2FB4">
      <w:pPr>
        <w:pStyle w:val="sub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t>Calculate the pH of such a solution if the concentration of HOCl in the solution is 0.065 molar.</w:t>
      </w:r>
    </w:p>
    <w:p w14:paraId="7B6754AF" w14:textId="77777777" w:rsidR="004E2FB4" w:rsidRDefault="004E2FB4">
      <w:pPr>
        <w:rPr>
          <w:rFonts w:asciiTheme="majorHAnsi" w:hAnsiTheme="majorHAnsi"/>
          <w:b/>
        </w:rPr>
      </w:pPr>
    </w:p>
    <w:p w14:paraId="0EDB3B0C" w14:textId="589A1AF1" w:rsidR="007023B4" w:rsidRDefault="007023B4">
      <w:pPr>
        <w:rPr>
          <w:rFonts w:asciiTheme="majorHAnsi" w:hAnsiTheme="majorHAnsi"/>
          <w:b/>
        </w:rPr>
      </w:pPr>
    </w:p>
    <w:p w14:paraId="2B087A7A" w14:textId="77777777" w:rsidR="005914DE" w:rsidRDefault="005914DE">
      <w:pPr>
        <w:rPr>
          <w:rFonts w:asciiTheme="majorHAnsi" w:hAnsiTheme="majorHAnsi"/>
          <w:b/>
        </w:rPr>
      </w:pPr>
    </w:p>
    <w:p w14:paraId="4375BF8B" w14:textId="77777777" w:rsidR="007023B4" w:rsidRDefault="007023B4" w:rsidP="007023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9EB2115" w14:textId="77777777" w:rsidR="007023B4" w:rsidRDefault="007023B4" w:rsidP="007023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4FFFEC7" w14:textId="77777777" w:rsidR="004E2FB4" w:rsidRDefault="004E2FB4">
      <w:pPr>
        <w:rPr>
          <w:rFonts w:asciiTheme="majorHAnsi" w:hAnsiTheme="majorHAnsi"/>
          <w:b/>
        </w:rPr>
      </w:pPr>
    </w:p>
    <w:p w14:paraId="3981DA5B" w14:textId="77777777" w:rsidR="007023B4" w:rsidRDefault="007023B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6BA2BFB" w14:textId="77777777" w:rsidR="007023B4" w:rsidRDefault="007023B4" w:rsidP="00FF3593">
      <w:pPr>
        <w:pStyle w:val="question"/>
        <w:widowControl w:val="0"/>
        <w:tabs>
          <w:tab w:val="right" w:pos="5300"/>
        </w:tabs>
      </w:pPr>
    </w:p>
    <w:p w14:paraId="7F35F8DF" w14:textId="77777777" w:rsidR="007023B4" w:rsidRDefault="007023B4" w:rsidP="00FF3593">
      <w:pPr>
        <w:pStyle w:val="question"/>
        <w:widowControl w:val="0"/>
        <w:tabs>
          <w:tab w:val="right" w:pos="5300"/>
        </w:tabs>
      </w:pPr>
    </w:p>
    <w:p w14:paraId="2C35BA0F" w14:textId="77777777" w:rsidR="00FF3593" w:rsidRDefault="00FF3593" w:rsidP="004E2FB4">
      <w:pPr>
        <w:rPr>
          <w:rFonts w:asciiTheme="majorHAnsi" w:hAnsiTheme="majorHAnsi"/>
          <w:b/>
        </w:rPr>
      </w:pPr>
    </w:p>
    <w:p w14:paraId="242F96E9" w14:textId="77777777" w:rsidR="00FF3593" w:rsidRDefault="00FF3593" w:rsidP="004E2FB4">
      <w:pPr>
        <w:rPr>
          <w:rFonts w:asciiTheme="majorHAnsi" w:hAnsiTheme="majorHAnsi"/>
          <w:b/>
        </w:rPr>
      </w:pPr>
    </w:p>
    <w:p w14:paraId="4694AF6E" w14:textId="0B52F660" w:rsidR="007D7351" w:rsidRPr="00493B6E" w:rsidRDefault="00493B6E">
      <w:r>
        <w:rPr>
          <w:noProof/>
        </w:rPr>
        <w:lastRenderedPageBreak/>
        <mc:AlternateContent>
          <mc:Choice Requires="wpg">
            <w:drawing>
              <wp:anchor distT="0" distB="0" distL="114300" distR="114300" simplePos="0" relativeHeight="251715584" behindDoc="0" locked="0" layoutInCell="1" allowOverlap="1" wp14:anchorId="44133C42" wp14:editId="23B6DA60">
                <wp:simplePos x="0" y="0"/>
                <wp:positionH relativeFrom="margin">
                  <wp:align>left</wp:align>
                </wp:positionH>
                <wp:positionV relativeFrom="paragraph">
                  <wp:posOffset>2305571</wp:posOffset>
                </wp:positionV>
                <wp:extent cx="6939280" cy="4606120"/>
                <wp:effectExtent l="0" t="0" r="13970" b="234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280" cy="4606120"/>
                          <a:chOff x="700" y="1218"/>
                          <a:chExt cx="10928" cy="6271"/>
                        </a:xfrm>
                      </wpg:grpSpPr>
                      <wps:wsp>
                        <wps:cNvPr id="9" name="Text Box 3"/>
                        <wps:cNvSpPr txBox="1">
                          <a:spLocks noChangeArrowheads="1"/>
                        </wps:cNvSpPr>
                        <wps:spPr bwMode="auto">
                          <a:xfrm>
                            <a:off x="5425" y="5369"/>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971B9" w14:textId="77777777" w:rsidR="00AB6BC0" w:rsidRDefault="00AB6BC0" w:rsidP="007D7351">
                              <w:r w:rsidRPr="00815D7F">
                                <w:rPr>
                                  <w:color w:val="FF0000"/>
                                </w:rPr>
                                <w:t>AS</w:t>
                              </w:r>
                              <w:r>
                                <w:rPr>
                                  <w:noProof/>
                                </w:rPr>
                                <w:drawing>
                                  <wp:inline distT="0" distB="0" distL="0" distR="0" wp14:anchorId="4F13D3ED" wp14:editId="46B615A5">
                                    <wp:extent cx="226695" cy="145858"/>
                                    <wp:effectExtent l="1905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26695" cy="1458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2" name="Text Box 4"/>
                        <wps:cNvSpPr txBox="1">
                          <a:spLocks noChangeArrowheads="1"/>
                        </wps:cNvSpPr>
                        <wps:spPr bwMode="auto">
                          <a:xfrm>
                            <a:off x="6856" y="5355"/>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94005" w14:textId="77777777" w:rsidR="00AB6BC0" w:rsidRPr="00815D7F" w:rsidRDefault="00AB6BC0" w:rsidP="007D7351">
                              <w:pPr>
                                <w:rPr>
                                  <w:color w:val="4F81BD" w:themeColor="accent1"/>
                                </w:rPr>
                              </w:pPr>
                              <w:r w:rsidRPr="00815D7F">
                                <w:rPr>
                                  <w:color w:val="4F81BD" w:themeColor="accent1"/>
                                </w:rPr>
                                <w:t>BS</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8213" y="2114"/>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B182" w14:textId="77777777" w:rsidR="00AB6BC0" w:rsidRPr="00815D7F" w:rsidRDefault="00AB6BC0" w:rsidP="007D7351">
                              <w:pPr>
                                <w:rPr>
                                  <w:color w:val="0070C0"/>
                                </w:rPr>
                              </w:pPr>
                              <w:r w:rsidRPr="00815D7F">
                                <w:rPr>
                                  <w:color w:val="0070C0"/>
                                </w:rPr>
                                <w:t>SB</w:t>
                              </w:r>
                            </w:p>
                          </w:txbxContent>
                        </wps:txbx>
                        <wps:bodyPr rot="0" vert="horz" wrap="square" lIns="91440" tIns="45720" rIns="91440" bIns="45720" anchor="t" anchorCtr="0" upright="1">
                          <a:noAutofit/>
                        </wps:bodyPr>
                      </wps:wsp>
                      <wps:wsp>
                        <wps:cNvPr id="20" name="Text Box 6"/>
                        <wps:cNvSpPr txBox="1">
                          <a:spLocks noChangeArrowheads="1"/>
                        </wps:cNvSpPr>
                        <wps:spPr bwMode="auto">
                          <a:xfrm>
                            <a:off x="7338" y="2529"/>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30F54" w14:textId="77777777" w:rsidR="00AB6BC0" w:rsidRPr="002F1651" w:rsidRDefault="00AB6BC0" w:rsidP="007D7351">
                              <w:pPr>
                                <w:rPr>
                                  <w:color w:val="0070C0"/>
                                </w:rPr>
                              </w:pPr>
                              <w:r w:rsidRPr="002F1651">
                                <w:rPr>
                                  <w:color w:val="0070C0"/>
                                </w:rPr>
                                <w:t>WB</w:t>
                              </w:r>
                            </w:p>
                          </w:txbxContent>
                        </wps:txbx>
                        <wps:bodyPr rot="0" vert="horz" wrap="square" lIns="91440" tIns="45720" rIns="91440" bIns="45720" anchor="t" anchorCtr="0" upright="1">
                          <a:noAutofit/>
                        </wps:bodyPr>
                      </wps:wsp>
                      <wps:wsp>
                        <wps:cNvPr id="21" name="Text Box 7"/>
                        <wps:cNvSpPr txBox="1">
                          <a:spLocks noChangeArrowheads="1"/>
                        </wps:cNvSpPr>
                        <wps:spPr bwMode="auto">
                          <a:xfrm>
                            <a:off x="6152" y="2660"/>
                            <a:ext cx="1017"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F26D2" w14:textId="77777777" w:rsidR="00AB6BC0" w:rsidRPr="00815D7F" w:rsidRDefault="00AB6BC0" w:rsidP="007D7351">
                              <w:pPr>
                                <w:rPr>
                                  <w:color w:val="7030A0"/>
                                </w:rPr>
                              </w:pPr>
                              <w:r w:rsidRPr="00815D7F">
                                <w:rPr>
                                  <w:color w:val="7030A0"/>
                                </w:rPr>
                                <w:t>Salt</w:t>
                              </w:r>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4780" y="2632"/>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0AC15" w14:textId="77777777" w:rsidR="00AB6BC0" w:rsidRPr="00815D7F" w:rsidRDefault="00AB6BC0" w:rsidP="007D7351">
                              <w:pPr>
                                <w:rPr>
                                  <w:color w:val="FF0000"/>
                                </w:rPr>
                              </w:pPr>
                              <w:r w:rsidRPr="00815D7F">
                                <w:rPr>
                                  <w:color w:val="FF0000"/>
                                </w:rPr>
                                <w:t>WA</w:t>
                              </w:r>
                            </w:p>
                          </w:txbxContent>
                        </wps:txbx>
                        <wps:bodyPr rot="0" vert="horz" wrap="square" lIns="91440" tIns="45720" rIns="91440" bIns="45720" anchor="t" anchorCtr="0" upright="1">
                          <a:noAutofit/>
                        </wps:bodyPr>
                      </wps:wsp>
                      <wps:wsp>
                        <wps:cNvPr id="24" name="Text Box 9"/>
                        <wps:cNvSpPr txBox="1">
                          <a:spLocks noChangeArrowheads="1"/>
                        </wps:cNvSpPr>
                        <wps:spPr bwMode="auto">
                          <a:xfrm>
                            <a:off x="3860" y="2387"/>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032B3" w14:textId="77777777" w:rsidR="00AB6BC0" w:rsidRPr="00815D7F" w:rsidRDefault="00AB6BC0" w:rsidP="007D7351">
                              <w:pPr>
                                <w:rPr>
                                  <w:color w:val="FF0000"/>
                                </w:rPr>
                              </w:pPr>
                              <w:r w:rsidRPr="00815D7F">
                                <w:rPr>
                                  <w:color w:val="FF0000"/>
                                </w:rPr>
                                <w:t>SA</w:t>
                              </w:r>
                            </w:p>
                          </w:txbxContent>
                        </wps:txbx>
                        <wps:bodyPr rot="0" vert="horz" wrap="square" lIns="91440" tIns="45720" rIns="91440" bIns="45720" anchor="t" anchorCtr="0" upright="1">
                          <a:noAutofit/>
                        </wps:bodyPr>
                      </wps:wsp>
                      <wps:wsp>
                        <wps:cNvPr id="25" name="Text Box 10"/>
                        <wps:cNvSpPr txBox="1">
                          <a:spLocks noChangeArrowheads="1"/>
                        </wps:cNvSpPr>
                        <wps:spPr bwMode="auto">
                          <a:xfrm>
                            <a:off x="4257" y="1218"/>
                            <a:ext cx="3728" cy="1284"/>
                          </a:xfrm>
                          <a:prstGeom prst="rect">
                            <a:avLst/>
                          </a:prstGeom>
                          <a:solidFill>
                            <a:srgbClr val="FFFFFF"/>
                          </a:solidFill>
                          <a:ln w="9525">
                            <a:solidFill>
                              <a:srgbClr val="000000"/>
                            </a:solidFill>
                            <a:miter lim="800000"/>
                            <a:headEnd/>
                            <a:tailEnd/>
                          </a:ln>
                        </wps:spPr>
                        <wps:txbx>
                          <w:txbxContent>
                            <w:p w14:paraId="48CA93F3" w14:textId="77777777" w:rsidR="00AB6BC0" w:rsidRPr="002F1651" w:rsidRDefault="00AB6BC0" w:rsidP="007D7351">
                              <w:pPr>
                                <w:jc w:val="center"/>
                                <w:rPr>
                                  <w:b/>
                                  <w:u w:val="single"/>
                                </w:rPr>
                              </w:pPr>
                              <w:r>
                                <w:rPr>
                                  <w:b/>
                                  <w:u w:val="single"/>
                                </w:rPr>
                                <w:t>TWO SOLUTIONS</w:t>
                              </w:r>
                            </w:p>
                            <w:p w14:paraId="1E9AA520" w14:textId="77777777" w:rsidR="00AB6BC0" w:rsidRDefault="00AB6BC0" w:rsidP="007D7351">
                              <w:pPr>
                                <w:jc w:val="center"/>
                              </w:pPr>
                              <w:r>
                                <w:t>Find moles of acid and base separately (M times L). Subtract to find what is left over.</w:t>
                              </w:r>
                            </w:p>
                          </w:txbxContent>
                        </wps:txbx>
                        <wps:bodyPr rot="0" vert="horz" wrap="square" lIns="91440" tIns="45720" rIns="91440" bIns="45720" anchor="ctr" anchorCtr="0" upright="1">
                          <a:noAutofit/>
                        </wps:bodyPr>
                      </wps:wsp>
                      <wps:wsp>
                        <wps:cNvPr id="26" name="Text Box 11"/>
                        <wps:cNvSpPr txBox="1">
                          <a:spLocks noChangeArrowheads="1"/>
                        </wps:cNvSpPr>
                        <wps:spPr bwMode="auto">
                          <a:xfrm>
                            <a:off x="1366" y="2802"/>
                            <a:ext cx="2765" cy="692"/>
                          </a:xfrm>
                          <a:prstGeom prst="rect">
                            <a:avLst/>
                          </a:prstGeom>
                          <a:solidFill>
                            <a:srgbClr val="FFFFFF"/>
                          </a:solidFill>
                          <a:ln w="9525">
                            <a:solidFill>
                              <a:srgbClr val="000000"/>
                            </a:solidFill>
                            <a:miter lim="800000"/>
                            <a:headEnd/>
                            <a:tailEnd/>
                          </a:ln>
                        </wps:spPr>
                        <wps:txbx>
                          <w:txbxContent>
                            <w:p w14:paraId="58FAF62D" w14:textId="77777777" w:rsidR="00AB6BC0" w:rsidRPr="00815D7F" w:rsidRDefault="00AB6BC0" w:rsidP="007D7351">
                              <w:pPr>
                                <w:jc w:val="center"/>
                                <w:rPr>
                                  <w:b/>
                                  <w:color w:val="FF0000"/>
                                </w:rPr>
                              </w:pPr>
                              <w:r>
                                <w:rPr>
                                  <w:b/>
                                  <w:color w:val="FF0000"/>
                                </w:rPr>
                                <w:t>pH=-log[mol/L]</w:t>
                              </w:r>
                            </w:p>
                            <w:p w14:paraId="2EC2F2F7" w14:textId="77777777" w:rsidR="00AB6BC0" w:rsidRPr="00815D7F" w:rsidRDefault="00AB6BC0" w:rsidP="007D7351">
                              <w:pPr>
                                <w:jc w:val="center"/>
                                <w:rPr>
                                  <w:color w:val="FF0000"/>
                                </w:rPr>
                              </w:pPr>
                              <w:r w:rsidRPr="00815D7F">
                                <w:rPr>
                                  <w:color w:val="FF0000"/>
                                </w:rPr>
                                <w:t>*use total volume!</w:t>
                              </w:r>
                            </w:p>
                          </w:txbxContent>
                        </wps:txbx>
                        <wps:bodyPr rot="0" vert="horz" wrap="square" lIns="91440" tIns="45720" rIns="91440" bIns="45720" anchor="t" anchorCtr="0" upright="1">
                          <a:noAutofit/>
                        </wps:bodyPr>
                      </wps:wsp>
                      <wps:wsp>
                        <wps:cNvPr id="27" name="Text Box 12"/>
                        <wps:cNvSpPr txBox="1">
                          <a:spLocks noChangeArrowheads="1"/>
                        </wps:cNvSpPr>
                        <wps:spPr bwMode="auto">
                          <a:xfrm>
                            <a:off x="8599" y="2529"/>
                            <a:ext cx="3029" cy="735"/>
                          </a:xfrm>
                          <a:prstGeom prst="rect">
                            <a:avLst/>
                          </a:prstGeom>
                          <a:solidFill>
                            <a:srgbClr val="FFFFFF"/>
                          </a:solidFill>
                          <a:ln w="9525">
                            <a:solidFill>
                              <a:srgbClr val="000000"/>
                            </a:solidFill>
                            <a:miter lim="800000"/>
                            <a:headEnd/>
                            <a:tailEnd/>
                          </a:ln>
                        </wps:spPr>
                        <wps:txbx>
                          <w:txbxContent>
                            <w:p w14:paraId="14A57F44" w14:textId="77777777" w:rsidR="00AB6BC0" w:rsidRPr="002F1651" w:rsidRDefault="00AB6BC0" w:rsidP="007D7351">
                              <w:pPr>
                                <w:jc w:val="center"/>
                                <w:rPr>
                                  <w:b/>
                                  <w:color w:val="0070C0"/>
                                </w:rPr>
                              </w:pPr>
                              <w:r>
                                <w:rPr>
                                  <w:b/>
                                  <w:color w:val="0070C0"/>
                                </w:rPr>
                                <w:t>pH=14-(-log[mol/L]</w:t>
                              </w:r>
                              <w:r w:rsidRPr="002F1651">
                                <w:rPr>
                                  <w:b/>
                                  <w:color w:val="0070C0"/>
                                </w:rPr>
                                <w:t>)</w:t>
                              </w:r>
                            </w:p>
                            <w:p w14:paraId="2C1011D2" w14:textId="77777777" w:rsidR="00AB6BC0" w:rsidRPr="002F1651" w:rsidRDefault="00AB6BC0" w:rsidP="007D7351">
                              <w:pPr>
                                <w:jc w:val="center"/>
                                <w:rPr>
                                  <w:color w:val="0070C0"/>
                                </w:rPr>
                              </w:pPr>
                              <w:r w:rsidRPr="002F1651">
                                <w:rPr>
                                  <w:color w:val="0070C0"/>
                                </w:rPr>
                                <w:t>*use total volume!</w:t>
                              </w:r>
                            </w:p>
                          </w:txbxContent>
                        </wps:txbx>
                        <wps:bodyPr rot="0" vert="horz" wrap="square" lIns="91440" tIns="45720" rIns="91440" bIns="45720" anchor="t" anchorCtr="0" upright="1">
                          <a:noAutofit/>
                        </wps:bodyPr>
                      </wps:wsp>
                      <wps:wsp>
                        <wps:cNvPr id="29" name="Text Box 13"/>
                        <wps:cNvSpPr txBox="1">
                          <a:spLocks noChangeArrowheads="1"/>
                        </wps:cNvSpPr>
                        <wps:spPr bwMode="auto">
                          <a:xfrm>
                            <a:off x="2092" y="3718"/>
                            <a:ext cx="3469" cy="1003"/>
                          </a:xfrm>
                          <a:prstGeom prst="rect">
                            <a:avLst/>
                          </a:prstGeom>
                          <a:solidFill>
                            <a:srgbClr val="FFFFFF"/>
                          </a:solidFill>
                          <a:ln w="9525">
                            <a:solidFill>
                              <a:srgbClr val="000000"/>
                            </a:solidFill>
                            <a:miter lim="800000"/>
                            <a:headEnd/>
                            <a:tailEnd/>
                          </a:ln>
                        </wps:spPr>
                        <wps:txbx>
                          <w:txbxContent>
                            <w:p w14:paraId="3017E277" w14:textId="77777777" w:rsidR="00AB6BC0" w:rsidRPr="00815D7F" w:rsidRDefault="00AB6BC0" w:rsidP="007D7351">
                              <w:pPr>
                                <w:jc w:val="center"/>
                                <w:rPr>
                                  <w:b/>
                                  <w:color w:val="FF0000"/>
                                </w:rPr>
                              </w:pPr>
                              <w:r w:rsidRPr="00815D7F">
                                <w:rPr>
                                  <w:b/>
                                  <w:color w:val="FF0000"/>
                                </w:rPr>
                                <w:t>pH=pKa + log (S/A)</w:t>
                              </w:r>
                            </w:p>
                            <w:p w14:paraId="1F57CC5E" w14:textId="77777777" w:rsidR="00AB6BC0" w:rsidRPr="00815D7F" w:rsidRDefault="00AB6BC0" w:rsidP="007D7351">
                              <w:pPr>
                                <w:jc w:val="center"/>
                                <w:rPr>
                                  <w:color w:val="FF0000"/>
                                </w:rPr>
                              </w:pPr>
                              <w:r>
                                <w:rPr>
                                  <w:color w:val="FF0000"/>
                                </w:rPr>
                                <w:t>*Salt=Basic Limiter</w:t>
                              </w:r>
                              <w:r w:rsidRPr="00815D7F">
                                <w:rPr>
                                  <w:color w:val="FF0000"/>
                                </w:rPr>
                                <w:t>, keep in moles</w:t>
                              </w:r>
                            </w:p>
                          </w:txbxContent>
                        </wps:txbx>
                        <wps:bodyPr rot="0" vert="horz" wrap="square" lIns="91440" tIns="45720" rIns="91440" bIns="45720" anchor="ctr" anchorCtr="0" upright="1">
                          <a:noAutofit/>
                        </wps:bodyPr>
                      </wps:wsp>
                      <wps:wsp>
                        <wps:cNvPr id="30" name="Text Box 14"/>
                        <wps:cNvSpPr txBox="1">
                          <a:spLocks noChangeArrowheads="1"/>
                        </wps:cNvSpPr>
                        <wps:spPr bwMode="auto">
                          <a:xfrm>
                            <a:off x="7346" y="3718"/>
                            <a:ext cx="3796" cy="1284"/>
                          </a:xfrm>
                          <a:prstGeom prst="rect">
                            <a:avLst/>
                          </a:prstGeom>
                          <a:solidFill>
                            <a:srgbClr val="FFFFFF"/>
                          </a:solidFill>
                          <a:ln w="9525">
                            <a:solidFill>
                              <a:srgbClr val="000000"/>
                            </a:solidFill>
                            <a:miter lim="800000"/>
                            <a:headEnd/>
                            <a:tailEnd/>
                          </a:ln>
                        </wps:spPr>
                        <wps:txbx>
                          <w:txbxContent>
                            <w:p w14:paraId="13BBE933" w14:textId="77777777" w:rsidR="00AB6BC0" w:rsidRPr="002F1651" w:rsidRDefault="00AB6BC0" w:rsidP="007D7351">
                              <w:pPr>
                                <w:jc w:val="center"/>
                                <w:rPr>
                                  <w:b/>
                                  <w:color w:val="0070C0"/>
                                </w:rPr>
                              </w:pPr>
                              <w:r w:rsidRPr="002F1651">
                                <w:rPr>
                                  <w:b/>
                                  <w:color w:val="0070C0"/>
                                </w:rPr>
                                <w:t>pOH=pKb + log (S/B),     pH = 14-pOH</w:t>
                              </w:r>
                            </w:p>
                            <w:p w14:paraId="2AEE01E0" w14:textId="77777777" w:rsidR="00AB6BC0" w:rsidRPr="002F1651" w:rsidRDefault="00AB6BC0" w:rsidP="007D7351">
                              <w:pPr>
                                <w:jc w:val="center"/>
                                <w:rPr>
                                  <w:color w:val="0070C0"/>
                                </w:rPr>
                              </w:pPr>
                              <w:r w:rsidRPr="002F1651">
                                <w:rPr>
                                  <w:color w:val="0070C0"/>
                                </w:rPr>
                                <w:t>*Salt=Acid</w:t>
                              </w:r>
                              <w:r>
                                <w:rPr>
                                  <w:color w:val="0070C0"/>
                                </w:rPr>
                                <w:t>ic Limiter</w:t>
                              </w:r>
                              <w:r w:rsidRPr="002F1651">
                                <w:rPr>
                                  <w:color w:val="0070C0"/>
                                </w:rPr>
                                <w:t>, keep in moles</w:t>
                              </w:r>
                            </w:p>
                          </w:txbxContent>
                        </wps:txbx>
                        <wps:bodyPr rot="0" vert="horz" wrap="square" lIns="91440" tIns="45720" rIns="91440" bIns="45720" anchor="t" anchorCtr="0" upright="1">
                          <a:noAutofit/>
                        </wps:bodyPr>
                      </wps:wsp>
                      <wps:wsp>
                        <wps:cNvPr id="31" name="Text Box 15"/>
                        <wps:cNvSpPr txBox="1">
                          <a:spLocks noChangeArrowheads="1"/>
                        </wps:cNvSpPr>
                        <wps:spPr bwMode="auto">
                          <a:xfrm>
                            <a:off x="4738" y="4608"/>
                            <a:ext cx="2764" cy="1003"/>
                          </a:xfrm>
                          <a:prstGeom prst="rect">
                            <a:avLst/>
                          </a:prstGeom>
                          <a:solidFill>
                            <a:srgbClr val="FFFFFF"/>
                          </a:solidFill>
                          <a:ln w="9525">
                            <a:solidFill>
                              <a:srgbClr val="000000"/>
                            </a:solidFill>
                            <a:miter lim="800000"/>
                            <a:headEnd/>
                            <a:tailEnd/>
                          </a:ln>
                        </wps:spPr>
                        <wps:txbx>
                          <w:txbxContent>
                            <w:p w14:paraId="0719D28E" w14:textId="77777777" w:rsidR="00AB6BC0" w:rsidRPr="00815D7F" w:rsidRDefault="00AB6BC0" w:rsidP="007D7351">
                              <w:pPr>
                                <w:jc w:val="center"/>
                                <w:rPr>
                                  <w:color w:val="7030A0"/>
                                </w:rPr>
                              </w:pPr>
                              <w:r w:rsidRPr="00815D7F">
                                <w:rPr>
                                  <w:color w:val="7030A0"/>
                                </w:rPr>
                                <w:t>Strong acid + Strong Base</w:t>
                              </w:r>
                            </w:p>
                            <w:p w14:paraId="04AF51CE" w14:textId="77777777" w:rsidR="00AB6BC0" w:rsidRPr="00815D7F" w:rsidRDefault="00AB6BC0" w:rsidP="007D7351">
                              <w:pPr>
                                <w:jc w:val="center"/>
                                <w:rPr>
                                  <w:b/>
                                  <w:color w:val="7030A0"/>
                                </w:rPr>
                              </w:pPr>
                              <w:r w:rsidRPr="00815D7F">
                                <w:rPr>
                                  <w:b/>
                                  <w:color w:val="7030A0"/>
                                </w:rPr>
                                <w:t>pH=7</w:t>
                              </w:r>
                            </w:p>
                          </w:txbxContent>
                        </wps:txbx>
                        <wps:bodyPr rot="0" vert="horz" wrap="square" lIns="91440" tIns="45720" rIns="91440" bIns="45720" anchor="ctr" anchorCtr="0" upright="1">
                          <a:noAutofit/>
                        </wps:bodyPr>
                      </wps:wsp>
                      <wps:wsp>
                        <wps:cNvPr id="288" name="Text Box 16"/>
                        <wps:cNvSpPr txBox="1">
                          <a:spLocks noChangeArrowheads="1"/>
                        </wps:cNvSpPr>
                        <wps:spPr bwMode="auto">
                          <a:xfrm>
                            <a:off x="700" y="5794"/>
                            <a:ext cx="5461" cy="1581"/>
                          </a:xfrm>
                          <a:prstGeom prst="rect">
                            <a:avLst/>
                          </a:prstGeom>
                          <a:solidFill>
                            <a:srgbClr val="FFFFFF"/>
                          </a:solidFill>
                          <a:ln w="9525">
                            <a:solidFill>
                              <a:srgbClr val="000000"/>
                            </a:solidFill>
                            <a:miter lim="800000"/>
                            <a:headEnd/>
                            <a:tailEnd/>
                          </a:ln>
                        </wps:spPr>
                        <wps:txbx>
                          <w:txbxContent>
                            <w:p w14:paraId="7B20E7D9" w14:textId="77777777" w:rsidR="00AB6BC0" w:rsidRPr="00815D7F" w:rsidRDefault="00AB6BC0" w:rsidP="007D7351">
                              <w:pPr>
                                <w:jc w:val="center"/>
                                <w:rPr>
                                  <w:color w:val="FF0000"/>
                                </w:rPr>
                              </w:pPr>
                              <w:r w:rsidRPr="00815D7F">
                                <w:rPr>
                                  <w:color w:val="FF0000"/>
                                </w:rPr>
                                <w:t xml:space="preserve">Strong Acid + </w:t>
                              </w:r>
                              <w:r>
                                <w:rPr>
                                  <w:color w:val="FF0000"/>
                                </w:rPr>
                                <w:t>Weak</w:t>
                              </w:r>
                              <w:r w:rsidRPr="00815D7F">
                                <w:rPr>
                                  <w:color w:val="FF0000"/>
                                </w:rPr>
                                <w:t xml:space="preserve"> Base </w:t>
                              </w:r>
                              <w:r w:rsidRPr="00815D7F">
                                <w:rPr>
                                  <w:color w:val="FF0000"/>
                                </w:rPr>
                                <w:sym w:font="Wingdings" w:char="F0E0"/>
                              </w:r>
                              <w:r w:rsidRPr="00815D7F">
                                <w:rPr>
                                  <w:color w:val="FF0000"/>
                                </w:rPr>
                                <w:t xml:space="preserve"> </w:t>
                              </w:r>
                              <w:r>
                                <w:rPr>
                                  <w:color w:val="FF0000"/>
                                </w:rPr>
                                <w:t>Acidic</w:t>
                              </w:r>
                              <w:r w:rsidRPr="00815D7F">
                                <w:rPr>
                                  <w:color w:val="FF0000"/>
                                </w:rPr>
                                <w:t xml:space="preserve"> Salt</w:t>
                              </w:r>
                            </w:p>
                            <w:p w14:paraId="386B5762" w14:textId="77777777" w:rsidR="00AB6BC0" w:rsidRPr="00815D7F" w:rsidRDefault="00AB6BC0" w:rsidP="007D7351">
                              <w:pPr>
                                <w:jc w:val="center"/>
                                <w:rPr>
                                  <w:b/>
                                  <w:color w:val="FF0000"/>
                                </w:rPr>
                              </w:pPr>
                              <w:r w:rsidRPr="00815D7F">
                                <w:rPr>
                                  <w:b/>
                                  <w:color w:val="FF0000"/>
                                </w:rPr>
                                <w:t xml:space="preserve">Hydrolyze salt, icebox, </w:t>
                              </w:r>
                              <w:r>
                                <w:rPr>
                                  <w:b/>
                                  <w:color w:val="FF0000"/>
                                </w:rPr>
                                <w:t>pH=</w:t>
                              </w:r>
                              <w:r w:rsidRPr="00815D7F">
                                <w:rPr>
                                  <w:b/>
                                  <w:color w:val="FF0000"/>
                                </w:rPr>
                                <w:t>-log(x)</w:t>
                              </w:r>
                            </w:p>
                            <w:p w14:paraId="090425A5" w14:textId="77777777" w:rsidR="00AB6BC0" w:rsidRPr="00815D7F" w:rsidRDefault="00AB6BC0" w:rsidP="007D7351">
                              <w:pPr>
                                <w:jc w:val="center"/>
                                <w:rPr>
                                  <w:color w:val="FF0000"/>
                                </w:rPr>
                              </w:pPr>
                            </w:p>
                            <w:p w14:paraId="7F24D2A6" w14:textId="77777777" w:rsidR="00AB6BC0" w:rsidRPr="00815D7F" w:rsidRDefault="00AB6BC0" w:rsidP="007D7351">
                              <w:pPr>
                                <w:jc w:val="center"/>
                                <w:rPr>
                                  <w:color w:val="FF0000"/>
                                </w:rPr>
                              </w:pPr>
                              <w:r w:rsidRPr="00815D7F">
                                <w:rPr>
                                  <w:color w:val="FF0000"/>
                                  <w:u w:val="single"/>
                                </w:rPr>
                                <w:t>Ex</w:t>
                              </w:r>
                              <w:r w:rsidRPr="00815D7F">
                                <w:rPr>
                                  <w:color w:val="FF0000"/>
                                </w:rPr>
                                <w:t>:  NH</w:t>
                              </w:r>
                              <w:r w:rsidRPr="00815D7F">
                                <w:rPr>
                                  <w:color w:val="FF0000"/>
                                  <w:vertAlign w:val="subscript"/>
                                </w:rPr>
                                <w:t>4</w:t>
                              </w:r>
                              <w:r w:rsidRPr="00815D7F">
                                <w:rPr>
                                  <w:color w:val="FF0000"/>
                                  <w:vertAlign w:val="superscript"/>
                                </w:rPr>
                                <w:t>+</w:t>
                              </w:r>
                              <w:r w:rsidRPr="00815D7F">
                                <w:rPr>
                                  <w:color w:val="FF0000"/>
                                </w:rPr>
                                <w:t xml:space="preserve"> </w:t>
                              </w:r>
                              <w:r w:rsidRPr="00815D7F">
                                <w:rPr>
                                  <w:color w:val="FF0000"/>
                                </w:rPr>
                                <w:sym w:font="Wingdings" w:char="F0E0"/>
                              </w:r>
                              <w:r w:rsidRPr="00815D7F">
                                <w:rPr>
                                  <w:color w:val="FF0000"/>
                                </w:rPr>
                                <w:t xml:space="preserve"> NH</w:t>
                              </w:r>
                              <w:r w:rsidRPr="00815D7F">
                                <w:rPr>
                                  <w:color w:val="FF0000"/>
                                  <w:vertAlign w:val="subscript"/>
                                </w:rPr>
                                <w:t>3</w:t>
                              </w:r>
                              <w:r w:rsidRPr="00815D7F">
                                <w:rPr>
                                  <w:color w:val="FF0000"/>
                                </w:rPr>
                                <w:t xml:space="preserve"> + H</w:t>
                              </w:r>
                              <w:r w:rsidRPr="00815D7F">
                                <w:rPr>
                                  <w:color w:val="FF0000"/>
                                  <w:vertAlign w:val="superscript"/>
                                </w:rPr>
                                <w:t>+</w:t>
                              </w:r>
                            </w:p>
                            <w:p w14:paraId="42B234D9" w14:textId="77777777" w:rsidR="00AB6BC0" w:rsidRPr="00815D7F" w:rsidRDefault="00AB6BC0" w:rsidP="007D7351">
                              <w:pPr>
                                <w:pStyle w:val="ListParagraph"/>
                                <w:spacing w:after="0"/>
                                <w:jc w:val="center"/>
                                <w:rPr>
                                  <w:color w:val="FF0000"/>
                                </w:rPr>
                              </w:pPr>
                              <w:r w:rsidRPr="00815D7F">
                                <w:rPr>
                                  <w:color w:val="FF0000"/>
                                </w:rPr>
                                <w:t>*Remember</w:t>
                              </w:r>
                              <w:r>
                                <w:rPr>
                                  <w:color w:val="FF0000"/>
                                </w:rPr>
                                <w:t xml:space="preserve"> to use a Ka</w:t>
                              </w:r>
                              <w:r w:rsidRPr="00815D7F">
                                <w:rPr>
                                  <w:color w:val="FF0000"/>
                                </w:rPr>
                                <w:t xml:space="preserve"> value (Ka x Kb = Kw)</w:t>
                              </w:r>
                            </w:p>
                          </w:txbxContent>
                        </wps:txbx>
                        <wps:bodyPr rot="0" vert="horz" wrap="square" lIns="91440" tIns="45720" rIns="91440" bIns="45720" anchor="ctr" anchorCtr="0" upright="1">
                          <a:noAutofit/>
                        </wps:bodyPr>
                      </wps:wsp>
                      <wps:wsp>
                        <wps:cNvPr id="289" name="Text Box 17"/>
                        <wps:cNvSpPr txBox="1">
                          <a:spLocks noChangeArrowheads="1"/>
                        </wps:cNvSpPr>
                        <wps:spPr bwMode="auto">
                          <a:xfrm>
                            <a:off x="6277" y="5794"/>
                            <a:ext cx="5142" cy="1695"/>
                          </a:xfrm>
                          <a:prstGeom prst="rect">
                            <a:avLst/>
                          </a:prstGeom>
                          <a:solidFill>
                            <a:srgbClr val="FFFFFF"/>
                          </a:solidFill>
                          <a:ln w="9525">
                            <a:solidFill>
                              <a:srgbClr val="000000"/>
                            </a:solidFill>
                            <a:miter lim="800000"/>
                            <a:headEnd/>
                            <a:tailEnd/>
                          </a:ln>
                        </wps:spPr>
                        <wps:txbx>
                          <w:txbxContent>
                            <w:p w14:paraId="700FDBB9" w14:textId="77777777" w:rsidR="00AB6BC0" w:rsidRPr="00815D7F" w:rsidRDefault="00AB6BC0" w:rsidP="007D7351">
                              <w:pPr>
                                <w:jc w:val="center"/>
                                <w:rPr>
                                  <w:color w:val="4F81BD" w:themeColor="accent1"/>
                                </w:rPr>
                              </w:pPr>
                              <w:r w:rsidRPr="00815D7F">
                                <w:rPr>
                                  <w:color w:val="4F81BD" w:themeColor="accent1"/>
                                </w:rPr>
                                <w:t xml:space="preserve">Weak Acid + Strong Base </w:t>
                              </w:r>
                              <w:r w:rsidRPr="00815D7F">
                                <w:rPr>
                                  <w:color w:val="4F81BD" w:themeColor="accent1"/>
                                </w:rPr>
                                <w:sym w:font="Wingdings" w:char="F0E0"/>
                              </w:r>
                              <w:r w:rsidRPr="00815D7F">
                                <w:rPr>
                                  <w:color w:val="4F81BD" w:themeColor="accent1"/>
                                </w:rPr>
                                <w:t xml:space="preserve"> Basic Salt</w:t>
                              </w:r>
                            </w:p>
                            <w:p w14:paraId="2B6D4603" w14:textId="77777777" w:rsidR="00AB6BC0" w:rsidRDefault="00AB6BC0" w:rsidP="007D7351">
                              <w:pPr>
                                <w:jc w:val="center"/>
                                <w:rPr>
                                  <w:b/>
                                  <w:color w:val="4F81BD" w:themeColor="accent1"/>
                                </w:rPr>
                              </w:pPr>
                              <w:r w:rsidRPr="00815D7F">
                                <w:rPr>
                                  <w:b/>
                                  <w:color w:val="4F81BD" w:themeColor="accent1"/>
                                </w:rPr>
                                <w:t>Hydrolyze salt, icebox, pH=</w:t>
                              </w:r>
                              <w:r>
                                <w:rPr>
                                  <w:b/>
                                  <w:color w:val="4F81BD" w:themeColor="accent1"/>
                                </w:rPr>
                                <w:t>14-(</w:t>
                              </w:r>
                              <w:r w:rsidRPr="00815D7F">
                                <w:rPr>
                                  <w:b/>
                                  <w:color w:val="4F81BD" w:themeColor="accent1"/>
                                </w:rPr>
                                <w:t>-log(x)</w:t>
                              </w:r>
                              <w:r>
                                <w:rPr>
                                  <w:b/>
                                  <w:color w:val="4F81BD" w:themeColor="accent1"/>
                                </w:rPr>
                                <w:t>)</w:t>
                              </w:r>
                            </w:p>
                            <w:p w14:paraId="1A23BA08" w14:textId="77777777" w:rsidR="00AB6BC0" w:rsidRPr="00815D7F" w:rsidRDefault="00AB6BC0" w:rsidP="007D7351">
                              <w:pPr>
                                <w:jc w:val="center"/>
                                <w:rPr>
                                  <w:b/>
                                  <w:color w:val="4F81BD" w:themeColor="accent1"/>
                                </w:rPr>
                              </w:pPr>
                            </w:p>
                            <w:p w14:paraId="67A48FAF" w14:textId="77777777" w:rsidR="00AB6BC0" w:rsidRPr="00815D7F" w:rsidRDefault="00AB6BC0" w:rsidP="007D7351">
                              <w:pPr>
                                <w:jc w:val="center"/>
                                <w:rPr>
                                  <w:color w:val="4F81BD" w:themeColor="accent1"/>
                                </w:rPr>
                              </w:pPr>
                              <w:r w:rsidRPr="00815D7F">
                                <w:rPr>
                                  <w:color w:val="4F81BD" w:themeColor="accent1"/>
                                  <w:u w:val="single"/>
                                </w:rPr>
                                <w:t>Ex</w:t>
                              </w:r>
                              <w:r w:rsidRPr="00815D7F">
                                <w:rPr>
                                  <w:color w:val="4F81BD" w:themeColor="accent1"/>
                                </w:rPr>
                                <w:t>:  C</w:t>
                              </w:r>
                              <w:r w:rsidRPr="00815D7F">
                                <w:rPr>
                                  <w:color w:val="4F81BD" w:themeColor="accent1"/>
                                  <w:vertAlign w:val="subscript"/>
                                </w:rPr>
                                <w:t>2</w:t>
                              </w:r>
                              <w:r w:rsidRPr="00815D7F">
                                <w:rPr>
                                  <w:color w:val="4F81BD" w:themeColor="accent1"/>
                                </w:rPr>
                                <w:t>H</w:t>
                              </w:r>
                              <w:r w:rsidRPr="00815D7F">
                                <w:rPr>
                                  <w:color w:val="4F81BD" w:themeColor="accent1"/>
                                  <w:vertAlign w:val="subscript"/>
                                </w:rPr>
                                <w:t>3</w:t>
                              </w:r>
                              <w:r w:rsidRPr="00815D7F">
                                <w:rPr>
                                  <w:color w:val="4F81BD" w:themeColor="accent1"/>
                                </w:rPr>
                                <w:t>O</w:t>
                              </w:r>
                              <w:r w:rsidRPr="00815D7F">
                                <w:rPr>
                                  <w:color w:val="4F81BD" w:themeColor="accent1"/>
                                  <w:vertAlign w:val="subscript"/>
                                </w:rPr>
                                <w:t>2</w:t>
                              </w:r>
                              <w:r w:rsidRPr="00815D7F">
                                <w:rPr>
                                  <w:color w:val="4F81BD" w:themeColor="accent1"/>
                                  <w:vertAlign w:val="superscript"/>
                                </w:rPr>
                                <w:t>-</w:t>
                              </w:r>
                              <w:r w:rsidRPr="00815D7F">
                                <w:rPr>
                                  <w:color w:val="4F81BD" w:themeColor="accent1"/>
                                </w:rPr>
                                <w:t xml:space="preserve"> </w:t>
                              </w:r>
                              <w:r w:rsidRPr="00815D7F">
                                <w:rPr>
                                  <w:color w:val="4F81BD" w:themeColor="accent1"/>
                                </w:rPr>
                                <w:sym w:font="Wingdings" w:char="F0E0"/>
                              </w:r>
                              <w:r w:rsidRPr="00815D7F">
                                <w:rPr>
                                  <w:color w:val="4F81BD" w:themeColor="accent1"/>
                                </w:rPr>
                                <w:t xml:space="preserve"> HC</w:t>
                              </w:r>
                              <w:r w:rsidRPr="00815D7F">
                                <w:rPr>
                                  <w:color w:val="4F81BD" w:themeColor="accent1"/>
                                  <w:vertAlign w:val="subscript"/>
                                </w:rPr>
                                <w:t>2</w:t>
                              </w:r>
                              <w:r w:rsidRPr="00815D7F">
                                <w:rPr>
                                  <w:color w:val="4F81BD" w:themeColor="accent1"/>
                                </w:rPr>
                                <w:t>H</w:t>
                              </w:r>
                              <w:r w:rsidRPr="00815D7F">
                                <w:rPr>
                                  <w:color w:val="4F81BD" w:themeColor="accent1"/>
                                  <w:vertAlign w:val="subscript"/>
                                </w:rPr>
                                <w:t>3</w:t>
                              </w:r>
                              <w:r w:rsidRPr="00815D7F">
                                <w:rPr>
                                  <w:color w:val="4F81BD" w:themeColor="accent1"/>
                                </w:rPr>
                                <w:t>O</w:t>
                              </w:r>
                              <w:r w:rsidRPr="00815D7F">
                                <w:rPr>
                                  <w:color w:val="4F81BD" w:themeColor="accent1"/>
                                  <w:vertAlign w:val="subscript"/>
                                </w:rPr>
                                <w:t>2</w:t>
                              </w:r>
                              <w:r w:rsidRPr="00815D7F">
                                <w:rPr>
                                  <w:color w:val="4F81BD" w:themeColor="accent1"/>
                                </w:rPr>
                                <w:t xml:space="preserve"> + OH</w:t>
                              </w:r>
                              <w:r w:rsidRPr="00815D7F">
                                <w:rPr>
                                  <w:color w:val="4F81BD" w:themeColor="accent1"/>
                                  <w:vertAlign w:val="superscript"/>
                                </w:rPr>
                                <w:t>-</w:t>
                              </w:r>
                            </w:p>
                            <w:p w14:paraId="2F29110E" w14:textId="77777777" w:rsidR="00AB6BC0" w:rsidRPr="00815D7F" w:rsidRDefault="00AB6BC0" w:rsidP="007D7351">
                              <w:pPr>
                                <w:pStyle w:val="ListParagraph"/>
                                <w:spacing w:after="0"/>
                                <w:jc w:val="center"/>
                                <w:rPr>
                                  <w:color w:val="4F81BD" w:themeColor="accent1"/>
                                </w:rPr>
                              </w:pPr>
                              <w:r>
                                <w:rPr>
                                  <w:color w:val="4F81BD" w:themeColor="accent1"/>
                                </w:rPr>
                                <w:t>*Remember to use a Kb</w:t>
                              </w:r>
                              <w:r w:rsidRPr="00815D7F">
                                <w:rPr>
                                  <w:color w:val="4F81BD" w:themeColor="accent1"/>
                                </w:rPr>
                                <w:t xml:space="preserve"> value (Ka x Kb = Kw)</w:t>
                              </w:r>
                            </w:p>
                          </w:txbxContent>
                        </wps:txbx>
                        <wps:bodyPr rot="0" vert="horz" wrap="square" lIns="91440" tIns="45720" rIns="91440" bIns="45720" anchor="ctr" anchorCtr="0" upright="1">
                          <a:noAutofit/>
                        </wps:bodyPr>
                      </wps:wsp>
                      <wps:wsp>
                        <wps:cNvPr id="290" name="AutoShape 18"/>
                        <wps:cNvCnPr>
                          <a:cxnSpLocks noChangeShapeType="1"/>
                        </wps:cNvCnPr>
                        <wps:spPr bwMode="auto">
                          <a:xfrm flipH="1">
                            <a:off x="3166" y="2364"/>
                            <a:ext cx="1096"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19"/>
                        <wps:cNvCnPr>
                          <a:cxnSpLocks noChangeShapeType="1"/>
                        </wps:cNvCnPr>
                        <wps:spPr bwMode="auto">
                          <a:xfrm flipH="1">
                            <a:off x="4262" y="2443"/>
                            <a:ext cx="887" cy="1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20"/>
                        <wps:cNvCnPr>
                          <a:cxnSpLocks noChangeShapeType="1"/>
                        </wps:cNvCnPr>
                        <wps:spPr bwMode="auto">
                          <a:xfrm>
                            <a:off x="7984" y="2237"/>
                            <a:ext cx="615"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21"/>
                        <wps:cNvCnPr>
                          <a:cxnSpLocks noChangeShapeType="1"/>
                        </wps:cNvCnPr>
                        <wps:spPr bwMode="auto">
                          <a:xfrm>
                            <a:off x="7338" y="2451"/>
                            <a:ext cx="519" cy="12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22"/>
                        <wps:cNvCnPr>
                          <a:cxnSpLocks noChangeShapeType="1"/>
                        </wps:cNvCnPr>
                        <wps:spPr bwMode="auto">
                          <a:xfrm>
                            <a:off x="6152" y="2443"/>
                            <a:ext cx="0" cy="21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23"/>
                        <wps:cNvCnPr>
                          <a:cxnSpLocks noChangeShapeType="1"/>
                        </wps:cNvCnPr>
                        <wps:spPr bwMode="auto">
                          <a:xfrm>
                            <a:off x="5425" y="5369"/>
                            <a:ext cx="0"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24"/>
                        <wps:cNvCnPr>
                          <a:cxnSpLocks noChangeShapeType="1"/>
                        </wps:cNvCnPr>
                        <wps:spPr bwMode="auto">
                          <a:xfrm>
                            <a:off x="6824" y="5391"/>
                            <a:ext cx="0" cy="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133C42" id="Group 2" o:spid="_x0000_s1032" style="position:absolute;margin-left:0;margin-top:181.55pt;width:546.4pt;height:362.7pt;z-index:251715584;mso-position-horizontal:left;mso-position-horizontal-relative:margin" coordorigin="700,1218" coordsize="10928,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">
                <v:shape id="Text Box 3" o:spid="_x0000_s1033" type="#_x0000_t202" style="position:absolute;left:5425;top:5369;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9B971B9" w14:textId="77777777" w:rsidR="00AB6BC0" w:rsidRDefault="00AB6BC0" w:rsidP="007D7351">
                        <w:r w:rsidRPr="00815D7F">
                          <w:rPr>
                            <w:color w:val="FF0000"/>
                          </w:rPr>
                          <w:t>AS</w:t>
                        </w:r>
                        <w:r>
                          <w:rPr>
                            <w:noProof/>
                          </w:rPr>
                          <w:drawing>
                            <wp:inline distT="0" distB="0" distL="0" distR="0" wp14:anchorId="4F13D3ED" wp14:editId="46B615A5">
                              <wp:extent cx="226695" cy="145858"/>
                              <wp:effectExtent l="1905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26695" cy="145858"/>
                                      </a:xfrm>
                                      <a:prstGeom prst="rect">
                                        <a:avLst/>
                                      </a:prstGeom>
                                      <a:noFill/>
                                      <a:ln w="9525">
                                        <a:noFill/>
                                        <a:miter lim="800000"/>
                                        <a:headEnd/>
                                        <a:tailEnd/>
                                      </a:ln>
                                    </pic:spPr>
                                  </pic:pic>
                                </a:graphicData>
                              </a:graphic>
                            </wp:inline>
                          </w:drawing>
                        </w:r>
                      </w:p>
                    </w:txbxContent>
                  </v:textbox>
                </v:shape>
                <v:shape id="_x0000_s1034" type="#_x0000_t202" style="position:absolute;left:6856;top:5355;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2694005" w14:textId="77777777" w:rsidR="00AB6BC0" w:rsidRPr="00815D7F" w:rsidRDefault="00AB6BC0" w:rsidP="007D7351">
                        <w:pPr>
                          <w:rPr>
                            <w:color w:val="4F81BD" w:themeColor="accent1"/>
                          </w:rPr>
                        </w:pPr>
                        <w:r w:rsidRPr="00815D7F">
                          <w:rPr>
                            <w:color w:val="4F81BD" w:themeColor="accent1"/>
                          </w:rPr>
                          <w:t>BS</w:t>
                        </w:r>
                      </w:p>
                    </w:txbxContent>
                  </v:textbox>
                </v:shape>
                <v:shape id="Text Box 5" o:spid="_x0000_s1035" type="#_x0000_t202" style="position:absolute;left:8213;top:2114;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1CE0B182" w14:textId="77777777" w:rsidR="00AB6BC0" w:rsidRPr="00815D7F" w:rsidRDefault="00AB6BC0" w:rsidP="007D7351">
                        <w:pPr>
                          <w:rPr>
                            <w:color w:val="0070C0"/>
                          </w:rPr>
                        </w:pPr>
                        <w:r w:rsidRPr="00815D7F">
                          <w:rPr>
                            <w:color w:val="0070C0"/>
                          </w:rPr>
                          <w:t>SB</w:t>
                        </w:r>
                      </w:p>
                    </w:txbxContent>
                  </v:textbox>
                </v:shape>
                <v:shape id="_x0000_s1036" type="#_x0000_t202" style="position:absolute;left:7338;top:2529;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BB30F54" w14:textId="77777777" w:rsidR="00AB6BC0" w:rsidRPr="002F1651" w:rsidRDefault="00AB6BC0" w:rsidP="007D7351">
                        <w:pPr>
                          <w:rPr>
                            <w:color w:val="0070C0"/>
                          </w:rPr>
                        </w:pPr>
                        <w:r w:rsidRPr="002F1651">
                          <w:rPr>
                            <w:color w:val="0070C0"/>
                          </w:rPr>
                          <w:t>WB</w:t>
                        </w:r>
                      </w:p>
                    </w:txbxContent>
                  </v:textbox>
                </v:shape>
                <v:shape id="_x0000_s1037" type="#_x0000_t202" style="position:absolute;left:6152;top:2660;width:101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D0F26D2" w14:textId="77777777" w:rsidR="00AB6BC0" w:rsidRPr="00815D7F" w:rsidRDefault="00AB6BC0" w:rsidP="007D7351">
                        <w:pPr>
                          <w:rPr>
                            <w:color w:val="7030A0"/>
                          </w:rPr>
                        </w:pPr>
                        <w:r w:rsidRPr="00815D7F">
                          <w:rPr>
                            <w:color w:val="7030A0"/>
                          </w:rPr>
                          <w:t>Salt</w:t>
                        </w:r>
                      </w:p>
                    </w:txbxContent>
                  </v:textbox>
                </v:shape>
                <v:shape id="Text Box 8" o:spid="_x0000_s1038" type="#_x0000_t202" style="position:absolute;left:4780;top:2632;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6200AC15" w14:textId="77777777" w:rsidR="00AB6BC0" w:rsidRPr="00815D7F" w:rsidRDefault="00AB6BC0" w:rsidP="007D7351">
                        <w:pPr>
                          <w:rPr>
                            <w:color w:val="FF0000"/>
                          </w:rPr>
                        </w:pPr>
                        <w:r w:rsidRPr="00815D7F">
                          <w:rPr>
                            <w:color w:val="FF0000"/>
                          </w:rPr>
                          <w:t>WA</w:t>
                        </w:r>
                      </w:p>
                    </w:txbxContent>
                  </v:textbox>
                </v:shape>
                <v:shape id="Text Box 9" o:spid="_x0000_s1039" type="#_x0000_t202" style="position:absolute;left:3860;top:2387;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62032B3" w14:textId="77777777" w:rsidR="00AB6BC0" w:rsidRPr="00815D7F" w:rsidRDefault="00AB6BC0" w:rsidP="007D7351">
                        <w:pPr>
                          <w:rPr>
                            <w:color w:val="FF0000"/>
                          </w:rPr>
                        </w:pPr>
                        <w:r w:rsidRPr="00815D7F">
                          <w:rPr>
                            <w:color w:val="FF0000"/>
                          </w:rPr>
                          <w:t>SA</w:t>
                        </w:r>
                      </w:p>
                    </w:txbxContent>
                  </v:textbox>
                </v:shape>
                <v:shape id="_x0000_s1040" type="#_x0000_t202" style="position:absolute;left:4257;top:1218;width:3728;height:1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48CA93F3" w14:textId="77777777" w:rsidR="00AB6BC0" w:rsidRPr="002F1651" w:rsidRDefault="00AB6BC0" w:rsidP="007D7351">
                        <w:pPr>
                          <w:jc w:val="center"/>
                          <w:rPr>
                            <w:b/>
                            <w:u w:val="single"/>
                          </w:rPr>
                        </w:pPr>
                        <w:r>
                          <w:rPr>
                            <w:b/>
                            <w:u w:val="single"/>
                          </w:rPr>
                          <w:t>TWO SOLUTIONS</w:t>
                        </w:r>
                      </w:p>
                      <w:p w14:paraId="1E9AA520" w14:textId="77777777" w:rsidR="00AB6BC0" w:rsidRDefault="00AB6BC0" w:rsidP="007D7351">
                        <w:pPr>
                          <w:jc w:val="center"/>
                        </w:pPr>
                        <w:r>
                          <w:t>Find moles of acid and base separately (M times L). Subtract to find what is left over.</w:t>
                        </w:r>
                      </w:p>
                    </w:txbxContent>
                  </v:textbox>
                </v:shape>
                <v:shape id="Text Box 11" o:spid="_x0000_s1041" type="#_x0000_t202" style="position:absolute;left:1366;top:2802;width:2765;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58FAF62D" w14:textId="77777777" w:rsidR="00AB6BC0" w:rsidRPr="00815D7F" w:rsidRDefault="00AB6BC0" w:rsidP="007D7351">
                        <w:pPr>
                          <w:jc w:val="center"/>
                          <w:rPr>
                            <w:b/>
                            <w:color w:val="FF0000"/>
                          </w:rPr>
                        </w:pPr>
                        <w:r>
                          <w:rPr>
                            <w:b/>
                            <w:color w:val="FF0000"/>
                          </w:rPr>
                          <w:t>pH=-log[mol/L]</w:t>
                        </w:r>
                      </w:p>
                      <w:p w14:paraId="2EC2F2F7" w14:textId="77777777" w:rsidR="00AB6BC0" w:rsidRPr="00815D7F" w:rsidRDefault="00AB6BC0" w:rsidP="007D7351">
                        <w:pPr>
                          <w:jc w:val="center"/>
                          <w:rPr>
                            <w:color w:val="FF0000"/>
                          </w:rPr>
                        </w:pPr>
                        <w:r w:rsidRPr="00815D7F">
                          <w:rPr>
                            <w:color w:val="FF0000"/>
                          </w:rPr>
                          <w:t>*use total volume!</w:t>
                        </w:r>
                      </w:p>
                    </w:txbxContent>
                  </v:textbox>
                </v:shape>
                <v:shape id="Text Box 12" o:spid="_x0000_s1042" type="#_x0000_t202" style="position:absolute;left:8599;top:2529;width:302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4A57F44" w14:textId="77777777" w:rsidR="00AB6BC0" w:rsidRPr="002F1651" w:rsidRDefault="00AB6BC0" w:rsidP="007D7351">
                        <w:pPr>
                          <w:jc w:val="center"/>
                          <w:rPr>
                            <w:b/>
                            <w:color w:val="0070C0"/>
                          </w:rPr>
                        </w:pPr>
                        <w:r>
                          <w:rPr>
                            <w:b/>
                            <w:color w:val="0070C0"/>
                          </w:rPr>
                          <w:t>pH=14-(-log[mol/L]</w:t>
                        </w:r>
                        <w:r w:rsidRPr="002F1651">
                          <w:rPr>
                            <w:b/>
                            <w:color w:val="0070C0"/>
                          </w:rPr>
                          <w:t>)</w:t>
                        </w:r>
                      </w:p>
                      <w:p w14:paraId="2C1011D2" w14:textId="77777777" w:rsidR="00AB6BC0" w:rsidRPr="002F1651" w:rsidRDefault="00AB6BC0" w:rsidP="007D7351">
                        <w:pPr>
                          <w:jc w:val="center"/>
                          <w:rPr>
                            <w:color w:val="0070C0"/>
                          </w:rPr>
                        </w:pPr>
                        <w:r w:rsidRPr="002F1651">
                          <w:rPr>
                            <w:color w:val="0070C0"/>
                          </w:rPr>
                          <w:t>*use total volume!</w:t>
                        </w:r>
                      </w:p>
                    </w:txbxContent>
                  </v:textbox>
                </v:shape>
                <v:shape id="Text Box 13" o:spid="_x0000_s1043" type="#_x0000_t202" style="position:absolute;left:2092;top:3718;width:3469;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">
                  <v:textbox>
                    <w:txbxContent>
                      <w:p w14:paraId="3017E277" w14:textId="77777777" w:rsidR="00AB6BC0" w:rsidRPr="00815D7F" w:rsidRDefault="00AB6BC0" w:rsidP="007D7351">
                        <w:pPr>
                          <w:jc w:val="center"/>
                          <w:rPr>
                            <w:b/>
                            <w:color w:val="FF0000"/>
                          </w:rPr>
                        </w:pPr>
                        <w:r w:rsidRPr="00815D7F">
                          <w:rPr>
                            <w:b/>
                            <w:color w:val="FF0000"/>
                          </w:rPr>
                          <w:t>pH=pKa + log (S/A)</w:t>
                        </w:r>
                      </w:p>
                      <w:p w14:paraId="1F57CC5E" w14:textId="77777777" w:rsidR="00AB6BC0" w:rsidRPr="00815D7F" w:rsidRDefault="00AB6BC0" w:rsidP="007D7351">
                        <w:pPr>
                          <w:jc w:val="center"/>
                          <w:rPr>
                            <w:color w:val="FF0000"/>
                          </w:rPr>
                        </w:pPr>
                        <w:r>
                          <w:rPr>
                            <w:color w:val="FF0000"/>
                          </w:rPr>
                          <w:t>*Salt=Basic Limiter</w:t>
                        </w:r>
                        <w:r w:rsidRPr="00815D7F">
                          <w:rPr>
                            <w:color w:val="FF0000"/>
                          </w:rPr>
                          <w:t>, keep in moles</w:t>
                        </w:r>
                      </w:p>
                    </w:txbxContent>
                  </v:textbox>
                </v:shape>
                <v:shape id="Text Box 14" o:spid="_x0000_s1044" type="#_x0000_t202" style="position:absolute;left:7346;top:3718;width:3796;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3BBE933" w14:textId="77777777" w:rsidR="00AB6BC0" w:rsidRPr="002F1651" w:rsidRDefault="00AB6BC0" w:rsidP="007D7351">
                        <w:pPr>
                          <w:jc w:val="center"/>
                          <w:rPr>
                            <w:b/>
                            <w:color w:val="0070C0"/>
                          </w:rPr>
                        </w:pPr>
                        <w:r w:rsidRPr="002F1651">
                          <w:rPr>
                            <w:b/>
                            <w:color w:val="0070C0"/>
                          </w:rPr>
                          <w:t>pOH=pKb + log (S/B),     pH = 14-pOH</w:t>
                        </w:r>
                      </w:p>
                      <w:p w14:paraId="2AEE01E0" w14:textId="77777777" w:rsidR="00AB6BC0" w:rsidRPr="002F1651" w:rsidRDefault="00AB6BC0" w:rsidP="007D7351">
                        <w:pPr>
                          <w:jc w:val="center"/>
                          <w:rPr>
                            <w:color w:val="0070C0"/>
                          </w:rPr>
                        </w:pPr>
                        <w:r w:rsidRPr="002F1651">
                          <w:rPr>
                            <w:color w:val="0070C0"/>
                          </w:rPr>
                          <w:t>*Salt=Acid</w:t>
                        </w:r>
                        <w:r>
                          <w:rPr>
                            <w:color w:val="0070C0"/>
                          </w:rPr>
                          <w:t>ic Limiter</w:t>
                        </w:r>
                        <w:r w:rsidRPr="002F1651">
                          <w:rPr>
                            <w:color w:val="0070C0"/>
                          </w:rPr>
                          <w:t>, keep in moles</w:t>
                        </w:r>
                      </w:p>
                    </w:txbxContent>
                  </v:textbox>
                </v:shape>
                <v:shape id="Text Box 15" o:spid="_x0000_s1045" type="#_x0000_t202" style="position:absolute;left:4738;top:4608;width:2764;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6IwQAAANsAAAAPAAAAZHJzL2Rvd25yZXYueG1sRI9BawIx&#10;FITvBf9DeIK3mrWC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L2pjojBAAAA2wAAAA8AAAAA&#10;AAAAAAAAAAAABwIAAGRycy9kb3ducmV2LnhtbFBLBQYAAAAAAwADALcAAAD1AgAAAAA=&#10;">
                  <v:textbox>
                    <w:txbxContent>
                      <w:p w14:paraId="0719D28E" w14:textId="77777777" w:rsidR="00AB6BC0" w:rsidRPr="00815D7F" w:rsidRDefault="00AB6BC0" w:rsidP="007D7351">
                        <w:pPr>
                          <w:jc w:val="center"/>
                          <w:rPr>
                            <w:color w:val="7030A0"/>
                          </w:rPr>
                        </w:pPr>
                        <w:r w:rsidRPr="00815D7F">
                          <w:rPr>
                            <w:color w:val="7030A0"/>
                          </w:rPr>
                          <w:t>Strong acid + Strong Base</w:t>
                        </w:r>
                      </w:p>
                      <w:p w14:paraId="04AF51CE" w14:textId="77777777" w:rsidR="00AB6BC0" w:rsidRPr="00815D7F" w:rsidRDefault="00AB6BC0" w:rsidP="007D7351">
                        <w:pPr>
                          <w:jc w:val="center"/>
                          <w:rPr>
                            <w:b/>
                            <w:color w:val="7030A0"/>
                          </w:rPr>
                        </w:pPr>
                        <w:r w:rsidRPr="00815D7F">
                          <w:rPr>
                            <w:b/>
                            <w:color w:val="7030A0"/>
                          </w:rPr>
                          <w:t>pH=7</w:t>
                        </w:r>
                      </w:p>
                    </w:txbxContent>
                  </v:textbox>
                </v:shape>
                <v:shape id="Text Box 16" o:spid="_x0000_s1046" type="#_x0000_t202" style="position:absolute;left:700;top:5794;width:5461;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">
                  <v:textbox>
                    <w:txbxContent>
                      <w:p w14:paraId="7B20E7D9" w14:textId="77777777" w:rsidR="00AB6BC0" w:rsidRPr="00815D7F" w:rsidRDefault="00AB6BC0" w:rsidP="007D7351">
                        <w:pPr>
                          <w:jc w:val="center"/>
                          <w:rPr>
                            <w:color w:val="FF0000"/>
                          </w:rPr>
                        </w:pPr>
                        <w:r w:rsidRPr="00815D7F">
                          <w:rPr>
                            <w:color w:val="FF0000"/>
                          </w:rPr>
                          <w:t xml:space="preserve">Strong Acid + </w:t>
                        </w:r>
                        <w:r>
                          <w:rPr>
                            <w:color w:val="FF0000"/>
                          </w:rPr>
                          <w:t>Weak</w:t>
                        </w:r>
                        <w:r w:rsidRPr="00815D7F">
                          <w:rPr>
                            <w:color w:val="FF0000"/>
                          </w:rPr>
                          <w:t xml:space="preserve"> Base </w:t>
                        </w:r>
                        <w:r w:rsidRPr="00815D7F">
                          <w:rPr>
                            <w:color w:val="FF0000"/>
                          </w:rPr>
                          <w:sym w:font="Wingdings" w:char="F0E0"/>
                        </w:r>
                        <w:r w:rsidRPr="00815D7F">
                          <w:rPr>
                            <w:color w:val="FF0000"/>
                          </w:rPr>
                          <w:t xml:space="preserve"> </w:t>
                        </w:r>
                        <w:r>
                          <w:rPr>
                            <w:color w:val="FF0000"/>
                          </w:rPr>
                          <w:t>Acidic</w:t>
                        </w:r>
                        <w:r w:rsidRPr="00815D7F">
                          <w:rPr>
                            <w:color w:val="FF0000"/>
                          </w:rPr>
                          <w:t xml:space="preserve"> Salt</w:t>
                        </w:r>
                      </w:p>
                      <w:p w14:paraId="386B5762" w14:textId="77777777" w:rsidR="00AB6BC0" w:rsidRPr="00815D7F" w:rsidRDefault="00AB6BC0" w:rsidP="007D7351">
                        <w:pPr>
                          <w:jc w:val="center"/>
                          <w:rPr>
                            <w:b/>
                            <w:color w:val="FF0000"/>
                          </w:rPr>
                        </w:pPr>
                        <w:r w:rsidRPr="00815D7F">
                          <w:rPr>
                            <w:b/>
                            <w:color w:val="FF0000"/>
                          </w:rPr>
                          <w:t xml:space="preserve">Hydrolyze salt, icebox, </w:t>
                        </w:r>
                        <w:r>
                          <w:rPr>
                            <w:b/>
                            <w:color w:val="FF0000"/>
                          </w:rPr>
                          <w:t>pH=</w:t>
                        </w:r>
                        <w:r w:rsidRPr="00815D7F">
                          <w:rPr>
                            <w:b/>
                            <w:color w:val="FF0000"/>
                          </w:rPr>
                          <w:t>-log(x)</w:t>
                        </w:r>
                      </w:p>
                      <w:p w14:paraId="090425A5" w14:textId="77777777" w:rsidR="00AB6BC0" w:rsidRPr="00815D7F" w:rsidRDefault="00AB6BC0" w:rsidP="007D7351">
                        <w:pPr>
                          <w:jc w:val="center"/>
                          <w:rPr>
                            <w:color w:val="FF0000"/>
                          </w:rPr>
                        </w:pPr>
                      </w:p>
                      <w:p w14:paraId="7F24D2A6" w14:textId="77777777" w:rsidR="00AB6BC0" w:rsidRPr="00815D7F" w:rsidRDefault="00AB6BC0" w:rsidP="007D7351">
                        <w:pPr>
                          <w:jc w:val="center"/>
                          <w:rPr>
                            <w:color w:val="FF0000"/>
                          </w:rPr>
                        </w:pPr>
                        <w:r w:rsidRPr="00815D7F">
                          <w:rPr>
                            <w:color w:val="FF0000"/>
                            <w:u w:val="single"/>
                          </w:rPr>
                          <w:t>Ex</w:t>
                        </w:r>
                        <w:r w:rsidRPr="00815D7F">
                          <w:rPr>
                            <w:color w:val="FF0000"/>
                          </w:rPr>
                          <w:t>:  NH</w:t>
                        </w:r>
                        <w:r w:rsidRPr="00815D7F">
                          <w:rPr>
                            <w:color w:val="FF0000"/>
                            <w:vertAlign w:val="subscript"/>
                          </w:rPr>
                          <w:t>4</w:t>
                        </w:r>
                        <w:r w:rsidRPr="00815D7F">
                          <w:rPr>
                            <w:color w:val="FF0000"/>
                            <w:vertAlign w:val="superscript"/>
                          </w:rPr>
                          <w:t>+</w:t>
                        </w:r>
                        <w:r w:rsidRPr="00815D7F">
                          <w:rPr>
                            <w:color w:val="FF0000"/>
                          </w:rPr>
                          <w:t xml:space="preserve"> </w:t>
                        </w:r>
                        <w:r w:rsidRPr="00815D7F">
                          <w:rPr>
                            <w:color w:val="FF0000"/>
                          </w:rPr>
                          <w:sym w:font="Wingdings" w:char="F0E0"/>
                        </w:r>
                        <w:r w:rsidRPr="00815D7F">
                          <w:rPr>
                            <w:color w:val="FF0000"/>
                          </w:rPr>
                          <w:t xml:space="preserve"> NH</w:t>
                        </w:r>
                        <w:r w:rsidRPr="00815D7F">
                          <w:rPr>
                            <w:color w:val="FF0000"/>
                            <w:vertAlign w:val="subscript"/>
                          </w:rPr>
                          <w:t>3</w:t>
                        </w:r>
                        <w:r w:rsidRPr="00815D7F">
                          <w:rPr>
                            <w:color w:val="FF0000"/>
                          </w:rPr>
                          <w:t xml:space="preserve"> + H</w:t>
                        </w:r>
                        <w:r w:rsidRPr="00815D7F">
                          <w:rPr>
                            <w:color w:val="FF0000"/>
                            <w:vertAlign w:val="superscript"/>
                          </w:rPr>
                          <w:t>+</w:t>
                        </w:r>
                      </w:p>
                      <w:p w14:paraId="42B234D9" w14:textId="77777777" w:rsidR="00AB6BC0" w:rsidRPr="00815D7F" w:rsidRDefault="00AB6BC0" w:rsidP="007D7351">
                        <w:pPr>
                          <w:pStyle w:val="ListParagraph"/>
                          <w:spacing w:after="0"/>
                          <w:jc w:val="center"/>
                          <w:rPr>
                            <w:color w:val="FF0000"/>
                          </w:rPr>
                        </w:pPr>
                        <w:r w:rsidRPr="00815D7F">
                          <w:rPr>
                            <w:color w:val="FF0000"/>
                          </w:rPr>
                          <w:t>*Remember</w:t>
                        </w:r>
                        <w:r>
                          <w:rPr>
                            <w:color w:val="FF0000"/>
                          </w:rPr>
                          <w:t xml:space="preserve"> to use a Ka</w:t>
                        </w:r>
                        <w:r w:rsidRPr="00815D7F">
                          <w:rPr>
                            <w:color w:val="FF0000"/>
                          </w:rPr>
                          <w:t xml:space="preserve"> value (Ka x Kb = Kw)</w:t>
                        </w:r>
                      </w:p>
                    </w:txbxContent>
                  </v:textbox>
                </v:shape>
                <v:shape id="Text Box 17" o:spid="_x0000_s1047" type="#_x0000_t202" style="position:absolute;left:6277;top:5794;width:5142;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">
                  <v:textbox>
                    <w:txbxContent>
                      <w:p w14:paraId="700FDBB9" w14:textId="77777777" w:rsidR="00AB6BC0" w:rsidRPr="00815D7F" w:rsidRDefault="00AB6BC0" w:rsidP="007D7351">
                        <w:pPr>
                          <w:jc w:val="center"/>
                          <w:rPr>
                            <w:color w:val="4F81BD" w:themeColor="accent1"/>
                          </w:rPr>
                        </w:pPr>
                        <w:r w:rsidRPr="00815D7F">
                          <w:rPr>
                            <w:color w:val="4F81BD" w:themeColor="accent1"/>
                          </w:rPr>
                          <w:t xml:space="preserve">Weak Acid + Strong Base </w:t>
                        </w:r>
                        <w:r w:rsidRPr="00815D7F">
                          <w:rPr>
                            <w:color w:val="4F81BD" w:themeColor="accent1"/>
                          </w:rPr>
                          <w:sym w:font="Wingdings" w:char="F0E0"/>
                        </w:r>
                        <w:r w:rsidRPr="00815D7F">
                          <w:rPr>
                            <w:color w:val="4F81BD" w:themeColor="accent1"/>
                          </w:rPr>
                          <w:t xml:space="preserve"> Basic Salt</w:t>
                        </w:r>
                      </w:p>
                      <w:p w14:paraId="2B6D4603" w14:textId="77777777" w:rsidR="00AB6BC0" w:rsidRDefault="00AB6BC0" w:rsidP="007D7351">
                        <w:pPr>
                          <w:jc w:val="center"/>
                          <w:rPr>
                            <w:b/>
                            <w:color w:val="4F81BD" w:themeColor="accent1"/>
                          </w:rPr>
                        </w:pPr>
                        <w:r w:rsidRPr="00815D7F">
                          <w:rPr>
                            <w:b/>
                            <w:color w:val="4F81BD" w:themeColor="accent1"/>
                          </w:rPr>
                          <w:t>Hydrolyze salt, icebox, pH=</w:t>
                        </w:r>
                        <w:r>
                          <w:rPr>
                            <w:b/>
                            <w:color w:val="4F81BD" w:themeColor="accent1"/>
                          </w:rPr>
                          <w:t>14-(</w:t>
                        </w:r>
                        <w:r w:rsidRPr="00815D7F">
                          <w:rPr>
                            <w:b/>
                            <w:color w:val="4F81BD" w:themeColor="accent1"/>
                          </w:rPr>
                          <w:t>-log(x)</w:t>
                        </w:r>
                        <w:r>
                          <w:rPr>
                            <w:b/>
                            <w:color w:val="4F81BD" w:themeColor="accent1"/>
                          </w:rPr>
                          <w:t>)</w:t>
                        </w:r>
                      </w:p>
                      <w:p w14:paraId="1A23BA08" w14:textId="77777777" w:rsidR="00AB6BC0" w:rsidRPr="00815D7F" w:rsidRDefault="00AB6BC0" w:rsidP="007D7351">
                        <w:pPr>
                          <w:jc w:val="center"/>
                          <w:rPr>
                            <w:b/>
                            <w:color w:val="4F81BD" w:themeColor="accent1"/>
                          </w:rPr>
                        </w:pPr>
                      </w:p>
                      <w:p w14:paraId="67A48FAF" w14:textId="77777777" w:rsidR="00AB6BC0" w:rsidRPr="00815D7F" w:rsidRDefault="00AB6BC0" w:rsidP="007D7351">
                        <w:pPr>
                          <w:jc w:val="center"/>
                          <w:rPr>
                            <w:color w:val="4F81BD" w:themeColor="accent1"/>
                          </w:rPr>
                        </w:pPr>
                        <w:r w:rsidRPr="00815D7F">
                          <w:rPr>
                            <w:color w:val="4F81BD" w:themeColor="accent1"/>
                            <w:u w:val="single"/>
                          </w:rPr>
                          <w:t>Ex</w:t>
                        </w:r>
                        <w:r w:rsidRPr="00815D7F">
                          <w:rPr>
                            <w:color w:val="4F81BD" w:themeColor="accent1"/>
                          </w:rPr>
                          <w:t>:  C</w:t>
                        </w:r>
                        <w:r w:rsidRPr="00815D7F">
                          <w:rPr>
                            <w:color w:val="4F81BD" w:themeColor="accent1"/>
                            <w:vertAlign w:val="subscript"/>
                          </w:rPr>
                          <w:t>2</w:t>
                        </w:r>
                        <w:r w:rsidRPr="00815D7F">
                          <w:rPr>
                            <w:color w:val="4F81BD" w:themeColor="accent1"/>
                          </w:rPr>
                          <w:t>H</w:t>
                        </w:r>
                        <w:r w:rsidRPr="00815D7F">
                          <w:rPr>
                            <w:color w:val="4F81BD" w:themeColor="accent1"/>
                            <w:vertAlign w:val="subscript"/>
                          </w:rPr>
                          <w:t>3</w:t>
                        </w:r>
                        <w:r w:rsidRPr="00815D7F">
                          <w:rPr>
                            <w:color w:val="4F81BD" w:themeColor="accent1"/>
                          </w:rPr>
                          <w:t>O</w:t>
                        </w:r>
                        <w:r w:rsidRPr="00815D7F">
                          <w:rPr>
                            <w:color w:val="4F81BD" w:themeColor="accent1"/>
                            <w:vertAlign w:val="subscript"/>
                          </w:rPr>
                          <w:t>2</w:t>
                        </w:r>
                        <w:r w:rsidRPr="00815D7F">
                          <w:rPr>
                            <w:color w:val="4F81BD" w:themeColor="accent1"/>
                            <w:vertAlign w:val="superscript"/>
                          </w:rPr>
                          <w:t>-</w:t>
                        </w:r>
                        <w:r w:rsidRPr="00815D7F">
                          <w:rPr>
                            <w:color w:val="4F81BD" w:themeColor="accent1"/>
                          </w:rPr>
                          <w:t xml:space="preserve"> </w:t>
                        </w:r>
                        <w:r w:rsidRPr="00815D7F">
                          <w:rPr>
                            <w:color w:val="4F81BD" w:themeColor="accent1"/>
                          </w:rPr>
                          <w:sym w:font="Wingdings" w:char="F0E0"/>
                        </w:r>
                        <w:r w:rsidRPr="00815D7F">
                          <w:rPr>
                            <w:color w:val="4F81BD" w:themeColor="accent1"/>
                          </w:rPr>
                          <w:t xml:space="preserve"> HC</w:t>
                        </w:r>
                        <w:r w:rsidRPr="00815D7F">
                          <w:rPr>
                            <w:color w:val="4F81BD" w:themeColor="accent1"/>
                            <w:vertAlign w:val="subscript"/>
                          </w:rPr>
                          <w:t>2</w:t>
                        </w:r>
                        <w:r w:rsidRPr="00815D7F">
                          <w:rPr>
                            <w:color w:val="4F81BD" w:themeColor="accent1"/>
                          </w:rPr>
                          <w:t>H</w:t>
                        </w:r>
                        <w:r w:rsidRPr="00815D7F">
                          <w:rPr>
                            <w:color w:val="4F81BD" w:themeColor="accent1"/>
                            <w:vertAlign w:val="subscript"/>
                          </w:rPr>
                          <w:t>3</w:t>
                        </w:r>
                        <w:r w:rsidRPr="00815D7F">
                          <w:rPr>
                            <w:color w:val="4F81BD" w:themeColor="accent1"/>
                          </w:rPr>
                          <w:t>O</w:t>
                        </w:r>
                        <w:r w:rsidRPr="00815D7F">
                          <w:rPr>
                            <w:color w:val="4F81BD" w:themeColor="accent1"/>
                            <w:vertAlign w:val="subscript"/>
                          </w:rPr>
                          <w:t>2</w:t>
                        </w:r>
                        <w:r w:rsidRPr="00815D7F">
                          <w:rPr>
                            <w:color w:val="4F81BD" w:themeColor="accent1"/>
                          </w:rPr>
                          <w:t xml:space="preserve"> + OH</w:t>
                        </w:r>
                        <w:r w:rsidRPr="00815D7F">
                          <w:rPr>
                            <w:color w:val="4F81BD" w:themeColor="accent1"/>
                            <w:vertAlign w:val="superscript"/>
                          </w:rPr>
                          <w:t>-</w:t>
                        </w:r>
                      </w:p>
                      <w:p w14:paraId="2F29110E" w14:textId="77777777" w:rsidR="00AB6BC0" w:rsidRPr="00815D7F" w:rsidRDefault="00AB6BC0" w:rsidP="007D7351">
                        <w:pPr>
                          <w:pStyle w:val="ListParagraph"/>
                          <w:spacing w:after="0"/>
                          <w:jc w:val="center"/>
                          <w:rPr>
                            <w:color w:val="4F81BD" w:themeColor="accent1"/>
                          </w:rPr>
                        </w:pPr>
                        <w:r>
                          <w:rPr>
                            <w:color w:val="4F81BD" w:themeColor="accent1"/>
                          </w:rPr>
                          <w:t>*Remember to use a Kb</w:t>
                        </w:r>
                        <w:r w:rsidRPr="00815D7F">
                          <w:rPr>
                            <w:color w:val="4F81BD" w:themeColor="accent1"/>
                          </w:rPr>
                          <w:t xml:space="preserve"> value (Ka x Kb = Kw)</w:t>
                        </w:r>
                      </w:p>
                    </w:txbxContent>
                  </v:textbox>
                </v:shape>
                <v:shapetype id="_x0000_t32" coordsize="21600,21600" o:spt="32" o:oned="t" path="m,l21600,21600e" filled="f">
                  <v:path arrowok="t" fillok="f" o:connecttype="none"/>
                  <o:lock v:ext="edit" shapetype="t"/>
                </v:shapetype>
                <v:shape id="AutoShape 18" o:spid="_x0000_s1048" type="#_x0000_t32" style="position:absolute;left:3166;top:2364;width:1096;height: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">
                  <v:stroke endarrow="block"/>
                </v:shape>
                <v:shape id="AutoShape 19" o:spid="_x0000_s1049" type="#_x0000_t32" style="position:absolute;left:4262;top:2443;width:887;height:1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AutoShape 20" o:spid="_x0000_s1050" type="#_x0000_t32" style="position:absolute;left:7984;top:2237;width:615;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AutoShape 21" o:spid="_x0000_s1051" type="#_x0000_t32" style="position:absolute;left:7338;top:2451;width:519;height:1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QY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NEJEGMYAAADcAAAA&#10;DwAAAAAAAAAAAAAAAAAHAgAAZHJzL2Rvd25yZXYueG1sUEsFBgAAAAADAAMAtwAAAPoCAAAAAA==&#10;">
                  <v:stroke endarrow="block"/>
                </v:shape>
                <v:shape id="AutoShape 22" o:spid="_x0000_s1052" type="#_x0000_t32" style="position:absolute;left:6152;top:2443;width:0;height:2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23" o:spid="_x0000_s1053" type="#_x0000_t32" style="position:absolute;left:5425;top:5369;width:0;height: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n3xgAAANwAAAAPAAAAZHJzL2Rvd25yZXYueG1sRI9Pa8JA&#10;FMTvBb/D8oTe6kah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1Od598YAAADcAAAA&#10;DwAAAAAAAAAAAAAAAAAHAgAAZHJzL2Rvd25yZXYueG1sUEsFBgAAAAADAAMAtwAAAPoCAAAAAA==&#10;">
                  <v:stroke endarrow="block"/>
                </v:shape>
                <v:shape id="AutoShape 24" o:spid="_x0000_s1054" type="#_x0000_t32" style="position:absolute;left:6824;top:5391;width:0;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w10:wrap anchorx="margin"/>
              </v:group>
            </w:pict>
          </mc:Fallback>
        </mc:AlternateContent>
      </w:r>
      <w:r>
        <w:rPr>
          <w:noProof/>
        </w:rPr>
        <mc:AlternateContent>
          <mc:Choice Requires="wpg">
            <w:drawing>
              <wp:anchor distT="0" distB="0" distL="114300" distR="114300" simplePos="0" relativeHeight="251716608" behindDoc="0" locked="0" layoutInCell="1" allowOverlap="1" wp14:anchorId="2C89F89C" wp14:editId="4ED8DB65">
                <wp:simplePos x="0" y="0"/>
                <wp:positionH relativeFrom="margin">
                  <wp:posOffset>559558</wp:posOffset>
                </wp:positionH>
                <wp:positionV relativeFrom="paragraph">
                  <wp:posOffset>40043</wp:posOffset>
                </wp:positionV>
                <wp:extent cx="6120585" cy="1916735"/>
                <wp:effectExtent l="0" t="0" r="13970" b="2667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585" cy="1916735"/>
                          <a:chOff x="1446" y="1210"/>
                          <a:chExt cx="10262" cy="3503"/>
                        </a:xfrm>
                      </wpg:grpSpPr>
                      <wps:wsp>
                        <wps:cNvPr id="299" name="Text Box 27"/>
                        <wps:cNvSpPr txBox="1">
                          <a:spLocks noChangeArrowheads="1"/>
                        </wps:cNvSpPr>
                        <wps:spPr bwMode="auto">
                          <a:xfrm>
                            <a:off x="8293" y="2106"/>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423F1" w14:textId="77777777" w:rsidR="00AB6BC0" w:rsidRPr="00815D7F" w:rsidRDefault="00AB6BC0" w:rsidP="007D7351">
                              <w:pPr>
                                <w:rPr>
                                  <w:color w:val="0070C0"/>
                                </w:rPr>
                              </w:pPr>
                              <w:r w:rsidRPr="00815D7F">
                                <w:rPr>
                                  <w:color w:val="0070C0"/>
                                </w:rPr>
                                <w:t>SB</w:t>
                              </w:r>
                            </w:p>
                          </w:txbxContent>
                        </wps:txbx>
                        <wps:bodyPr rot="0" vert="horz" wrap="square" lIns="91440" tIns="45720" rIns="91440" bIns="45720" anchor="t" anchorCtr="0" upright="1">
                          <a:noAutofit/>
                        </wps:bodyPr>
                      </wps:wsp>
                      <wps:wsp>
                        <wps:cNvPr id="300" name="Text Box 28"/>
                        <wps:cNvSpPr txBox="1">
                          <a:spLocks noChangeArrowheads="1"/>
                        </wps:cNvSpPr>
                        <wps:spPr bwMode="auto">
                          <a:xfrm>
                            <a:off x="7568" y="2841"/>
                            <a:ext cx="852"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DED11" w14:textId="77777777" w:rsidR="00AB6BC0" w:rsidRPr="002F1651" w:rsidRDefault="00AB6BC0" w:rsidP="007D7351">
                              <w:pPr>
                                <w:rPr>
                                  <w:color w:val="0070C0"/>
                                </w:rPr>
                              </w:pPr>
                              <w:r w:rsidRPr="002F1651">
                                <w:rPr>
                                  <w:color w:val="0070C0"/>
                                </w:rPr>
                                <w:t>WB</w:t>
                              </w:r>
                            </w:p>
                          </w:txbxContent>
                        </wps:txbx>
                        <wps:bodyPr rot="0" vert="horz" wrap="square" lIns="91440" tIns="45720" rIns="91440" bIns="45720" anchor="t" anchorCtr="0" upright="1">
                          <a:noAutofit/>
                        </wps:bodyPr>
                      </wps:wsp>
                      <wps:wsp>
                        <wps:cNvPr id="301" name="Text Box 29"/>
                        <wps:cNvSpPr txBox="1">
                          <a:spLocks noChangeArrowheads="1"/>
                        </wps:cNvSpPr>
                        <wps:spPr bwMode="auto">
                          <a:xfrm>
                            <a:off x="4780" y="2841"/>
                            <a:ext cx="922"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CC0FE" w14:textId="77777777" w:rsidR="00AB6BC0" w:rsidRPr="00815D7F" w:rsidRDefault="00AB6BC0" w:rsidP="007D7351">
                              <w:pPr>
                                <w:rPr>
                                  <w:color w:val="FF0000"/>
                                </w:rPr>
                              </w:pPr>
                              <w:r w:rsidRPr="00815D7F">
                                <w:rPr>
                                  <w:color w:val="FF0000"/>
                                </w:rPr>
                                <w:t>WA</w:t>
                              </w:r>
                            </w:p>
                          </w:txbxContent>
                        </wps:txbx>
                        <wps:bodyPr rot="0" vert="horz" wrap="square" lIns="91440" tIns="45720" rIns="91440" bIns="45720" anchor="t" anchorCtr="0" upright="1">
                          <a:noAutofit/>
                        </wps:bodyPr>
                      </wps:wsp>
                      <wps:wsp>
                        <wps:cNvPr id="302" name="Text Box 30"/>
                        <wps:cNvSpPr txBox="1">
                          <a:spLocks noChangeArrowheads="1"/>
                        </wps:cNvSpPr>
                        <wps:spPr bwMode="auto">
                          <a:xfrm>
                            <a:off x="3940" y="2379"/>
                            <a:ext cx="64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F0D50" w14:textId="77777777" w:rsidR="00AB6BC0" w:rsidRPr="00815D7F" w:rsidRDefault="00AB6BC0" w:rsidP="007D7351">
                              <w:pPr>
                                <w:rPr>
                                  <w:color w:val="FF0000"/>
                                </w:rPr>
                              </w:pPr>
                              <w:r w:rsidRPr="00815D7F">
                                <w:rPr>
                                  <w:color w:val="FF0000"/>
                                </w:rPr>
                                <w:t>SA</w:t>
                              </w:r>
                            </w:p>
                          </w:txbxContent>
                        </wps:txbx>
                        <wps:bodyPr rot="0" vert="horz" wrap="square" lIns="91440" tIns="45720" rIns="91440" bIns="45720" anchor="t" anchorCtr="0" upright="1">
                          <a:noAutofit/>
                        </wps:bodyPr>
                      </wps:wsp>
                      <wps:wsp>
                        <wps:cNvPr id="303" name="Text Box 31"/>
                        <wps:cNvSpPr txBox="1">
                          <a:spLocks noChangeArrowheads="1"/>
                        </wps:cNvSpPr>
                        <wps:spPr bwMode="auto">
                          <a:xfrm>
                            <a:off x="4265" y="1210"/>
                            <a:ext cx="3707" cy="1284"/>
                          </a:xfrm>
                          <a:prstGeom prst="rect">
                            <a:avLst/>
                          </a:prstGeom>
                          <a:solidFill>
                            <a:srgbClr val="FFFFFF"/>
                          </a:solidFill>
                          <a:ln w="9525">
                            <a:solidFill>
                              <a:srgbClr val="000000"/>
                            </a:solidFill>
                            <a:miter lim="800000"/>
                            <a:headEnd/>
                            <a:tailEnd/>
                          </a:ln>
                        </wps:spPr>
                        <wps:txbx>
                          <w:txbxContent>
                            <w:p w14:paraId="67920242" w14:textId="77777777" w:rsidR="00AB6BC0" w:rsidRDefault="00AB6BC0" w:rsidP="007D7351">
                              <w:pPr>
                                <w:jc w:val="center"/>
                                <w:rPr>
                                  <w:b/>
                                  <w:u w:val="single"/>
                                </w:rPr>
                              </w:pPr>
                            </w:p>
                            <w:p w14:paraId="676D7CE9" w14:textId="77777777" w:rsidR="00AB6BC0" w:rsidRDefault="00AB6BC0" w:rsidP="007D7351">
                              <w:pPr>
                                <w:jc w:val="center"/>
                                <w:rPr>
                                  <w:b/>
                                  <w:u w:val="single"/>
                                </w:rPr>
                              </w:pPr>
                              <w:r>
                                <w:rPr>
                                  <w:b/>
                                  <w:u w:val="single"/>
                                </w:rPr>
                                <w:t>ONE SOLUTION</w:t>
                              </w:r>
                            </w:p>
                            <w:p w14:paraId="6E5DD5CD" w14:textId="77777777" w:rsidR="00AB6BC0" w:rsidRDefault="00AB6BC0" w:rsidP="007D7351">
                              <w:pPr>
                                <w:jc w:val="center"/>
                                <w:rPr>
                                  <w:b/>
                                  <w:u w:val="single"/>
                                </w:rPr>
                              </w:pPr>
                            </w:p>
                            <w:p w14:paraId="20E00D8A" w14:textId="77777777" w:rsidR="00AB6BC0" w:rsidRPr="002F1651" w:rsidRDefault="00AB6BC0" w:rsidP="007D7351">
                              <w:pPr>
                                <w:jc w:val="center"/>
                                <w:rPr>
                                  <w:b/>
                                  <w:u w:val="single"/>
                                </w:rPr>
                              </w:pPr>
                            </w:p>
                          </w:txbxContent>
                        </wps:txbx>
                        <wps:bodyPr rot="0" vert="horz" wrap="square" lIns="91440" tIns="45720" rIns="91440" bIns="45720" anchor="ctr" anchorCtr="0" upright="1">
                          <a:noAutofit/>
                        </wps:bodyPr>
                      </wps:wsp>
                      <wps:wsp>
                        <wps:cNvPr id="304" name="Text Box 32"/>
                        <wps:cNvSpPr txBox="1">
                          <a:spLocks noChangeArrowheads="1"/>
                        </wps:cNvSpPr>
                        <wps:spPr bwMode="auto">
                          <a:xfrm>
                            <a:off x="1446" y="2794"/>
                            <a:ext cx="2765" cy="462"/>
                          </a:xfrm>
                          <a:prstGeom prst="rect">
                            <a:avLst/>
                          </a:prstGeom>
                          <a:solidFill>
                            <a:srgbClr val="FFFFFF"/>
                          </a:solidFill>
                          <a:ln w="9525">
                            <a:solidFill>
                              <a:srgbClr val="000000"/>
                            </a:solidFill>
                            <a:miter lim="800000"/>
                            <a:headEnd/>
                            <a:tailEnd/>
                          </a:ln>
                        </wps:spPr>
                        <wps:txbx>
                          <w:txbxContent>
                            <w:p w14:paraId="59444C4A" w14:textId="77777777" w:rsidR="00AB6BC0" w:rsidRPr="00815D7F" w:rsidRDefault="00AB6BC0" w:rsidP="007D7351">
                              <w:pPr>
                                <w:jc w:val="center"/>
                                <w:rPr>
                                  <w:b/>
                                  <w:color w:val="FF0000"/>
                                </w:rPr>
                              </w:pPr>
                              <w:r>
                                <w:rPr>
                                  <w:b/>
                                  <w:color w:val="FF0000"/>
                                </w:rPr>
                                <w:t>pH=-log[mol/L]</w:t>
                              </w:r>
                            </w:p>
                          </w:txbxContent>
                        </wps:txbx>
                        <wps:bodyPr rot="0" vert="horz" wrap="square" lIns="91440" tIns="45720" rIns="91440" bIns="45720" anchor="t" anchorCtr="0" upright="1">
                          <a:noAutofit/>
                        </wps:bodyPr>
                      </wps:wsp>
                      <wps:wsp>
                        <wps:cNvPr id="305" name="Text Box 33"/>
                        <wps:cNvSpPr txBox="1">
                          <a:spLocks noChangeArrowheads="1"/>
                        </wps:cNvSpPr>
                        <wps:spPr bwMode="auto">
                          <a:xfrm>
                            <a:off x="8679" y="2521"/>
                            <a:ext cx="3029" cy="449"/>
                          </a:xfrm>
                          <a:prstGeom prst="rect">
                            <a:avLst/>
                          </a:prstGeom>
                          <a:solidFill>
                            <a:srgbClr val="FFFFFF"/>
                          </a:solidFill>
                          <a:ln w="9525">
                            <a:solidFill>
                              <a:srgbClr val="000000"/>
                            </a:solidFill>
                            <a:miter lim="800000"/>
                            <a:headEnd/>
                            <a:tailEnd/>
                          </a:ln>
                        </wps:spPr>
                        <wps:txbx>
                          <w:txbxContent>
                            <w:p w14:paraId="3741E65D" w14:textId="77777777" w:rsidR="00AB6BC0" w:rsidRPr="002F1651" w:rsidRDefault="00AB6BC0" w:rsidP="007D7351">
                              <w:pPr>
                                <w:jc w:val="center"/>
                                <w:rPr>
                                  <w:b/>
                                  <w:color w:val="0070C0"/>
                                </w:rPr>
                              </w:pPr>
                              <w:r>
                                <w:rPr>
                                  <w:b/>
                                  <w:color w:val="0070C0"/>
                                </w:rPr>
                                <w:t>pH=14-(-log[mol/L]</w:t>
                              </w:r>
                              <w:r w:rsidRPr="002F1651">
                                <w:rPr>
                                  <w:b/>
                                  <w:color w:val="0070C0"/>
                                </w:rPr>
                                <w:t>)</w:t>
                              </w:r>
                            </w:p>
                          </w:txbxContent>
                        </wps:txbx>
                        <wps:bodyPr rot="0" vert="horz" wrap="square" lIns="91440" tIns="45720" rIns="91440" bIns="45720" anchor="t" anchorCtr="0" upright="1">
                          <a:noAutofit/>
                        </wps:bodyPr>
                      </wps:wsp>
                      <wps:wsp>
                        <wps:cNvPr id="306" name="Text Box 34"/>
                        <wps:cNvSpPr txBox="1">
                          <a:spLocks noChangeArrowheads="1"/>
                        </wps:cNvSpPr>
                        <wps:spPr bwMode="auto">
                          <a:xfrm>
                            <a:off x="2928" y="3710"/>
                            <a:ext cx="3469" cy="1003"/>
                          </a:xfrm>
                          <a:prstGeom prst="rect">
                            <a:avLst/>
                          </a:prstGeom>
                          <a:solidFill>
                            <a:srgbClr val="FFFFFF"/>
                          </a:solidFill>
                          <a:ln w="9525">
                            <a:solidFill>
                              <a:srgbClr val="000000"/>
                            </a:solidFill>
                            <a:miter lim="800000"/>
                            <a:headEnd/>
                            <a:tailEnd/>
                          </a:ln>
                        </wps:spPr>
                        <wps:txbx>
                          <w:txbxContent>
                            <w:p w14:paraId="0EB7C407" w14:textId="77777777" w:rsidR="00AB6BC0" w:rsidRDefault="00AB6BC0" w:rsidP="007D7351">
                              <w:pPr>
                                <w:jc w:val="center"/>
                                <w:rPr>
                                  <w:b/>
                                  <w:color w:val="FF0000"/>
                                </w:rPr>
                              </w:pPr>
                              <w:r>
                                <w:rPr>
                                  <w:b/>
                                  <w:color w:val="FF0000"/>
                                </w:rPr>
                                <w:t>Ice box</w:t>
                              </w:r>
                            </w:p>
                            <w:p w14:paraId="3AE7FE36" w14:textId="77777777" w:rsidR="00AB6BC0" w:rsidRPr="00815D7F" w:rsidRDefault="00AB6BC0" w:rsidP="007D7351">
                              <w:pPr>
                                <w:jc w:val="center"/>
                                <w:rPr>
                                  <w:color w:val="FF0000"/>
                                </w:rPr>
                              </w:pPr>
                              <w:r>
                                <w:rPr>
                                  <w:b/>
                                  <w:color w:val="FF0000"/>
                                </w:rPr>
                                <w:t>pH= -log[H</w:t>
                              </w:r>
                              <w:r w:rsidRPr="00366F32">
                                <w:rPr>
                                  <w:b/>
                                  <w:color w:val="FF0000"/>
                                  <w:vertAlign w:val="superscript"/>
                                </w:rPr>
                                <w:t>+</w:t>
                              </w:r>
                              <w:r>
                                <w:rPr>
                                  <w:b/>
                                  <w:color w:val="FF0000"/>
                                </w:rPr>
                                <w:t>]</w:t>
                              </w:r>
                            </w:p>
                            <w:p w14:paraId="711023E6" w14:textId="77777777" w:rsidR="00AB6BC0" w:rsidRPr="00815D7F" w:rsidRDefault="00AB6BC0" w:rsidP="007D7351">
                              <w:pPr>
                                <w:jc w:val="center"/>
                                <w:rPr>
                                  <w:color w:val="FF0000"/>
                                </w:rPr>
                              </w:pPr>
                            </w:p>
                          </w:txbxContent>
                        </wps:txbx>
                        <wps:bodyPr rot="0" vert="horz" wrap="square" lIns="91440" tIns="45720" rIns="91440" bIns="45720" anchor="ctr" anchorCtr="0" upright="1">
                          <a:noAutofit/>
                        </wps:bodyPr>
                      </wps:wsp>
                      <wps:wsp>
                        <wps:cNvPr id="308" name="Text Box 35"/>
                        <wps:cNvSpPr txBox="1">
                          <a:spLocks noChangeArrowheads="1"/>
                        </wps:cNvSpPr>
                        <wps:spPr bwMode="auto">
                          <a:xfrm>
                            <a:off x="6797" y="3710"/>
                            <a:ext cx="3796" cy="1003"/>
                          </a:xfrm>
                          <a:prstGeom prst="rect">
                            <a:avLst/>
                          </a:prstGeom>
                          <a:solidFill>
                            <a:srgbClr val="FFFFFF"/>
                          </a:solidFill>
                          <a:ln w="9525">
                            <a:solidFill>
                              <a:srgbClr val="000000"/>
                            </a:solidFill>
                            <a:miter lim="800000"/>
                            <a:headEnd/>
                            <a:tailEnd/>
                          </a:ln>
                        </wps:spPr>
                        <wps:txbx>
                          <w:txbxContent>
                            <w:p w14:paraId="50028359" w14:textId="77777777" w:rsidR="00AB6BC0" w:rsidRDefault="00AB6BC0" w:rsidP="007D7351">
                              <w:pPr>
                                <w:jc w:val="center"/>
                                <w:rPr>
                                  <w:b/>
                                  <w:color w:val="0070C0"/>
                                </w:rPr>
                              </w:pPr>
                              <w:r>
                                <w:rPr>
                                  <w:b/>
                                  <w:color w:val="0070C0"/>
                                </w:rPr>
                                <w:t>Ice Box</w:t>
                              </w:r>
                            </w:p>
                            <w:p w14:paraId="0B75D3D6" w14:textId="77777777" w:rsidR="00AB6BC0" w:rsidRDefault="00AB6BC0" w:rsidP="007D7351">
                              <w:pPr>
                                <w:jc w:val="center"/>
                                <w:rPr>
                                  <w:b/>
                                  <w:color w:val="0070C0"/>
                                </w:rPr>
                              </w:pPr>
                              <w:r>
                                <w:rPr>
                                  <w:b/>
                                  <w:color w:val="0070C0"/>
                                </w:rPr>
                                <w:t>pOH=</w:t>
                              </w:r>
                              <w:r w:rsidRPr="002F1651">
                                <w:rPr>
                                  <w:b/>
                                  <w:color w:val="0070C0"/>
                                </w:rPr>
                                <w:t xml:space="preserve"> </w:t>
                              </w:r>
                              <w:r>
                                <w:rPr>
                                  <w:b/>
                                  <w:color w:val="0070C0"/>
                                </w:rPr>
                                <w:t>-log (OH</w:t>
                              </w:r>
                              <w:r w:rsidRPr="00366F32">
                                <w:rPr>
                                  <w:b/>
                                  <w:color w:val="0070C0"/>
                                  <w:vertAlign w:val="superscript"/>
                                </w:rPr>
                                <w:t>-</w:t>
                              </w:r>
                              <w:r w:rsidRPr="002F1651">
                                <w:rPr>
                                  <w:b/>
                                  <w:color w:val="0070C0"/>
                                </w:rPr>
                                <w:t>),     pH = 14-pOH</w:t>
                              </w:r>
                            </w:p>
                            <w:p w14:paraId="424C7ECD" w14:textId="77777777" w:rsidR="00AB6BC0" w:rsidRPr="002F1651" w:rsidRDefault="00AB6BC0" w:rsidP="007D7351">
                              <w:pPr>
                                <w:jc w:val="center"/>
                                <w:rPr>
                                  <w:b/>
                                  <w:color w:val="0070C0"/>
                                </w:rPr>
                              </w:pPr>
                            </w:p>
                          </w:txbxContent>
                        </wps:txbx>
                        <wps:bodyPr rot="0" vert="horz" wrap="square" lIns="91440" tIns="45720" rIns="91440" bIns="45720" anchor="t" anchorCtr="0" upright="1">
                          <a:noAutofit/>
                        </wps:bodyPr>
                      </wps:wsp>
                      <wps:wsp>
                        <wps:cNvPr id="309" name="AutoShape 36"/>
                        <wps:cNvCnPr>
                          <a:cxnSpLocks noChangeShapeType="1"/>
                        </wps:cNvCnPr>
                        <wps:spPr bwMode="auto">
                          <a:xfrm flipH="1">
                            <a:off x="3246" y="2356"/>
                            <a:ext cx="1096"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37"/>
                        <wps:cNvCnPr>
                          <a:cxnSpLocks noChangeShapeType="1"/>
                        </wps:cNvCnPr>
                        <wps:spPr bwMode="auto">
                          <a:xfrm flipH="1">
                            <a:off x="4342" y="2435"/>
                            <a:ext cx="887" cy="12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38"/>
                        <wps:cNvCnPr>
                          <a:cxnSpLocks noChangeShapeType="1"/>
                        </wps:cNvCnPr>
                        <wps:spPr bwMode="auto">
                          <a:xfrm>
                            <a:off x="8064" y="2229"/>
                            <a:ext cx="615"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39"/>
                        <wps:cNvCnPr>
                          <a:cxnSpLocks noChangeShapeType="1"/>
                        </wps:cNvCnPr>
                        <wps:spPr bwMode="auto">
                          <a:xfrm>
                            <a:off x="7418" y="2443"/>
                            <a:ext cx="519" cy="12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9F89C" id="Group 297" o:spid="_x0000_s1055" style="position:absolute;margin-left:44.05pt;margin-top:3.15pt;width:481.95pt;height:150.9pt;z-index:251716608;mso-position-horizontal-relative:margin" coordorigin="1446,1210" coordsize="10262,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">
                <v:shape id="Text Box 27" o:spid="_x0000_s1056" type="#_x0000_t202" style="position:absolute;left:8293;top:2106;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14:paraId="157423F1" w14:textId="77777777" w:rsidR="00AB6BC0" w:rsidRPr="00815D7F" w:rsidRDefault="00AB6BC0" w:rsidP="007D7351">
                        <w:pPr>
                          <w:rPr>
                            <w:color w:val="0070C0"/>
                          </w:rPr>
                        </w:pPr>
                        <w:r w:rsidRPr="00815D7F">
                          <w:rPr>
                            <w:color w:val="0070C0"/>
                          </w:rPr>
                          <w:t>SB</w:t>
                        </w:r>
                      </w:p>
                    </w:txbxContent>
                  </v:textbox>
                </v:shape>
                <v:shape id="Text Box 28" o:spid="_x0000_s1057" type="#_x0000_t202" style="position:absolute;left:7568;top:2841;width:852;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14:paraId="6D3DED11" w14:textId="77777777" w:rsidR="00AB6BC0" w:rsidRPr="002F1651" w:rsidRDefault="00AB6BC0" w:rsidP="007D7351">
                        <w:pPr>
                          <w:rPr>
                            <w:color w:val="0070C0"/>
                          </w:rPr>
                        </w:pPr>
                        <w:r w:rsidRPr="002F1651">
                          <w:rPr>
                            <w:color w:val="0070C0"/>
                          </w:rPr>
                          <w:t>WB</w:t>
                        </w:r>
                      </w:p>
                    </w:txbxContent>
                  </v:textbox>
                </v:shape>
                <v:shape id="Text Box 29" o:spid="_x0000_s1058" type="#_x0000_t202" style="position:absolute;left:4780;top:2841;width:922;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14:paraId="0D4CC0FE" w14:textId="77777777" w:rsidR="00AB6BC0" w:rsidRPr="00815D7F" w:rsidRDefault="00AB6BC0" w:rsidP="007D7351">
                        <w:pPr>
                          <w:rPr>
                            <w:color w:val="FF0000"/>
                          </w:rPr>
                        </w:pPr>
                        <w:r w:rsidRPr="00815D7F">
                          <w:rPr>
                            <w:color w:val="FF0000"/>
                          </w:rPr>
                          <w:t>WA</w:t>
                        </w:r>
                      </w:p>
                    </w:txbxContent>
                  </v:textbox>
                </v:shape>
                <v:shape id="Text Box 30" o:spid="_x0000_s1059" type="#_x0000_t202" style="position:absolute;left:3940;top:2379;width:64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14:paraId="636F0D50" w14:textId="77777777" w:rsidR="00AB6BC0" w:rsidRPr="00815D7F" w:rsidRDefault="00AB6BC0" w:rsidP="007D7351">
                        <w:pPr>
                          <w:rPr>
                            <w:color w:val="FF0000"/>
                          </w:rPr>
                        </w:pPr>
                        <w:r w:rsidRPr="00815D7F">
                          <w:rPr>
                            <w:color w:val="FF0000"/>
                          </w:rPr>
                          <w:t>SA</w:t>
                        </w:r>
                      </w:p>
                    </w:txbxContent>
                  </v:textbox>
                </v:shape>
                <v:shape id="Text Box 31" o:spid="_x0000_s1060" type="#_x0000_t202" style="position:absolute;left:4265;top:1210;width:3707;height:1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">
                  <v:textbox>
                    <w:txbxContent>
                      <w:p w14:paraId="67920242" w14:textId="77777777" w:rsidR="00AB6BC0" w:rsidRDefault="00AB6BC0" w:rsidP="007D7351">
                        <w:pPr>
                          <w:jc w:val="center"/>
                          <w:rPr>
                            <w:b/>
                            <w:u w:val="single"/>
                          </w:rPr>
                        </w:pPr>
                      </w:p>
                      <w:p w14:paraId="676D7CE9" w14:textId="77777777" w:rsidR="00AB6BC0" w:rsidRDefault="00AB6BC0" w:rsidP="007D7351">
                        <w:pPr>
                          <w:jc w:val="center"/>
                          <w:rPr>
                            <w:b/>
                            <w:u w:val="single"/>
                          </w:rPr>
                        </w:pPr>
                        <w:r>
                          <w:rPr>
                            <w:b/>
                            <w:u w:val="single"/>
                          </w:rPr>
                          <w:t>ONE SOLUTION</w:t>
                        </w:r>
                      </w:p>
                      <w:p w14:paraId="6E5DD5CD" w14:textId="77777777" w:rsidR="00AB6BC0" w:rsidRDefault="00AB6BC0" w:rsidP="007D7351">
                        <w:pPr>
                          <w:jc w:val="center"/>
                          <w:rPr>
                            <w:b/>
                            <w:u w:val="single"/>
                          </w:rPr>
                        </w:pPr>
                      </w:p>
                      <w:p w14:paraId="20E00D8A" w14:textId="77777777" w:rsidR="00AB6BC0" w:rsidRPr="002F1651" w:rsidRDefault="00AB6BC0" w:rsidP="007D7351">
                        <w:pPr>
                          <w:jc w:val="center"/>
                          <w:rPr>
                            <w:b/>
                            <w:u w:val="single"/>
                          </w:rPr>
                        </w:pPr>
                      </w:p>
                    </w:txbxContent>
                  </v:textbox>
                </v:shape>
                <v:shape id="Text Box 32" o:spid="_x0000_s1061" type="#_x0000_t202" style="position:absolute;left:1446;top:2794;width:276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TE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lE6hv8z8QjIxR8AAAD//wMAUEsBAi0AFAAGAAgAAAAhANvh9svuAAAAhQEAABMAAAAAAAAA&#10;AAAAAAAAAAAAAFtDb250ZW50X1R5cGVzXS54bWxQSwECLQAUAAYACAAAACEAWvQsW78AAAAVAQAA&#10;CwAAAAAAAAAAAAAAAAAfAQAAX3JlbHMvLnJlbHNQSwECLQAUAAYACAAAACEAey9UxMYAAADcAAAA&#10;DwAAAAAAAAAAAAAAAAAHAgAAZHJzL2Rvd25yZXYueG1sUEsFBgAAAAADAAMAtwAAAPoCAAAAAA==&#10;">
                  <v:textbox>
                    <w:txbxContent>
                      <w:p w14:paraId="59444C4A" w14:textId="77777777" w:rsidR="00AB6BC0" w:rsidRPr="00815D7F" w:rsidRDefault="00AB6BC0" w:rsidP="007D7351">
                        <w:pPr>
                          <w:jc w:val="center"/>
                          <w:rPr>
                            <w:b/>
                            <w:color w:val="FF0000"/>
                          </w:rPr>
                        </w:pPr>
                        <w:r>
                          <w:rPr>
                            <w:b/>
                            <w:color w:val="FF0000"/>
                          </w:rPr>
                          <w:t>pH=-log[mol/L]</w:t>
                        </w:r>
                      </w:p>
                    </w:txbxContent>
                  </v:textbox>
                </v:shape>
                <v:shape id="Text Box 33" o:spid="_x0000_s1062" type="#_x0000_t202" style="position:absolute;left:8679;top:2521;width:30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">
                  <v:textbox>
                    <w:txbxContent>
                      <w:p w14:paraId="3741E65D" w14:textId="77777777" w:rsidR="00AB6BC0" w:rsidRPr="002F1651" w:rsidRDefault="00AB6BC0" w:rsidP="007D7351">
                        <w:pPr>
                          <w:jc w:val="center"/>
                          <w:rPr>
                            <w:b/>
                            <w:color w:val="0070C0"/>
                          </w:rPr>
                        </w:pPr>
                        <w:r>
                          <w:rPr>
                            <w:b/>
                            <w:color w:val="0070C0"/>
                          </w:rPr>
                          <w:t>pH=14-(-log[mol/L]</w:t>
                        </w:r>
                        <w:r w:rsidRPr="002F1651">
                          <w:rPr>
                            <w:b/>
                            <w:color w:val="0070C0"/>
                          </w:rPr>
                          <w:t>)</w:t>
                        </w:r>
                      </w:p>
                    </w:txbxContent>
                  </v:textbox>
                </v:shape>
                <v:shape id="Text Box 34" o:spid="_x0000_s1063" type="#_x0000_t202" style="position:absolute;left:2928;top:3710;width:3469;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">
                  <v:textbox>
                    <w:txbxContent>
                      <w:p w14:paraId="0EB7C407" w14:textId="77777777" w:rsidR="00AB6BC0" w:rsidRDefault="00AB6BC0" w:rsidP="007D7351">
                        <w:pPr>
                          <w:jc w:val="center"/>
                          <w:rPr>
                            <w:b/>
                            <w:color w:val="FF0000"/>
                          </w:rPr>
                        </w:pPr>
                        <w:r>
                          <w:rPr>
                            <w:b/>
                            <w:color w:val="FF0000"/>
                          </w:rPr>
                          <w:t>Ice box</w:t>
                        </w:r>
                      </w:p>
                      <w:p w14:paraId="3AE7FE36" w14:textId="77777777" w:rsidR="00AB6BC0" w:rsidRPr="00815D7F" w:rsidRDefault="00AB6BC0" w:rsidP="007D7351">
                        <w:pPr>
                          <w:jc w:val="center"/>
                          <w:rPr>
                            <w:color w:val="FF0000"/>
                          </w:rPr>
                        </w:pPr>
                        <w:r>
                          <w:rPr>
                            <w:b/>
                            <w:color w:val="FF0000"/>
                          </w:rPr>
                          <w:t>pH= -log[H</w:t>
                        </w:r>
                        <w:r w:rsidRPr="00366F32">
                          <w:rPr>
                            <w:b/>
                            <w:color w:val="FF0000"/>
                            <w:vertAlign w:val="superscript"/>
                          </w:rPr>
                          <w:t>+</w:t>
                        </w:r>
                        <w:r>
                          <w:rPr>
                            <w:b/>
                            <w:color w:val="FF0000"/>
                          </w:rPr>
                          <w:t>]</w:t>
                        </w:r>
                      </w:p>
                      <w:p w14:paraId="711023E6" w14:textId="77777777" w:rsidR="00AB6BC0" w:rsidRPr="00815D7F" w:rsidRDefault="00AB6BC0" w:rsidP="007D7351">
                        <w:pPr>
                          <w:jc w:val="center"/>
                          <w:rPr>
                            <w:color w:val="FF0000"/>
                          </w:rPr>
                        </w:pPr>
                      </w:p>
                    </w:txbxContent>
                  </v:textbox>
                </v:shape>
                <v:shape id="_x0000_s1064" type="#_x0000_t202" style="position:absolute;left:6797;top:3710;width:3796;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50028359" w14:textId="77777777" w:rsidR="00AB6BC0" w:rsidRDefault="00AB6BC0" w:rsidP="007D7351">
                        <w:pPr>
                          <w:jc w:val="center"/>
                          <w:rPr>
                            <w:b/>
                            <w:color w:val="0070C0"/>
                          </w:rPr>
                        </w:pPr>
                        <w:r>
                          <w:rPr>
                            <w:b/>
                            <w:color w:val="0070C0"/>
                          </w:rPr>
                          <w:t>Ice Box</w:t>
                        </w:r>
                      </w:p>
                      <w:p w14:paraId="0B75D3D6" w14:textId="77777777" w:rsidR="00AB6BC0" w:rsidRDefault="00AB6BC0" w:rsidP="007D7351">
                        <w:pPr>
                          <w:jc w:val="center"/>
                          <w:rPr>
                            <w:b/>
                            <w:color w:val="0070C0"/>
                          </w:rPr>
                        </w:pPr>
                        <w:r>
                          <w:rPr>
                            <w:b/>
                            <w:color w:val="0070C0"/>
                          </w:rPr>
                          <w:t>pOH=</w:t>
                        </w:r>
                        <w:r w:rsidRPr="002F1651">
                          <w:rPr>
                            <w:b/>
                            <w:color w:val="0070C0"/>
                          </w:rPr>
                          <w:t xml:space="preserve"> </w:t>
                        </w:r>
                        <w:r>
                          <w:rPr>
                            <w:b/>
                            <w:color w:val="0070C0"/>
                          </w:rPr>
                          <w:t>-log (OH</w:t>
                        </w:r>
                        <w:r w:rsidRPr="00366F32">
                          <w:rPr>
                            <w:b/>
                            <w:color w:val="0070C0"/>
                            <w:vertAlign w:val="superscript"/>
                          </w:rPr>
                          <w:t>-</w:t>
                        </w:r>
                        <w:r w:rsidRPr="002F1651">
                          <w:rPr>
                            <w:b/>
                            <w:color w:val="0070C0"/>
                          </w:rPr>
                          <w:t>),     pH = 14-pOH</w:t>
                        </w:r>
                      </w:p>
                      <w:p w14:paraId="424C7ECD" w14:textId="77777777" w:rsidR="00AB6BC0" w:rsidRPr="002F1651" w:rsidRDefault="00AB6BC0" w:rsidP="007D7351">
                        <w:pPr>
                          <w:jc w:val="center"/>
                          <w:rPr>
                            <w:b/>
                            <w:color w:val="0070C0"/>
                          </w:rPr>
                        </w:pPr>
                      </w:p>
                    </w:txbxContent>
                  </v:textbox>
                </v:shape>
                <v:shape id="AutoShape 36" o:spid="_x0000_s1065" type="#_x0000_t32" style="position:absolute;left:3246;top:2356;width:1096;height: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">
                  <v:stroke endarrow="block"/>
                </v:shape>
                <v:shape id="AutoShape 37" o:spid="_x0000_s1066" type="#_x0000_t32" style="position:absolute;left:4342;top:2435;width:887;height:1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">
                  <v:stroke endarrow="block"/>
                </v:shape>
                <v:shape id="AutoShape 38" o:spid="_x0000_s1067" type="#_x0000_t32" style="position:absolute;left:8064;top:2229;width:615;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MzxgAAANwAAAAPAAAAZHJzL2Rvd25yZXYueG1sRI9Ba8JA&#10;FITvBf/D8gRvdZMK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sO5zM8YAAADcAAAA&#10;DwAAAAAAAAAAAAAAAAAHAgAAZHJzL2Rvd25yZXYueG1sUEsFBgAAAAADAAMAtwAAAPoCAAAAAA==&#10;">
                  <v:stroke endarrow="block"/>
                </v:shape>
                <v:shape id="AutoShape 39" o:spid="_x0000_s1068" type="#_x0000_t32" style="position:absolute;left:7418;top:2443;width:519;height:1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1ExQAAANwAAAAPAAAAZHJzL2Rvd25yZXYueG1sRI9Ba8JA&#10;FITvgv9heYI33URB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BAPO1ExQAAANwAAAAP&#10;AAAAAAAAAAAAAAAAAAcCAABkcnMvZG93bnJldi54bWxQSwUGAAAAAAMAAwC3AAAA+QIAAAAA&#10;">
                  <v:stroke endarrow="block"/>
                </v:shape>
                <w10:wrap anchorx="margin"/>
              </v:group>
            </w:pict>
          </mc:Fallback>
        </mc:AlternateContent>
      </w:r>
      <w:r w:rsidR="00843901">
        <w:rPr>
          <w:rFonts w:asciiTheme="majorHAnsi" w:hAnsiTheme="majorHAnsi"/>
          <w:b/>
        </w:rPr>
        <w:br w:type="page"/>
      </w:r>
    </w:p>
    <w:p w14:paraId="0E31EBD9" w14:textId="77777777" w:rsidR="007D7351" w:rsidRPr="004B687E" w:rsidRDefault="007D7351" w:rsidP="007D7351">
      <w:pPr>
        <w:jc w:val="center"/>
        <w:rPr>
          <w:b/>
        </w:rPr>
      </w:pPr>
      <w:r w:rsidRPr="004B687E">
        <w:rPr>
          <w:b/>
        </w:rPr>
        <w:lastRenderedPageBreak/>
        <w:t>AB Review</w:t>
      </w:r>
    </w:p>
    <w:p w14:paraId="2C31912A" w14:textId="77777777" w:rsidR="007D7351" w:rsidRDefault="007D7351" w:rsidP="007D7351"/>
    <w:p w14:paraId="049ACDFB" w14:textId="77777777" w:rsidR="007D7351" w:rsidRDefault="007D7351" w:rsidP="007D7351">
      <w:r>
        <w:t>1) An acid is titrated with NaOH. The following beakers are illustrations of the contents of the beaker at various times during the titration. There are presented out of order. (Water and spectator ions have been omitted)</w:t>
      </w:r>
    </w:p>
    <w:p w14:paraId="41DCC1DE" w14:textId="77777777" w:rsidR="007D7351" w:rsidRDefault="007D7351" w:rsidP="007D7351">
      <w:r>
        <w:rPr>
          <w:noProof/>
        </w:rPr>
        <mc:AlternateContent>
          <mc:Choice Requires="wps">
            <w:drawing>
              <wp:anchor distT="0" distB="0" distL="114300" distR="114300" simplePos="0" relativeHeight="251720704" behindDoc="0" locked="0" layoutInCell="1" allowOverlap="1" wp14:anchorId="1EA70DC5" wp14:editId="09C80441">
                <wp:simplePos x="0" y="0"/>
                <wp:positionH relativeFrom="column">
                  <wp:posOffset>31750</wp:posOffset>
                </wp:positionH>
                <wp:positionV relativeFrom="paragraph">
                  <wp:posOffset>-4445</wp:posOffset>
                </wp:positionV>
                <wp:extent cx="3562985" cy="1481455"/>
                <wp:effectExtent l="3175" t="4445"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48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22EB" w14:textId="77777777" w:rsidR="00AB6BC0" w:rsidRDefault="00AB6BC0" w:rsidP="007D7351">
                            <w:r w:rsidRPr="00B02C63">
                              <w:rPr>
                                <w:noProof/>
                              </w:rPr>
                              <w:drawing>
                                <wp:inline distT="0" distB="0" distL="0" distR="0" wp14:anchorId="05EFC522" wp14:editId="5A6A5ABA">
                                  <wp:extent cx="3378200" cy="1390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8200" cy="1390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A70DC5" id="Text Box 314" o:spid="_x0000_s1069" type="#_x0000_t202" style="position:absolute;margin-left:2.5pt;margin-top:-.35pt;width:280.55pt;height:116.6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QGuAIAAMQ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" filled="f" stroked="f">
                <v:textbox style="mso-fit-shape-to-text:t">
                  <w:txbxContent>
                    <w:p w14:paraId="135322EB" w14:textId="77777777" w:rsidR="00AB6BC0" w:rsidRDefault="00AB6BC0" w:rsidP="007D7351">
                      <w:r w:rsidRPr="00B02C63">
                        <w:rPr>
                          <w:noProof/>
                        </w:rPr>
                        <w:drawing>
                          <wp:inline distT="0" distB="0" distL="0" distR="0" wp14:anchorId="05EFC522" wp14:editId="5A6A5ABA">
                            <wp:extent cx="3378200" cy="1390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8200" cy="1390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957E23E" wp14:editId="1B8F39F2">
                <wp:simplePos x="0" y="0"/>
                <wp:positionH relativeFrom="column">
                  <wp:posOffset>5923280</wp:posOffset>
                </wp:positionH>
                <wp:positionV relativeFrom="paragraph">
                  <wp:posOffset>-635</wp:posOffset>
                </wp:positionV>
                <wp:extent cx="935355" cy="1304290"/>
                <wp:effectExtent l="0" t="127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864F" w14:textId="77777777" w:rsidR="00AB6BC0" w:rsidRDefault="00AB6BC0" w:rsidP="007D7351">
                            <w:r w:rsidRPr="00B02C63">
                              <w:rPr>
                                <w:noProof/>
                              </w:rPr>
                              <w:drawing>
                                <wp:inline distT="0" distB="0" distL="0" distR="0" wp14:anchorId="4929E610" wp14:editId="676BD571">
                                  <wp:extent cx="749300" cy="121285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300" cy="1212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57E23E" id="Text Box 315" o:spid="_x0000_s1070" type="#_x0000_t202" style="position:absolute;margin-left:466.4pt;margin-top:-.05pt;width:73.65pt;height:102.7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" filled="f" stroked="f">
                <v:textbox style="mso-fit-shape-to-text:t">
                  <w:txbxContent>
                    <w:p w14:paraId="3D27864F" w14:textId="77777777" w:rsidR="00AB6BC0" w:rsidRDefault="00AB6BC0" w:rsidP="007D7351">
                      <w:r w:rsidRPr="00B02C63">
                        <w:rPr>
                          <w:noProof/>
                        </w:rPr>
                        <w:drawing>
                          <wp:inline distT="0" distB="0" distL="0" distR="0" wp14:anchorId="4929E610" wp14:editId="676BD571">
                            <wp:extent cx="749300" cy="121285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300" cy="12128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0AEAF16" wp14:editId="287FC559">
                <wp:simplePos x="0" y="0"/>
                <wp:positionH relativeFrom="column">
                  <wp:posOffset>3435350</wp:posOffset>
                </wp:positionH>
                <wp:positionV relativeFrom="paragraph">
                  <wp:posOffset>-635</wp:posOffset>
                </wp:positionV>
                <wp:extent cx="2487930" cy="1441450"/>
                <wp:effectExtent l="0" t="1270" r="127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44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43E4" w14:textId="77777777" w:rsidR="00AB6BC0" w:rsidRDefault="00AB6BC0" w:rsidP="007D7351">
                            <w:r w:rsidRPr="00B02C63">
                              <w:rPr>
                                <w:noProof/>
                              </w:rPr>
                              <w:drawing>
                                <wp:inline distT="0" distB="0" distL="0" distR="0" wp14:anchorId="3F984CF3" wp14:editId="50CCE36A">
                                  <wp:extent cx="23050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AEAF16" id="Text Box 316" o:spid="_x0000_s1071" type="#_x0000_t202" style="position:absolute;margin-left:270.5pt;margin-top:-.05pt;width:195.9pt;height:113.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JjuAIAAMQ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" filled="f" stroked="f">
                <v:textbox style="mso-fit-shape-to-text:t">
                  <w:txbxContent>
                    <w:p w14:paraId="2EE843E4" w14:textId="77777777" w:rsidR="00AB6BC0" w:rsidRDefault="00AB6BC0" w:rsidP="007D7351">
                      <w:r w:rsidRPr="00B02C63">
                        <w:rPr>
                          <w:noProof/>
                        </w:rPr>
                        <w:drawing>
                          <wp:inline distT="0" distB="0" distL="0" distR="0" wp14:anchorId="3F984CF3" wp14:editId="50CCE36A">
                            <wp:extent cx="23050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1352550"/>
                                    </a:xfrm>
                                    <a:prstGeom prst="rect">
                                      <a:avLst/>
                                    </a:prstGeom>
                                    <a:noFill/>
                                    <a:ln>
                                      <a:noFill/>
                                    </a:ln>
                                  </pic:spPr>
                                </pic:pic>
                              </a:graphicData>
                            </a:graphic>
                          </wp:inline>
                        </w:drawing>
                      </w:r>
                    </w:p>
                  </w:txbxContent>
                </v:textbox>
              </v:shape>
            </w:pict>
          </mc:Fallback>
        </mc:AlternateContent>
      </w:r>
    </w:p>
    <w:p w14:paraId="4D063784" w14:textId="77777777" w:rsidR="007D7351" w:rsidRDefault="007D7351" w:rsidP="007D7351"/>
    <w:p w14:paraId="028CA2F1" w14:textId="77777777" w:rsidR="007D7351" w:rsidRDefault="007D7351" w:rsidP="007D7351"/>
    <w:p w14:paraId="68539ED0" w14:textId="77777777" w:rsidR="007D7351" w:rsidRDefault="007D7351" w:rsidP="007D7351"/>
    <w:p w14:paraId="6B00724C" w14:textId="77777777" w:rsidR="007D7351" w:rsidRDefault="007D7351" w:rsidP="007D7351"/>
    <w:p w14:paraId="0B2DAB33" w14:textId="77777777" w:rsidR="007D7351" w:rsidRDefault="007D7351" w:rsidP="007D7351"/>
    <w:p w14:paraId="720D720E" w14:textId="77777777" w:rsidR="007D7351" w:rsidRDefault="007D7351" w:rsidP="007D7351"/>
    <w:p w14:paraId="08DD7B93" w14:textId="77777777" w:rsidR="007D7351" w:rsidRDefault="007D7351" w:rsidP="007D7351"/>
    <w:p w14:paraId="33DA6CE0" w14:textId="77777777" w:rsidR="007D7351" w:rsidRDefault="007D7351" w:rsidP="007D7351"/>
    <w:p w14:paraId="5D8FA93C" w14:textId="77777777" w:rsidR="007D7351" w:rsidRDefault="007D7351" w:rsidP="007D7351">
      <w:pPr>
        <w:numPr>
          <w:ilvl w:val="0"/>
          <w:numId w:val="39"/>
        </w:numPr>
      </w:pPr>
      <w:r>
        <w:t>Is the acid a weak or strong acid? How can you tell?</w:t>
      </w:r>
    </w:p>
    <w:p w14:paraId="6B5C5728" w14:textId="77777777" w:rsidR="007D7351" w:rsidRDefault="007D7351" w:rsidP="007D7351"/>
    <w:p w14:paraId="50889D1B" w14:textId="77777777" w:rsidR="007D7351" w:rsidRDefault="007D7351" w:rsidP="007D7351"/>
    <w:p w14:paraId="23FFED27" w14:textId="77777777" w:rsidR="007D7351" w:rsidRDefault="007D7351" w:rsidP="007D7351"/>
    <w:p w14:paraId="2C39AA91" w14:textId="77777777" w:rsidR="007D7351" w:rsidRDefault="007D7351" w:rsidP="007D7351">
      <w:pPr>
        <w:numPr>
          <w:ilvl w:val="0"/>
          <w:numId w:val="39"/>
        </w:numPr>
      </w:pPr>
      <w:r>
        <w:t>Arrange the beakers in order of what the contents would look like as the titration progresses.</w:t>
      </w:r>
    </w:p>
    <w:p w14:paraId="3B513566" w14:textId="77777777" w:rsidR="007D7351" w:rsidRDefault="007D7351" w:rsidP="007D7351"/>
    <w:p w14:paraId="357A50CA" w14:textId="77777777" w:rsidR="007D7351" w:rsidRDefault="007D7351" w:rsidP="007D7351"/>
    <w:p w14:paraId="307A1AD8" w14:textId="77777777" w:rsidR="007D7351" w:rsidRDefault="007D7351" w:rsidP="007D7351"/>
    <w:p w14:paraId="5764928E" w14:textId="77777777" w:rsidR="007D7351" w:rsidRDefault="007D7351" w:rsidP="007D7351">
      <w:pPr>
        <w:numPr>
          <w:ilvl w:val="0"/>
          <w:numId w:val="39"/>
        </w:numPr>
      </w:pPr>
      <w:r>
        <w:t xml:space="preserve">For which beaker would pH=pKa? Explain your answer. </w:t>
      </w:r>
    </w:p>
    <w:p w14:paraId="4857335E" w14:textId="77777777" w:rsidR="007D7351" w:rsidRDefault="007D7351" w:rsidP="007D7351"/>
    <w:p w14:paraId="545A788F" w14:textId="77777777" w:rsidR="007D7351" w:rsidRDefault="007D7351" w:rsidP="007D7351"/>
    <w:p w14:paraId="2DCFF6DE" w14:textId="77777777" w:rsidR="007D7351" w:rsidRDefault="007D7351" w:rsidP="007D7351"/>
    <w:p w14:paraId="1E3E723A" w14:textId="77777777" w:rsidR="007D7351" w:rsidRDefault="007D7351" w:rsidP="007D7351">
      <w:pPr>
        <w:numPr>
          <w:ilvl w:val="0"/>
          <w:numId w:val="39"/>
        </w:numPr>
      </w:pPr>
      <w:r>
        <w:t>Which beaker represents the equivalence point of the titration, explain your answer.</w:t>
      </w:r>
    </w:p>
    <w:p w14:paraId="5CB0CACC" w14:textId="77777777" w:rsidR="007D7351" w:rsidRDefault="007D7351" w:rsidP="007D7351"/>
    <w:p w14:paraId="0560E900" w14:textId="77777777" w:rsidR="007D7351" w:rsidRDefault="007D7351" w:rsidP="007D7351"/>
    <w:p w14:paraId="71D76643" w14:textId="77777777" w:rsidR="007D7351" w:rsidRDefault="007D7351" w:rsidP="007D7351"/>
    <w:p w14:paraId="6F7AFA32" w14:textId="77777777" w:rsidR="007D7351" w:rsidRDefault="007D7351" w:rsidP="007D7351"/>
    <w:p w14:paraId="5BDD32B2" w14:textId="77777777" w:rsidR="007D7351" w:rsidRDefault="007D7351" w:rsidP="007D7351">
      <w:pPr>
        <w:numPr>
          <w:ilvl w:val="0"/>
          <w:numId w:val="39"/>
        </w:numPr>
      </w:pPr>
      <w:r>
        <w:rPr>
          <w:noProof/>
        </w:rPr>
        <mc:AlternateContent>
          <mc:Choice Requires="wps">
            <w:drawing>
              <wp:anchor distT="0" distB="0" distL="114300" distR="114300" simplePos="0" relativeHeight="251722752" behindDoc="0" locked="0" layoutInCell="1" allowOverlap="1" wp14:anchorId="48C29F74" wp14:editId="6D6C00DA">
                <wp:simplePos x="0" y="0"/>
                <wp:positionH relativeFrom="column">
                  <wp:posOffset>3199765</wp:posOffset>
                </wp:positionH>
                <wp:positionV relativeFrom="paragraph">
                  <wp:posOffset>264160</wp:posOffset>
                </wp:positionV>
                <wp:extent cx="3581400" cy="339725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39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2AE1" w14:textId="77777777" w:rsidR="00AB6BC0" w:rsidRPr="0062270F" w:rsidRDefault="00AB6BC0" w:rsidP="007D7351">
                            <w:pPr>
                              <w:numPr>
                                <w:ilvl w:val="0"/>
                                <w:numId w:val="40"/>
                              </w:numPr>
                            </w:pPr>
                            <w:r>
                              <w:t>This is the titration of a _____ by a ______.</w:t>
                            </w:r>
                          </w:p>
                          <w:p w14:paraId="48A2DD9E" w14:textId="77777777" w:rsidR="00AB6BC0" w:rsidRPr="0062270F" w:rsidRDefault="00AB6BC0" w:rsidP="007D7351">
                            <w:pPr>
                              <w:ind w:left="720"/>
                            </w:pPr>
                          </w:p>
                          <w:p w14:paraId="2B1CD51C" w14:textId="77777777" w:rsidR="00AB6BC0" w:rsidRPr="0062270F" w:rsidRDefault="00AB6BC0" w:rsidP="007D7351">
                            <w:pPr>
                              <w:numPr>
                                <w:ilvl w:val="0"/>
                                <w:numId w:val="40"/>
                              </w:numPr>
                            </w:pPr>
                            <w:r>
                              <w:t xml:space="preserve">Which point does the container contain a buffer? </w:t>
                            </w:r>
                          </w:p>
                          <w:p w14:paraId="0C285D6E" w14:textId="77777777" w:rsidR="00AB6BC0" w:rsidRPr="0062270F" w:rsidRDefault="00AB6BC0" w:rsidP="007D7351">
                            <w:pPr>
                              <w:ind w:left="3600"/>
                            </w:pPr>
                            <w:r>
                              <w:t>________</w:t>
                            </w:r>
                          </w:p>
                          <w:p w14:paraId="0394F8AA" w14:textId="77777777" w:rsidR="00AB6BC0" w:rsidRDefault="00AB6BC0" w:rsidP="007D7351">
                            <w:pPr>
                              <w:pStyle w:val="ListParagraph"/>
                            </w:pPr>
                          </w:p>
                          <w:p w14:paraId="051451FA" w14:textId="77777777" w:rsidR="00AB6BC0" w:rsidRPr="0062270F" w:rsidRDefault="00AB6BC0" w:rsidP="007D7351">
                            <w:pPr>
                              <w:numPr>
                                <w:ilvl w:val="0"/>
                                <w:numId w:val="40"/>
                              </w:numPr>
                            </w:pPr>
                            <w:r>
                              <w:t>What does the pH depend on at point A?</w:t>
                            </w:r>
                          </w:p>
                          <w:p w14:paraId="77998A7B" w14:textId="77777777" w:rsidR="00AB6BC0" w:rsidRDefault="00AB6BC0" w:rsidP="007D7351"/>
                          <w:p w14:paraId="58628665" w14:textId="77777777" w:rsidR="00AB6BC0" w:rsidRPr="0062270F" w:rsidRDefault="00AB6BC0" w:rsidP="007D7351"/>
                          <w:p w14:paraId="56CAB851" w14:textId="77777777" w:rsidR="00AB6BC0" w:rsidRPr="0062270F" w:rsidRDefault="00AB6BC0" w:rsidP="007D7351">
                            <w:pPr>
                              <w:numPr>
                                <w:ilvl w:val="0"/>
                                <w:numId w:val="40"/>
                              </w:numPr>
                            </w:pPr>
                            <w:r>
                              <w:t>What does the pH depend on at point B?</w:t>
                            </w:r>
                          </w:p>
                          <w:p w14:paraId="3A0DDD48" w14:textId="77777777" w:rsidR="00AB6BC0" w:rsidRDefault="00AB6BC0" w:rsidP="007D7351"/>
                          <w:p w14:paraId="40EEF58A" w14:textId="77777777" w:rsidR="00AB6BC0" w:rsidRPr="0062270F" w:rsidRDefault="00AB6BC0" w:rsidP="007D7351"/>
                          <w:p w14:paraId="2A4E7591" w14:textId="77777777" w:rsidR="00AB6BC0" w:rsidRPr="0062270F" w:rsidRDefault="00AB6BC0" w:rsidP="007D7351">
                            <w:pPr>
                              <w:numPr>
                                <w:ilvl w:val="0"/>
                                <w:numId w:val="40"/>
                              </w:numPr>
                            </w:pPr>
                            <w:r>
                              <w:t>What does the pH depend on at point C?</w:t>
                            </w:r>
                          </w:p>
                          <w:p w14:paraId="1F010BA0" w14:textId="77777777" w:rsidR="00AB6BC0" w:rsidRDefault="00AB6BC0" w:rsidP="007D7351"/>
                          <w:p w14:paraId="0627CBB3" w14:textId="77777777" w:rsidR="00AB6BC0" w:rsidRPr="0062270F" w:rsidRDefault="00AB6BC0" w:rsidP="007D7351"/>
                          <w:p w14:paraId="3FBE4BF2" w14:textId="77777777" w:rsidR="00AB6BC0" w:rsidRPr="0062270F" w:rsidRDefault="00AB6BC0" w:rsidP="007D7351">
                            <w:pPr>
                              <w:numPr>
                                <w:ilvl w:val="0"/>
                                <w:numId w:val="40"/>
                              </w:numPr>
                            </w:pPr>
                            <w:r>
                              <w:t>What does the pH depend on a point D?</w:t>
                            </w:r>
                          </w:p>
                          <w:p w14:paraId="02746C6B" w14:textId="77777777" w:rsidR="00AB6BC0" w:rsidRDefault="00AB6BC0" w:rsidP="007D7351"/>
                          <w:p w14:paraId="476FEEC2" w14:textId="77777777" w:rsidR="00AB6BC0" w:rsidRPr="0062270F" w:rsidRDefault="00AB6BC0" w:rsidP="007D7351"/>
                          <w:p w14:paraId="2C275090" w14:textId="77777777" w:rsidR="00AB6BC0" w:rsidRDefault="00AB6BC0" w:rsidP="007D7351">
                            <w:pPr>
                              <w:numPr>
                                <w:ilvl w:val="0"/>
                                <w:numId w:val="40"/>
                              </w:numPr>
                            </w:pPr>
                            <w:r>
                              <w:t>Draw a dot on the graph, where pH = 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29F74" id="Text Box 317" o:spid="_x0000_s1072" type="#_x0000_t202" style="position:absolute;left:0;text-align:left;margin-left:251.95pt;margin-top:20.8pt;width:282pt;height:2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Y1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" filled="f" stroked="f">
                <v:textbox>
                  <w:txbxContent>
                    <w:p w14:paraId="5F3D2AE1" w14:textId="77777777" w:rsidR="00AB6BC0" w:rsidRPr="0062270F" w:rsidRDefault="00AB6BC0" w:rsidP="007D7351">
                      <w:pPr>
                        <w:numPr>
                          <w:ilvl w:val="0"/>
                          <w:numId w:val="40"/>
                        </w:numPr>
                      </w:pPr>
                      <w:r>
                        <w:t>This is the titration of a _____ by a ______.</w:t>
                      </w:r>
                    </w:p>
                    <w:p w14:paraId="48A2DD9E" w14:textId="77777777" w:rsidR="00AB6BC0" w:rsidRPr="0062270F" w:rsidRDefault="00AB6BC0" w:rsidP="007D7351">
                      <w:pPr>
                        <w:ind w:left="720"/>
                      </w:pPr>
                    </w:p>
                    <w:p w14:paraId="2B1CD51C" w14:textId="77777777" w:rsidR="00AB6BC0" w:rsidRPr="0062270F" w:rsidRDefault="00AB6BC0" w:rsidP="007D7351">
                      <w:pPr>
                        <w:numPr>
                          <w:ilvl w:val="0"/>
                          <w:numId w:val="40"/>
                        </w:numPr>
                      </w:pPr>
                      <w:r>
                        <w:t xml:space="preserve">Which point does the container contain a buffer? </w:t>
                      </w:r>
                    </w:p>
                    <w:p w14:paraId="0C285D6E" w14:textId="77777777" w:rsidR="00AB6BC0" w:rsidRPr="0062270F" w:rsidRDefault="00AB6BC0" w:rsidP="007D7351">
                      <w:pPr>
                        <w:ind w:left="3600"/>
                      </w:pPr>
                      <w:r>
                        <w:t>________</w:t>
                      </w:r>
                    </w:p>
                    <w:p w14:paraId="0394F8AA" w14:textId="77777777" w:rsidR="00AB6BC0" w:rsidRDefault="00AB6BC0" w:rsidP="007D7351">
                      <w:pPr>
                        <w:pStyle w:val="ListParagraph"/>
                      </w:pPr>
                    </w:p>
                    <w:p w14:paraId="051451FA" w14:textId="77777777" w:rsidR="00AB6BC0" w:rsidRPr="0062270F" w:rsidRDefault="00AB6BC0" w:rsidP="007D7351">
                      <w:pPr>
                        <w:numPr>
                          <w:ilvl w:val="0"/>
                          <w:numId w:val="40"/>
                        </w:numPr>
                      </w:pPr>
                      <w:r>
                        <w:t>What does the pH depend on at point A?</w:t>
                      </w:r>
                    </w:p>
                    <w:p w14:paraId="77998A7B" w14:textId="77777777" w:rsidR="00AB6BC0" w:rsidRDefault="00AB6BC0" w:rsidP="007D7351"/>
                    <w:p w14:paraId="58628665" w14:textId="77777777" w:rsidR="00AB6BC0" w:rsidRPr="0062270F" w:rsidRDefault="00AB6BC0" w:rsidP="007D7351"/>
                    <w:p w14:paraId="56CAB851" w14:textId="77777777" w:rsidR="00AB6BC0" w:rsidRPr="0062270F" w:rsidRDefault="00AB6BC0" w:rsidP="007D7351">
                      <w:pPr>
                        <w:numPr>
                          <w:ilvl w:val="0"/>
                          <w:numId w:val="40"/>
                        </w:numPr>
                      </w:pPr>
                      <w:r>
                        <w:t>What does the pH depend on at point B?</w:t>
                      </w:r>
                    </w:p>
                    <w:p w14:paraId="3A0DDD48" w14:textId="77777777" w:rsidR="00AB6BC0" w:rsidRDefault="00AB6BC0" w:rsidP="007D7351"/>
                    <w:p w14:paraId="40EEF58A" w14:textId="77777777" w:rsidR="00AB6BC0" w:rsidRPr="0062270F" w:rsidRDefault="00AB6BC0" w:rsidP="007D7351"/>
                    <w:p w14:paraId="2A4E7591" w14:textId="77777777" w:rsidR="00AB6BC0" w:rsidRPr="0062270F" w:rsidRDefault="00AB6BC0" w:rsidP="007D7351">
                      <w:pPr>
                        <w:numPr>
                          <w:ilvl w:val="0"/>
                          <w:numId w:val="40"/>
                        </w:numPr>
                      </w:pPr>
                      <w:r>
                        <w:t>What does the pH depend on at point C?</w:t>
                      </w:r>
                    </w:p>
                    <w:p w14:paraId="1F010BA0" w14:textId="77777777" w:rsidR="00AB6BC0" w:rsidRDefault="00AB6BC0" w:rsidP="007D7351"/>
                    <w:p w14:paraId="0627CBB3" w14:textId="77777777" w:rsidR="00AB6BC0" w:rsidRPr="0062270F" w:rsidRDefault="00AB6BC0" w:rsidP="007D7351"/>
                    <w:p w14:paraId="3FBE4BF2" w14:textId="77777777" w:rsidR="00AB6BC0" w:rsidRPr="0062270F" w:rsidRDefault="00AB6BC0" w:rsidP="007D7351">
                      <w:pPr>
                        <w:numPr>
                          <w:ilvl w:val="0"/>
                          <w:numId w:val="40"/>
                        </w:numPr>
                      </w:pPr>
                      <w:r>
                        <w:t>What does the pH depend on a point D?</w:t>
                      </w:r>
                    </w:p>
                    <w:p w14:paraId="02746C6B" w14:textId="77777777" w:rsidR="00AB6BC0" w:rsidRDefault="00AB6BC0" w:rsidP="007D7351"/>
                    <w:p w14:paraId="476FEEC2" w14:textId="77777777" w:rsidR="00AB6BC0" w:rsidRPr="0062270F" w:rsidRDefault="00AB6BC0" w:rsidP="007D7351"/>
                    <w:p w14:paraId="2C275090" w14:textId="77777777" w:rsidR="00AB6BC0" w:rsidRDefault="00AB6BC0" w:rsidP="007D7351">
                      <w:pPr>
                        <w:numPr>
                          <w:ilvl w:val="0"/>
                          <w:numId w:val="40"/>
                        </w:numPr>
                      </w:pPr>
                      <w:r>
                        <w:t>Draw a dot on the graph, where pH = pKa.</w:t>
                      </w:r>
                    </w:p>
                  </w:txbxContent>
                </v:textbox>
              </v:shape>
            </w:pict>
          </mc:Fallback>
        </mc:AlternateContent>
      </w:r>
      <w:r>
        <w:t>For which beaker would the Ka value for the acid not be necessary to determine the pH? Explain your answer.</w:t>
      </w:r>
    </w:p>
    <w:p w14:paraId="4FEEAB1C" w14:textId="77777777" w:rsidR="007D7351" w:rsidRDefault="007D7351" w:rsidP="007D7351"/>
    <w:p w14:paraId="12271FDA" w14:textId="77777777" w:rsidR="007D7351" w:rsidRDefault="007D7351" w:rsidP="007D7351"/>
    <w:p w14:paraId="01FD9709" w14:textId="77777777" w:rsidR="007D7351" w:rsidRDefault="007D7351" w:rsidP="007D7351"/>
    <w:p w14:paraId="7897E784" w14:textId="77777777" w:rsidR="007D7351" w:rsidRDefault="007D7351" w:rsidP="007D7351">
      <w:r>
        <w:t>2)</w:t>
      </w:r>
    </w:p>
    <w:p w14:paraId="7699BC72" w14:textId="77777777" w:rsidR="007D7351" w:rsidRDefault="007D7351" w:rsidP="007D7351">
      <w:r>
        <w:rPr>
          <w:noProof/>
        </w:rPr>
        <mc:AlternateContent>
          <mc:Choice Requires="wps">
            <w:drawing>
              <wp:anchor distT="0" distB="0" distL="114300" distR="114300" simplePos="0" relativeHeight="251721728" behindDoc="0" locked="0" layoutInCell="1" allowOverlap="1" wp14:anchorId="6369919F" wp14:editId="6404664A">
                <wp:simplePos x="0" y="0"/>
                <wp:positionH relativeFrom="column">
                  <wp:posOffset>-63500</wp:posOffset>
                </wp:positionH>
                <wp:positionV relativeFrom="paragraph">
                  <wp:posOffset>123825</wp:posOffset>
                </wp:positionV>
                <wp:extent cx="3271520" cy="2672715"/>
                <wp:effectExtent l="3175" t="3175" r="1905" b="63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67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FBAE" w14:textId="77777777" w:rsidR="00AB6BC0" w:rsidRDefault="00AB6BC0" w:rsidP="007D7351">
                            <w:r w:rsidRPr="00B02C63">
                              <w:rPr>
                                <w:noProof/>
                              </w:rPr>
                              <w:drawing>
                                <wp:inline distT="0" distB="0" distL="0" distR="0" wp14:anchorId="6149D591" wp14:editId="68931548">
                                  <wp:extent cx="3086100" cy="2578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578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69919F" id="Text Box 318" o:spid="_x0000_s1073" type="#_x0000_t202" style="position:absolute;margin-left:-5pt;margin-top:9.75pt;width:257.6pt;height:210.4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" filled="f" stroked="f">
                <v:textbox style="mso-fit-shape-to-text:t">
                  <w:txbxContent>
                    <w:p w14:paraId="7007FBAE" w14:textId="77777777" w:rsidR="00AB6BC0" w:rsidRDefault="00AB6BC0" w:rsidP="007D7351">
                      <w:r w:rsidRPr="00B02C63">
                        <w:rPr>
                          <w:noProof/>
                        </w:rPr>
                        <w:drawing>
                          <wp:inline distT="0" distB="0" distL="0" distR="0" wp14:anchorId="6149D591" wp14:editId="68931548">
                            <wp:extent cx="3086100" cy="2578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578100"/>
                                    </a:xfrm>
                                    <a:prstGeom prst="rect">
                                      <a:avLst/>
                                    </a:prstGeom>
                                    <a:noFill/>
                                    <a:ln>
                                      <a:noFill/>
                                    </a:ln>
                                  </pic:spPr>
                                </pic:pic>
                              </a:graphicData>
                            </a:graphic>
                          </wp:inline>
                        </w:drawing>
                      </w:r>
                    </w:p>
                  </w:txbxContent>
                </v:textbox>
              </v:shape>
            </w:pict>
          </mc:Fallback>
        </mc:AlternateContent>
      </w:r>
    </w:p>
    <w:p w14:paraId="02DF5E2C" w14:textId="77777777" w:rsidR="007D7351" w:rsidRDefault="007D7351" w:rsidP="007D7351"/>
    <w:p w14:paraId="4E2C8218" w14:textId="77777777" w:rsidR="007D7351" w:rsidRDefault="007D7351" w:rsidP="007D7351"/>
    <w:p w14:paraId="1C87B0D5" w14:textId="77777777" w:rsidR="007D7351" w:rsidRDefault="007D7351" w:rsidP="007D7351"/>
    <w:p w14:paraId="1C97AB41" w14:textId="77777777" w:rsidR="007D7351" w:rsidRDefault="007D7351" w:rsidP="007D7351"/>
    <w:p w14:paraId="0191A838" w14:textId="77777777" w:rsidR="007D7351" w:rsidRDefault="007D7351" w:rsidP="007D7351"/>
    <w:p w14:paraId="4BEF2A62" w14:textId="77777777" w:rsidR="007D7351" w:rsidRDefault="007D7351" w:rsidP="007D7351"/>
    <w:p w14:paraId="3139DABA" w14:textId="77777777" w:rsidR="007D7351" w:rsidRDefault="007D7351" w:rsidP="007D7351"/>
    <w:p w14:paraId="56B991FC" w14:textId="77777777" w:rsidR="007D7351" w:rsidRDefault="007D7351" w:rsidP="007D7351">
      <w:r>
        <w:t>3) The following plot shows the pH curves for the titration of various acids by 0.10M NaOH (all of the acids were 50.0mL samples of 0.10M concentration.)</w:t>
      </w:r>
    </w:p>
    <w:p w14:paraId="28224717" w14:textId="77777777" w:rsidR="007D7351" w:rsidRDefault="007D7351" w:rsidP="007D7351">
      <w:r>
        <w:rPr>
          <w:noProof/>
        </w:rPr>
        <mc:AlternateContent>
          <mc:Choice Requires="wps">
            <w:drawing>
              <wp:anchor distT="0" distB="0" distL="114300" distR="114300" simplePos="0" relativeHeight="251723776" behindDoc="0" locked="0" layoutInCell="1" allowOverlap="1" wp14:anchorId="17D50372" wp14:editId="61F1E8BB">
                <wp:simplePos x="0" y="0"/>
                <wp:positionH relativeFrom="column">
                  <wp:posOffset>1835150</wp:posOffset>
                </wp:positionH>
                <wp:positionV relativeFrom="paragraph">
                  <wp:posOffset>15875</wp:posOffset>
                </wp:positionV>
                <wp:extent cx="2082800" cy="1949450"/>
                <wp:effectExtent l="0" t="317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94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63CA" w14:textId="77777777" w:rsidR="00AB6BC0" w:rsidRDefault="00AB6BC0" w:rsidP="007D7351">
                            <w:r w:rsidRPr="00B02C63">
                              <w:rPr>
                                <w:noProof/>
                              </w:rPr>
                              <w:drawing>
                                <wp:inline distT="0" distB="0" distL="0" distR="0" wp14:anchorId="330BFD3A" wp14:editId="6DFE6FC9">
                                  <wp:extent cx="1835150" cy="2006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5150" cy="2006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0372" id="Text Box 35" o:spid="_x0000_s1074" type="#_x0000_t202" style="position:absolute;margin-left:144.5pt;margin-top:1.25pt;width:164pt;height:1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" filled="f" stroked="f">
                <v:textbox>
                  <w:txbxContent>
                    <w:p w14:paraId="6DA463CA" w14:textId="77777777" w:rsidR="00AB6BC0" w:rsidRDefault="00AB6BC0" w:rsidP="007D7351">
                      <w:r w:rsidRPr="00B02C63">
                        <w:rPr>
                          <w:noProof/>
                        </w:rPr>
                        <w:drawing>
                          <wp:inline distT="0" distB="0" distL="0" distR="0" wp14:anchorId="330BFD3A" wp14:editId="6DFE6FC9">
                            <wp:extent cx="1835150" cy="2006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5150" cy="2006600"/>
                                    </a:xfrm>
                                    <a:prstGeom prst="rect">
                                      <a:avLst/>
                                    </a:prstGeom>
                                    <a:noFill/>
                                    <a:ln>
                                      <a:noFill/>
                                    </a:ln>
                                  </pic:spPr>
                                </pic:pic>
                              </a:graphicData>
                            </a:graphic>
                          </wp:inline>
                        </w:drawing>
                      </w:r>
                    </w:p>
                  </w:txbxContent>
                </v:textbox>
              </v:shape>
            </w:pict>
          </mc:Fallback>
        </mc:AlternateContent>
      </w:r>
    </w:p>
    <w:p w14:paraId="460E0F54" w14:textId="77777777" w:rsidR="007D7351" w:rsidRDefault="007D7351" w:rsidP="007D7351"/>
    <w:p w14:paraId="246ED86B" w14:textId="77777777" w:rsidR="007D7351" w:rsidRDefault="007D7351" w:rsidP="007D7351"/>
    <w:p w14:paraId="4B713E9D" w14:textId="77777777" w:rsidR="007D7351" w:rsidRDefault="007D7351" w:rsidP="007D7351"/>
    <w:p w14:paraId="527BDA49" w14:textId="77777777" w:rsidR="007D7351" w:rsidRDefault="007D7351" w:rsidP="007D7351"/>
    <w:p w14:paraId="747206C5" w14:textId="77777777" w:rsidR="007D7351" w:rsidRDefault="007D7351" w:rsidP="007D7351"/>
    <w:p w14:paraId="557AB51E" w14:textId="77777777" w:rsidR="007D7351" w:rsidRDefault="007D7351" w:rsidP="007D7351"/>
    <w:p w14:paraId="5F831BFC" w14:textId="77777777" w:rsidR="007D7351" w:rsidRDefault="007D7351" w:rsidP="007D7351"/>
    <w:p w14:paraId="43D57574" w14:textId="77777777" w:rsidR="007D7351" w:rsidRDefault="007D7351" w:rsidP="007D7351"/>
    <w:p w14:paraId="6F07B3FC" w14:textId="77777777" w:rsidR="007D7351" w:rsidRDefault="007D7351" w:rsidP="007D7351"/>
    <w:p w14:paraId="1590CA61" w14:textId="77777777" w:rsidR="007D7351" w:rsidRDefault="007D7351" w:rsidP="007D7351"/>
    <w:p w14:paraId="6EB09A37" w14:textId="77777777" w:rsidR="007D7351" w:rsidRDefault="007D7351" w:rsidP="007D7351"/>
    <w:p w14:paraId="08192BEA" w14:textId="77777777" w:rsidR="007D7351" w:rsidRDefault="007D7351" w:rsidP="007D7351">
      <w:pPr>
        <w:numPr>
          <w:ilvl w:val="0"/>
          <w:numId w:val="41"/>
        </w:numPr>
      </w:pPr>
      <w:r>
        <w:t>Which pH curve corresponds to the weakest acid? ________</w:t>
      </w:r>
    </w:p>
    <w:p w14:paraId="48B67444" w14:textId="77777777" w:rsidR="007D7351" w:rsidRDefault="007D7351" w:rsidP="007D7351"/>
    <w:p w14:paraId="1A9740C1" w14:textId="77777777" w:rsidR="007D7351" w:rsidRDefault="007D7351" w:rsidP="007D7351">
      <w:pPr>
        <w:numPr>
          <w:ilvl w:val="0"/>
          <w:numId w:val="41"/>
        </w:numPr>
      </w:pPr>
      <w:r>
        <w:t>Which pH curve corresponds to the strongest acid? Which point on the pH curve would you examine to see if this acid is a strong acid or a weak acid (assuming you did not know the initial concentration of the acid)</w:t>
      </w:r>
    </w:p>
    <w:p w14:paraId="379BDCBE" w14:textId="77777777" w:rsidR="007D7351" w:rsidRDefault="007D7351" w:rsidP="007D7351"/>
    <w:p w14:paraId="71703A70" w14:textId="77777777" w:rsidR="007D7351" w:rsidRDefault="007D7351" w:rsidP="007D7351">
      <w:pPr>
        <w:numPr>
          <w:ilvl w:val="0"/>
          <w:numId w:val="41"/>
        </w:numPr>
      </w:pPr>
      <w:r>
        <w:t>Which pH curve corresponds to an acid with Ka = 1 x 10</w:t>
      </w:r>
      <w:r w:rsidRPr="0064303C">
        <w:rPr>
          <w:vertAlign w:val="superscript"/>
        </w:rPr>
        <w:t>-6</w:t>
      </w:r>
      <w:r>
        <w:t>?</w:t>
      </w:r>
    </w:p>
    <w:p w14:paraId="797EDD96" w14:textId="77777777" w:rsidR="007D7351" w:rsidRDefault="007D7351" w:rsidP="007D7351"/>
    <w:p w14:paraId="1307A9EC" w14:textId="77777777" w:rsidR="007D7351" w:rsidRDefault="007D7351" w:rsidP="007D7351">
      <w:r>
        <w:rPr>
          <w:noProof/>
        </w:rPr>
        <mc:AlternateContent>
          <mc:Choice Requires="wps">
            <w:drawing>
              <wp:anchor distT="0" distB="0" distL="114300" distR="114300" simplePos="0" relativeHeight="251725824" behindDoc="0" locked="0" layoutInCell="1" allowOverlap="1" wp14:anchorId="187A303E" wp14:editId="229979FD">
                <wp:simplePos x="0" y="0"/>
                <wp:positionH relativeFrom="column">
                  <wp:posOffset>3606800</wp:posOffset>
                </wp:positionH>
                <wp:positionV relativeFrom="paragraph">
                  <wp:posOffset>65405</wp:posOffset>
                </wp:positionV>
                <wp:extent cx="3486150" cy="2550795"/>
                <wp:effectExtent l="0" t="0" r="3175" b="31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6A6E" w14:textId="77777777" w:rsidR="00AB6BC0" w:rsidRDefault="00AB6BC0" w:rsidP="007D7351">
                            <w:r>
                              <w:t>a)How many hydrogens does this acid have? ______</w:t>
                            </w:r>
                          </w:p>
                          <w:p w14:paraId="64E6D3E7" w14:textId="77777777" w:rsidR="00AB6BC0" w:rsidRDefault="00AB6BC0" w:rsidP="007D7351"/>
                          <w:p w14:paraId="065C2BE0" w14:textId="77777777" w:rsidR="00AB6BC0" w:rsidRDefault="00AB6BC0" w:rsidP="007D7351">
                            <w:r>
                              <w:t xml:space="preserve">b) </w:t>
                            </w:r>
                            <w:r w:rsidRPr="00F542CD">
                              <w:t>Indicate the two points when the solution is at maximum buffering?</w:t>
                            </w:r>
                          </w:p>
                          <w:p w14:paraId="190BD385" w14:textId="77777777" w:rsidR="00AB6BC0" w:rsidRDefault="00AB6BC0" w:rsidP="007D7351">
                            <w:r>
                              <w:tab/>
                            </w:r>
                            <w:r>
                              <w:tab/>
                            </w:r>
                            <w:r>
                              <w:tab/>
                            </w:r>
                            <w:r>
                              <w:tab/>
                              <w:t>______ and ______</w:t>
                            </w:r>
                          </w:p>
                          <w:p w14:paraId="75BE500F" w14:textId="77777777" w:rsidR="00AB6BC0" w:rsidRDefault="00AB6BC0" w:rsidP="007D7351"/>
                          <w:p w14:paraId="211238E0" w14:textId="77777777" w:rsidR="00AB6BC0" w:rsidRDefault="00AB6BC0" w:rsidP="007D7351">
                            <w:r>
                              <w:t>b) Indicate the 1</w:t>
                            </w:r>
                            <w:r w:rsidRPr="00F542CD">
                              <w:rPr>
                                <w:vertAlign w:val="superscript"/>
                              </w:rPr>
                              <w:t>st</w:t>
                            </w:r>
                            <w:r>
                              <w:t xml:space="preserve"> equivalence point.  ______</w:t>
                            </w:r>
                          </w:p>
                          <w:p w14:paraId="531CB2BB" w14:textId="77777777" w:rsidR="00AB6BC0" w:rsidRDefault="00AB6BC0" w:rsidP="007D7351"/>
                          <w:p w14:paraId="0F01831B" w14:textId="77777777" w:rsidR="00AB6BC0" w:rsidRDefault="00AB6BC0" w:rsidP="007D7351">
                            <w:r>
                              <w:t>c) Indicate the 2</w:t>
                            </w:r>
                            <w:r w:rsidRPr="00F542CD">
                              <w:rPr>
                                <w:vertAlign w:val="superscript"/>
                              </w:rPr>
                              <w:t>nd</w:t>
                            </w:r>
                            <w:r>
                              <w:t xml:space="preserve"> equivalence point   ______</w:t>
                            </w:r>
                          </w:p>
                          <w:p w14:paraId="480F6E1D" w14:textId="77777777" w:rsidR="00AB6BC0" w:rsidRDefault="00AB6BC0" w:rsidP="007D7351"/>
                          <w:p w14:paraId="13001712" w14:textId="77777777" w:rsidR="00AB6BC0" w:rsidRDefault="00AB6BC0" w:rsidP="007D7351">
                            <w:r>
                              <w:t>d) At what pH would you want your indicator color change to occur at in order to titrate to the first equivalence point?</w:t>
                            </w:r>
                          </w:p>
                          <w:p w14:paraId="0581BA6D" w14:textId="77777777" w:rsidR="00AB6BC0" w:rsidRPr="00F542CD" w:rsidRDefault="00AB6BC0" w:rsidP="007D7351">
                            <w:r>
                              <w:tab/>
                            </w:r>
                            <w:r>
                              <w:tab/>
                            </w:r>
                            <w:r>
                              <w:tab/>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303E" id="Text Box 41" o:spid="_x0000_s1075" type="#_x0000_t202" style="position:absolute;margin-left:284pt;margin-top:5.15pt;width:274.5pt;height:20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XM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" filled="f" stroked="f">
                <v:textbox>
                  <w:txbxContent>
                    <w:p w14:paraId="55136A6E" w14:textId="77777777" w:rsidR="00AB6BC0" w:rsidRDefault="00AB6BC0" w:rsidP="007D7351">
                      <w:r>
                        <w:t>a)How many hydrogens does this acid have? ______</w:t>
                      </w:r>
                    </w:p>
                    <w:p w14:paraId="64E6D3E7" w14:textId="77777777" w:rsidR="00AB6BC0" w:rsidRDefault="00AB6BC0" w:rsidP="007D7351"/>
                    <w:p w14:paraId="065C2BE0" w14:textId="77777777" w:rsidR="00AB6BC0" w:rsidRDefault="00AB6BC0" w:rsidP="007D7351">
                      <w:r>
                        <w:t xml:space="preserve">b) </w:t>
                      </w:r>
                      <w:r w:rsidRPr="00F542CD">
                        <w:t>Indicate the two points when the solution is at maximum buffering?</w:t>
                      </w:r>
                    </w:p>
                    <w:p w14:paraId="190BD385" w14:textId="77777777" w:rsidR="00AB6BC0" w:rsidRDefault="00AB6BC0" w:rsidP="007D7351">
                      <w:r>
                        <w:tab/>
                      </w:r>
                      <w:r>
                        <w:tab/>
                      </w:r>
                      <w:r>
                        <w:tab/>
                      </w:r>
                      <w:r>
                        <w:tab/>
                        <w:t>______ and ______</w:t>
                      </w:r>
                    </w:p>
                    <w:p w14:paraId="75BE500F" w14:textId="77777777" w:rsidR="00AB6BC0" w:rsidRDefault="00AB6BC0" w:rsidP="007D7351"/>
                    <w:p w14:paraId="211238E0" w14:textId="77777777" w:rsidR="00AB6BC0" w:rsidRDefault="00AB6BC0" w:rsidP="007D7351">
                      <w:r>
                        <w:t>b) Indicate the 1</w:t>
                      </w:r>
                      <w:r w:rsidRPr="00F542CD">
                        <w:rPr>
                          <w:vertAlign w:val="superscript"/>
                        </w:rPr>
                        <w:t>st</w:t>
                      </w:r>
                      <w:r>
                        <w:t xml:space="preserve"> equivalence point.  ______</w:t>
                      </w:r>
                    </w:p>
                    <w:p w14:paraId="531CB2BB" w14:textId="77777777" w:rsidR="00AB6BC0" w:rsidRDefault="00AB6BC0" w:rsidP="007D7351"/>
                    <w:p w14:paraId="0F01831B" w14:textId="77777777" w:rsidR="00AB6BC0" w:rsidRDefault="00AB6BC0" w:rsidP="007D7351">
                      <w:r>
                        <w:t>c) Indicate the 2</w:t>
                      </w:r>
                      <w:r w:rsidRPr="00F542CD">
                        <w:rPr>
                          <w:vertAlign w:val="superscript"/>
                        </w:rPr>
                        <w:t>nd</w:t>
                      </w:r>
                      <w:r>
                        <w:t xml:space="preserve"> equivalence point   ______</w:t>
                      </w:r>
                    </w:p>
                    <w:p w14:paraId="480F6E1D" w14:textId="77777777" w:rsidR="00AB6BC0" w:rsidRDefault="00AB6BC0" w:rsidP="007D7351"/>
                    <w:p w14:paraId="13001712" w14:textId="77777777" w:rsidR="00AB6BC0" w:rsidRDefault="00AB6BC0" w:rsidP="007D7351">
                      <w:r>
                        <w:t>d) At what pH would you want your indicator color change to occur at in order to titrate to the first equivalence point?</w:t>
                      </w:r>
                    </w:p>
                    <w:p w14:paraId="0581BA6D" w14:textId="77777777" w:rsidR="00AB6BC0" w:rsidRPr="00F542CD" w:rsidRDefault="00AB6BC0" w:rsidP="007D7351">
                      <w:r>
                        <w:tab/>
                      </w:r>
                      <w:r>
                        <w:tab/>
                      </w:r>
                      <w:r>
                        <w:tab/>
                      </w:r>
                      <w:r>
                        <w:tab/>
                        <w:t>______________</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4E9B2FA" wp14:editId="44841961">
                <wp:simplePos x="0" y="0"/>
                <wp:positionH relativeFrom="column">
                  <wp:posOffset>88900</wp:posOffset>
                </wp:positionH>
                <wp:positionV relativeFrom="paragraph">
                  <wp:posOffset>109855</wp:posOffset>
                </wp:positionV>
                <wp:extent cx="3357245" cy="2436495"/>
                <wp:effectExtent l="3175" t="0"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243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A6A3" w14:textId="77777777" w:rsidR="00AB6BC0" w:rsidRDefault="00AB6BC0" w:rsidP="007D7351">
                            <w:r w:rsidRPr="00B02C63">
                              <w:rPr>
                                <w:noProof/>
                              </w:rPr>
                              <w:drawing>
                                <wp:inline distT="0" distB="0" distL="0" distR="0" wp14:anchorId="0F21767F" wp14:editId="11CB9605">
                                  <wp:extent cx="3175000" cy="23431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0" cy="2343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E9B2FA" id="Text Box 37" o:spid="_x0000_s1076" type="#_x0000_t202" style="position:absolute;margin-left:7pt;margin-top:8.65pt;width:264.35pt;height:191.8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" filled="f" stroked="f">
                <v:textbox style="mso-fit-shape-to-text:t">
                  <w:txbxContent>
                    <w:p w14:paraId="21FCA6A3" w14:textId="77777777" w:rsidR="00AB6BC0" w:rsidRDefault="00AB6BC0" w:rsidP="007D7351">
                      <w:r w:rsidRPr="00B02C63">
                        <w:rPr>
                          <w:noProof/>
                        </w:rPr>
                        <w:drawing>
                          <wp:inline distT="0" distB="0" distL="0" distR="0" wp14:anchorId="0F21767F" wp14:editId="11CB9605">
                            <wp:extent cx="3175000" cy="23431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0" cy="2343150"/>
                                    </a:xfrm>
                                    <a:prstGeom prst="rect">
                                      <a:avLst/>
                                    </a:prstGeom>
                                    <a:noFill/>
                                    <a:ln>
                                      <a:noFill/>
                                    </a:ln>
                                  </pic:spPr>
                                </pic:pic>
                              </a:graphicData>
                            </a:graphic>
                          </wp:inline>
                        </w:drawing>
                      </w:r>
                    </w:p>
                  </w:txbxContent>
                </v:textbox>
              </v:shape>
            </w:pict>
          </mc:Fallback>
        </mc:AlternateContent>
      </w:r>
    </w:p>
    <w:p w14:paraId="280E81E7" w14:textId="77777777" w:rsidR="007D7351" w:rsidRDefault="007D7351" w:rsidP="007D7351">
      <w:r>
        <w:t xml:space="preserve">4) </w:t>
      </w:r>
    </w:p>
    <w:p w14:paraId="4F9A331D" w14:textId="77777777" w:rsidR="007D7351" w:rsidRDefault="007D7351" w:rsidP="007D7351"/>
    <w:p w14:paraId="69A7C237" w14:textId="77777777" w:rsidR="007D7351" w:rsidRDefault="007D7351" w:rsidP="007D7351"/>
    <w:p w14:paraId="63D29A49" w14:textId="77777777" w:rsidR="007D7351" w:rsidRDefault="007D7351" w:rsidP="007D7351"/>
    <w:p w14:paraId="2175C859" w14:textId="77777777" w:rsidR="007D7351" w:rsidRDefault="007D7351" w:rsidP="007D7351"/>
    <w:p w14:paraId="3E93D267" w14:textId="77777777" w:rsidR="007D7351" w:rsidRDefault="007D7351" w:rsidP="007D7351"/>
    <w:p w14:paraId="47FB8B9D" w14:textId="77777777" w:rsidR="007D7351" w:rsidRDefault="007D7351" w:rsidP="007D7351"/>
    <w:p w14:paraId="1827E9D8" w14:textId="77777777" w:rsidR="007D7351" w:rsidRDefault="007D7351" w:rsidP="007D7351"/>
    <w:p w14:paraId="4E42B4D9" w14:textId="77777777" w:rsidR="007D7351" w:rsidRDefault="007D7351" w:rsidP="007D7351"/>
    <w:p w14:paraId="7020B734" w14:textId="77777777" w:rsidR="007D7351" w:rsidRDefault="007D7351" w:rsidP="007D7351"/>
    <w:p w14:paraId="322145F2" w14:textId="77777777" w:rsidR="007D7351" w:rsidRDefault="007D7351" w:rsidP="007D7351"/>
    <w:p w14:paraId="418518B9" w14:textId="77777777" w:rsidR="007D7351" w:rsidRDefault="007D7351" w:rsidP="007D7351"/>
    <w:p w14:paraId="2A1259CF" w14:textId="77777777" w:rsidR="007D7351" w:rsidRDefault="007D7351" w:rsidP="007D7351"/>
    <w:p w14:paraId="1D0C238E" w14:textId="77777777" w:rsidR="007D7351" w:rsidRDefault="007D7351" w:rsidP="007D7351"/>
    <w:p w14:paraId="75BCD1C1" w14:textId="77777777" w:rsidR="007D7351" w:rsidRDefault="007D7351" w:rsidP="007D7351">
      <w:r>
        <w:t xml:space="preserve">5) </w:t>
      </w:r>
      <w:r w:rsidRPr="005E4DB1">
        <w:t xml:space="preserve">Three unknown acid samples are studied by titration with a 0.1 </w:t>
      </w:r>
      <w:r w:rsidRPr="005E4DB1">
        <w:rPr>
          <w:i/>
          <w:iCs/>
        </w:rPr>
        <w:t>M</w:t>
      </w:r>
      <w:r w:rsidRPr="005E4DB1">
        <w:t xml:space="preserve"> sodium hydroxide solution. One sample is vitamin C (ascorbic acid, p</w:t>
      </w:r>
      <w:r w:rsidRPr="005E4DB1">
        <w:rPr>
          <w:i/>
          <w:iCs/>
        </w:rPr>
        <w:t>K</w:t>
      </w:r>
      <w:r w:rsidRPr="005E4DB1">
        <w:rPr>
          <w:vertAlign w:val="subscript"/>
        </w:rPr>
        <w:t>a</w:t>
      </w:r>
      <w:r w:rsidRPr="005E4DB1">
        <w:t xml:space="preserve"> = 4.10), one is aspirin (acetylsalicylic acid, p</w:t>
      </w:r>
      <w:r w:rsidRPr="005E4DB1">
        <w:rPr>
          <w:i/>
          <w:iCs/>
        </w:rPr>
        <w:t>K</w:t>
      </w:r>
      <w:r w:rsidRPr="005E4DB1">
        <w:rPr>
          <w:vertAlign w:val="subscript"/>
        </w:rPr>
        <w:t>a</w:t>
      </w:r>
      <w:r w:rsidRPr="005E4DB1">
        <w:t xml:space="preserve"> = 3.52), and one is vinegar (acetic acid, p</w:t>
      </w:r>
      <w:r w:rsidRPr="005E4DB1">
        <w:rPr>
          <w:i/>
          <w:iCs/>
        </w:rPr>
        <w:t>K</w:t>
      </w:r>
      <w:r w:rsidRPr="005E4DB1">
        <w:rPr>
          <w:vertAlign w:val="subscript"/>
        </w:rPr>
        <w:t>a</w:t>
      </w:r>
      <w:r w:rsidRPr="005E4DB1">
        <w:t xml:space="preserve"> = 4.74). Which titration curve corresponds to which acid?</w:t>
      </w:r>
    </w:p>
    <w:p w14:paraId="67C7CAC7" w14:textId="77777777" w:rsidR="007D7351" w:rsidRDefault="007D7351" w:rsidP="007D7351">
      <w:r>
        <w:rPr>
          <w:noProof/>
        </w:rPr>
        <mc:AlternateContent>
          <mc:Choice Requires="wps">
            <w:drawing>
              <wp:anchor distT="0" distB="0" distL="114300" distR="114300" simplePos="0" relativeHeight="251726848" behindDoc="0" locked="0" layoutInCell="1" allowOverlap="1" wp14:anchorId="1ACE821F" wp14:editId="7F62979B">
                <wp:simplePos x="0" y="0"/>
                <wp:positionH relativeFrom="column">
                  <wp:posOffset>571500</wp:posOffset>
                </wp:positionH>
                <wp:positionV relativeFrom="paragraph">
                  <wp:posOffset>3175</wp:posOffset>
                </wp:positionV>
                <wp:extent cx="5829300" cy="2743200"/>
                <wp:effectExtent l="0" t="0" r="0" b="12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F3EA" w14:textId="77777777" w:rsidR="00AB6BC0" w:rsidRPr="005E4DB1" w:rsidRDefault="00AB6BC0" w:rsidP="007D7351">
                            <w:r w:rsidRPr="005E4DB1">
                              <w:rPr>
                                <w:noProof/>
                              </w:rPr>
                              <w:drawing>
                                <wp:inline distT="0" distB="0" distL="0" distR="0" wp14:anchorId="1941D9F0" wp14:editId="0E52812A">
                                  <wp:extent cx="4883150" cy="226815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6979" cy="23024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821F" id="Text Box 43" o:spid="_x0000_s1077" type="#_x0000_t202" style="position:absolute;margin-left:45pt;margin-top:.25pt;width:459pt;height:3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4T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" filled="f" stroked="f">
                <v:textbox>
                  <w:txbxContent>
                    <w:p w14:paraId="4A46F3EA" w14:textId="77777777" w:rsidR="00AB6BC0" w:rsidRPr="005E4DB1" w:rsidRDefault="00AB6BC0" w:rsidP="007D7351">
                      <w:r w:rsidRPr="005E4DB1">
                        <w:rPr>
                          <w:noProof/>
                        </w:rPr>
                        <w:drawing>
                          <wp:inline distT="0" distB="0" distL="0" distR="0" wp14:anchorId="1941D9F0" wp14:editId="0E52812A">
                            <wp:extent cx="4883150" cy="226815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6979" cy="2302452"/>
                                    </a:xfrm>
                                    <a:prstGeom prst="rect">
                                      <a:avLst/>
                                    </a:prstGeom>
                                    <a:noFill/>
                                    <a:ln>
                                      <a:noFill/>
                                    </a:ln>
                                  </pic:spPr>
                                </pic:pic>
                              </a:graphicData>
                            </a:graphic>
                          </wp:inline>
                        </w:drawing>
                      </w:r>
                    </w:p>
                  </w:txbxContent>
                </v:textbox>
              </v:shape>
            </w:pict>
          </mc:Fallback>
        </mc:AlternateContent>
      </w:r>
    </w:p>
    <w:p w14:paraId="76BB2342" w14:textId="77777777" w:rsidR="007D7351" w:rsidRDefault="007D7351" w:rsidP="007D7351"/>
    <w:p w14:paraId="04449B8F" w14:textId="77777777" w:rsidR="007D7351" w:rsidRPr="005E4DB1" w:rsidRDefault="007D7351" w:rsidP="007D7351"/>
    <w:p w14:paraId="08D6D02F" w14:textId="77777777" w:rsidR="007D7351" w:rsidRPr="00093EE1" w:rsidRDefault="007D7351" w:rsidP="007D7351">
      <w:pPr>
        <w:jc w:val="center"/>
        <w:rPr>
          <w:b/>
        </w:rPr>
      </w:pPr>
      <w:r w:rsidRPr="00093EE1">
        <w:rPr>
          <w:b/>
        </w:rPr>
        <w:lastRenderedPageBreak/>
        <w:t>Titration graphing Problems</w:t>
      </w:r>
    </w:p>
    <w:p w14:paraId="33FD5DD6" w14:textId="77777777" w:rsidR="007D7351" w:rsidRDefault="007D7351" w:rsidP="007D7351"/>
    <w:p w14:paraId="6704B446" w14:textId="77777777" w:rsidR="007D7351" w:rsidRDefault="007D7351" w:rsidP="007D7351">
      <w:r>
        <w:t xml:space="preserve">1) A student titrates 50.0 mL of 0.50 M hydrobromic acid with 0.33M potassium hydroxide. </w:t>
      </w:r>
    </w:p>
    <w:p w14:paraId="3A84D5B8" w14:textId="19AA8F53" w:rsidR="007D7351" w:rsidRDefault="007D7351" w:rsidP="007D7351">
      <w:pPr>
        <w:ind w:left="720"/>
      </w:pPr>
      <w:r>
        <w:t>a. Write the net ionic equation for the reaction between aqueous hydrobromic acid and aqueous potassium hydroxide.</w:t>
      </w:r>
    </w:p>
    <w:p w14:paraId="1507CA17" w14:textId="77777777" w:rsidR="007D7351" w:rsidRDefault="007D7351" w:rsidP="007D7351"/>
    <w:p w14:paraId="66E08A74" w14:textId="77777777" w:rsidR="007D7351" w:rsidRDefault="007D7351" w:rsidP="007D7351"/>
    <w:p w14:paraId="4F2C6386" w14:textId="77777777" w:rsidR="007D7351" w:rsidRDefault="007D7351" w:rsidP="007D7351">
      <w:pPr>
        <w:ind w:firstLine="720"/>
      </w:pPr>
      <w:r>
        <w:t>b. What is the initial pH before the titration begins?</w:t>
      </w:r>
    </w:p>
    <w:p w14:paraId="74F2EE48" w14:textId="77777777" w:rsidR="007D7351" w:rsidRDefault="007D7351" w:rsidP="007D7351"/>
    <w:p w14:paraId="39675895" w14:textId="77777777" w:rsidR="007D7351" w:rsidRDefault="007D7351" w:rsidP="007D7351"/>
    <w:p w14:paraId="4CBE26CB" w14:textId="77777777" w:rsidR="007D7351" w:rsidRDefault="007D7351" w:rsidP="007D7351">
      <w:pPr>
        <w:ind w:firstLine="720"/>
      </w:pPr>
      <w:r>
        <w:t>c. What is the pH at the half-way to equivalence point?</w:t>
      </w:r>
    </w:p>
    <w:p w14:paraId="62370163" w14:textId="77777777" w:rsidR="007D7351" w:rsidRDefault="007D7351" w:rsidP="007D7351"/>
    <w:p w14:paraId="733D2BAC" w14:textId="77777777" w:rsidR="007D7351" w:rsidRDefault="007D7351" w:rsidP="007D7351"/>
    <w:p w14:paraId="0CC1573B" w14:textId="77777777" w:rsidR="007D7351" w:rsidRDefault="007D7351" w:rsidP="007D7351">
      <w:pPr>
        <w:ind w:firstLine="720"/>
      </w:pPr>
      <w:r>
        <w:t>d. What is the pH at the equivalence point?</w:t>
      </w:r>
    </w:p>
    <w:p w14:paraId="703C1BB7" w14:textId="77777777" w:rsidR="007D7351" w:rsidRDefault="007D7351" w:rsidP="007D7351"/>
    <w:p w14:paraId="1D7A14D6" w14:textId="77777777" w:rsidR="007D7351" w:rsidRDefault="007D7351" w:rsidP="007D7351"/>
    <w:p w14:paraId="6F7E2550" w14:textId="77777777" w:rsidR="007D7351" w:rsidRDefault="007D7351" w:rsidP="007D7351">
      <w:pPr>
        <w:ind w:firstLine="720"/>
      </w:pPr>
      <w:r>
        <w:t xml:space="preserve">e. What is the pH 1.0mL after the equivalence point? </w:t>
      </w:r>
    </w:p>
    <w:p w14:paraId="556A6A84" w14:textId="77777777" w:rsidR="007D7351" w:rsidRDefault="007D7351" w:rsidP="007D7351"/>
    <w:p w14:paraId="08CB859B" w14:textId="77777777" w:rsidR="007D7351" w:rsidRDefault="007D7351" w:rsidP="007D7351"/>
    <w:p w14:paraId="02D142AF" w14:textId="77777777" w:rsidR="007D7351" w:rsidRDefault="007D7351" w:rsidP="007D7351">
      <w:pPr>
        <w:ind w:firstLine="720"/>
      </w:pPr>
      <w:r>
        <w:t xml:space="preserve">f. Accurately sketch the titration curve on the graph below. </w:t>
      </w:r>
    </w:p>
    <w:p w14:paraId="30F7EFF8" w14:textId="77777777" w:rsidR="007D7351" w:rsidRDefault="007D7351" w:rsidP="007D7351"/>
    <w:p w14:paraId="32BDC002" w14:textId="77777777" w:rsidR="007D7351" w:rsidRDefault="007D7351" w:rsidP="007D7351"/>
    <w:p w14:paraId="0F29A749" w14:textId="77777777" w:rsidR="007D7351" w:rsidRDefault="007D7351" w:rsidP="007D7351"/>
    <w:p w14:paraId="4C0344A8" w14:textId="77777777" w:rsidR="007D7351" w:rsidRDefault="007D7351" w:rsidP="007D7351">
      <w:r>
        <w:t>2) A student titrates 75.0mL of 1.00M benzoic acid, C6H5COOH, with 0.50 M lithium hydroxide. The Ka for benzoic acid is 6.30 x 10</w:t>
      </w:r>
      <w:r w:rsidRPr="00D17D5D">
        <w:rPr>
          <w:vertAlign w:val="superscript"/>
        </w:rPr>
        <w:t>-5</w:t>
      </w:r>
      <w:r>
        <w:t xml:space="preserve">. </w:t>
      </w:r>
    </w:p>
    <w:p w14:paraId="346DB028" w14:textId="77777777" w:rsidR="007D7351" w:rsidRDefault="007D7351" w:rsidP="007D7351">
      <w:pPr>
        <w:ind w:left="720"/>
      </w:pPr>
      <w:r>
        <w:t>a. Write the net ionic equation for the reaction between aqueous benzoic acid and aqueous lithium hydroxide</w:t>
      </w:r>
    </w:p>
    <w:p w14:paraId="6F0BC12D" w14:textId="77777777" w:rsidR="007D7351" w:rsidRDefault="007D7351" w:rsidP="007D7351"/>
    <w:p w14:paraId="30FEC29A" w14:textId="77777777" w:rsidR="007D7351" w:rsidRDefault="007D7351" w:rsidP="007D7351"/>
    <w:p w14:paraId="387C4D1C" w14:textId="77777777" w:rsidR="007D7351" w:rsidRDefault="007D7351" w:rsidP="007D7351">
      <w:pPr>
        <w:ind w:firstLine="720"/>
      </w:pPr>
      <w:r>
        <w:t>b. What is the initial pH before the titration begins?</w:t>
      </w:r>
    </w:p>
    <w:p w14:paraId="13A709BC" w14:textId="77777777" w:rsidR="007D7351" w:rsidRDefault="007D7351" w:rsidP="007D7351"/>
    <w:p w14:paraId="023BC258" w14:textId="77777777" w:rsidR="007D7351" w:rsidRDefault="007D7351" w:rsidP="007D7351"/>
    <w:p w14:paraId="499B696F" w14:textId="77777777" w:rsidR="007D7351" w:rsidRDefault="007D7351" w:rsidP="007D7351">
      <w:pPr>
        <w:ind w:firstLine="720"/>
      </w:pPr>
      <w:r>
        <w:t>c. What is the pH at the half-way to equivalence point?</w:t>
      </w:r>
    </w:p>
    <w:p w14:paraId="6A289B65" w14:textId="77777777" w:rsidR="007D7351" w:rsidRDefault="007D7351" w:rsidP="007D7351"/>
    <w:p w14:paraId="1751B792" w14:textId="77777777" w:rsidR="007D7351" w:rsidRDefault="007D7351" w:rsidP="007D7351"/>
    <w:p w14:paraId="34FC0E3E" w14:textId="77777777" w:rsidR="007D7351" w:rsidRDefault="007D7351" w:rsidP="007D7351">
      <w:pPr>
        <w:ind w:firstLine="720"/>
      </w:pPr>
      <w:r>
        <w:t>d. What is the pH at the equivalence point?</w:t>
      </w:r>
    </w:p>
    <w:p w14:paraId="5C00275F" w14:textId="77777777" w:rsidR="007D7351" w:rsidRDefault="007D7351" w:rsidP="007D7351"/>
    <w:p w14:paraId="0CF355BC" w14:textId="77777777" w:rsidR="007D7351" w:rsidRDefault="007D7351" w:rsidP="007D7351"/>
    <w:p w14:paraId="6E2CC830" w14:textId="77777777" w:rsidR="007D7351" w:rsidRDefault="007D7351" w:rsidP="007D7351">
      <w:pPr>
        <w:ind w:firstLine="720"/>
      </w:pPr>
      <w:r>
        <w:t xml:space="preserve">e. Accurately sketch the titration curve on the graph below. </w:t>
      </w:r>
    </w:p>
    <w:p w14:paraId="4708D0CC" w14:textId="77777777" w:rsidR="007D7351" w:rsidRDefault="007D7351" w:rsidP="007D7351"/>
    <w:p w14:paraId="383F0996" w14:textId="77777777" w:rsidR="007D7351" w:rsidRDefault="007D7351" w:rsidP="007D7351"/>
    <w:p w14:paraId="655F9369" w14:textId="77777777" w:rsidR="007D7351" w:rsidRDefault="007D7351" w:rsidP="007D7351">
      <w:pPr>
        <w:ind w:left="720"/>
      </w:pPr>
      <w:r>
        <w:t xml:space="preserve">f. When the pH of the solution is 3.42, which substance has a higher concentration: benzoic acid, lithium benzoate or lithium hydroxide? Justify your answer. </w:t>
      </w:r>
    </w:p>
    <w:p w14:paraId="314FDDC3" w14:textId="4E11BAC0" w:rsidR="007D7351" w:rsidRDefault="007D7351" w:rsidP="007D7351">
      <w:pPr>
        <w:rPr>
          <w:rFonts w:asciiTheme="majorHAnsi" w:hAnsiTheme="majorHAnsi"/>
          <w:b/>
        </w:rPr>
      </w:pPr>
    </w:p>
    <w:p w14:paraId="1F173274" w14:textId="77777777" w:rsidR="007D7351" w:rsidRPr="002762A0" w:rsidRDefault="007D7351" w:rsidP="007D7351">
      <w:pPr>
        <w:jc w:val="center"/>
        <w:rPr>
          <w:sz w:val="36"/>
        </w:rPr>
      </w:pPr>
      <w:r w:rsidRPr="002762A0">
        <w:rPr>
          <w:sz w:val="36"/>
        </w:rPr>
        <w:lastRenderedPageBreak/>
        <w:t>AP Chemistry:  Acids &amp; Bases</w:t>
      </w:r>
    </w:p>
    <w:p w14:paraId="57F751AC" w14:textId="77777777" w:rsidR="007D7351" w:rsidRPr="002762A0" w:rsidRDefault="007D7351" w:rsidP="007D7351">
      <w:pPr>
        <w:jc w:val="center"/>
        <w:rPr>
          <w:sz w:val="36"/>
        </w:rPr>
      </w:pPr>
      <w:r w:rsidRPr="002762A0">
        <w:rPr>
          <w:sz w:val="36"/>
        </w:rPr>
        <w:t>Multiple Choice</w:t>
      </w:r>
    </w:p>
    <w:tbl>
      <w:tblPr>
        <w:tblW w:w="10856" w:type="dxa"/>
        <w:tblInd w:w="98" w:type="dxa"/>
        <w:tblLook w:val="0000" w:firstRow="0" w:lastRow="0" w:firstColumn="0" w:lastColumn="0" w:noHBand="0" w:noVBand="0"/>
      </w:tblPr>
      <w:tblGrid>
        <w:gridCol w:w="758"/>
        <w:gridCol w:w="561"/>
        <w:gridCol w:w="1682"/>
        <w:gridCol w:w="163"/>
        <w:gridCol w:w="586"/>
        <w:gridCol w:w="186"/>
        <w:gridCol w:w="261"/>
        <w:gridCol w:w="960"/>
        <w:gridCol w:w="960"/>
        <w:gridCol w:w="218"/>
        <w:gridCol w:w="236"/>
        <w:gridCol w:w="236"/>
        <w:gridCol w:w="4049"/>
      </w:tblGrid>
      <w:tr w:rsidR="007D7351" w:rsidRPr="002762A0" w14:paraId="4E18D594" w14:textId="77777777" w:rsidTr="00BE69FA">
        <w:trPr>
          <w:trHeight w:val="397"/>
        </w:trPr>
        <w:tc>
          <w:tcPr>
            <w:tcW w:w="10856" w:type="dxa"/>
            <w:gridSpan w:val="13"/>
            <w:tcBorders>
              <w:top w:val="single" w:sz="8" w:space="0" w:color="auto"/>
              <w:left w:val="single" w:sz="8" w:space="0" w:color="auto"/>
              <w:right w:val="single" w:sz="8" w:space="0" w:color="auto"/>
            </w:tcBorders>
            <w:shd w:val="clear" w:color="auto" w:fill="auto"/>
          </w:tcPr>
          <w:p w14:paraId="460522E7" w14:textId="77777777" w:rsidR="007D7351" w:rsidRPr="002762A0" w:rsidRDefault="007D7351" w:rsidP="00BE69FA">
            <w:pPr>
              <w:rPr>
                <w:color w:val="000000"/>
              </w:rPr>
            </w:pPr>
            <w:r w:rsidRPr="002762A0">
              <w:rPr>
                <w:color w:val="000000"/>
              </w:rPr>
              <w:t>33. The pH of 0.1-molar ammonia is approximately…</w:t>
            </w:r>
          </w:p>
        </w:tc>
      </w:tr>
      <w:tr w:rsidR="007D7351" w:rsidRPr="002762A0" w14:paraId="3BF2909E" w14:textId="77777777" w:rsidTr="00BE69FA">
        <w:trPr>
          <w:trHeight w:val="315"/>
        </w:trPr>
        <w:tc>
          <w:tcPr>
            <w:tcW w:w="10856" w:type="dxa"/>
            <w:gridSpan w:val="13"/>
            <w:tcBorders>
              <w:left w:val="single" w:sz="8" w:space="0" w:color="auto"/>
              <w:bottom w:val="single" w:sz="8" w:space="0" w:color="auto"/>
              <w:right w:val="single" w:sz="8" w:space="0" w:color="auto"/>
            </w:tcBorders>
            <w:shd w:val="clear" w:color="auto" w:fill="auto"/>
          </w:tcPr>
          <w:p w14:paraId="29C66A8E" w14:textId="77777777" w:rsidR="007D7351" w:rsidRPr="002762A0" w:rsidRDefault="007D7351" w:rsidP="00BE69FA">
            <w:pPr>
              <w:rPr>
                <w:color w:val="000000"/>
              </w:rPr>
            </w:pPr>
            <w:r w:rsidRPr="002762A0">
              <w:rPr>
                <w:color w:val="000000"/>
              </w:rPr>
              <w:t>(A) 1     (B) 4     (C) 7     (D) 11     (E) 14</w:t>
            </w:r>
          </w:p>
        </w:tc>
      </w:tr>
      <w:tr w:rsidR="007D7351" w:rsidRPr="002762A0" w14:paraId="7A4783E5" w14:textId="77777777" w:rsidTr="00BE69FA">
        <w:trPr>
          <w:trHeight w:val="122"/>
        </w:trPr>
        <w:tc>
          <w:tcPr>
            <w:tcW w:w="10856" w:type="dxa"/>
            <w:gridSpan w:val="13"/>
            <w:tcBorders>
              <w:top w:val="single" w:sz="8" w:space="0" w:color="auto"/>
              <w:bottom w:val="single" w:sz="8" w:space="0" w:color="auto"/>
            </w:tcBorders>
            <w:shd w:val="clear" w:color="auto" w:fill="auto"/>
          </w:tcPr>
          <w:p w14:paraId="63A2DEBA" w14:textId="77777777" w:rsidR="007D7351" w:rsidRPr="002762A0" w:rsidRDefault="007D7351" w:rsidP="00BE69FA">
            <w:pPr>
              <w:rPr>
                <w:color w:val="000000"/>
              </w:rPr>
            </w:pPr>
          </w:p>
        </w:tc>
      </w:tr>
      <w:tr w:rsidR="007D7351" w:rsidRPr="002762A0" w14:paraId="0D996C26" w14:textId="77777777" w:rsidTr="00BE69FA">
        <w:trPr>
          <w:trHeight w:val="542"/>
        </w:trPr>
        <w:tc>
          <w:tcPr>
            <w:tcW w:w="10856" w:type="dxa"/>
            <w:gridSpan w:val="13"/>
            <w:tcBorders>
              <w:top w:val="single" w:sz="8" w:space="0" w:color="auto"/>
              <w:left w:val="single" w:sz="8" w:space="0" w:color="auto"/>
              <w:right w:val="single" w:sz="8" w:space="0" w:color="auto"/>
            </w:tcBorders>
            <w:shd w:val="clear" w:color="auto" w:fill="auto"/>
          </w:tcPr>
          <w:p w14:paraId="249BF1D6" w14:textId="77777777" w:rsidR="007D7351" w:rsidRPr="002762A0" w:rsidRDefault="007D7351" w:rsidP="00BE69FA">
            <w:pPr>
              <w:rPr>
                <w:color w:val="000000"/>
              </w:rPr>
            </w:pPr>
            <w:r w:rsidRPr="002762A0">
              <w:rPr>
                <w:color w:val="000000"/>
              </w:rPr>
              <w:t>48. Which of the following ions is the strongest Lewis acid?</w:t>
            </w:r>
          </w:p>
        </w:tc>
      </w:tr>
      <w:tr w:rsidR="007D7351" w:rsidRPr="002762A0" w14:paraId="2FDC9103"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51D69345" w14:textId="77777777" w:rsidR="007D7351" w:rsidRPr="002762A0" w:rsidRDefault="007D7351" w:rsidP="00BE69FA">
            <w:pPr>
              <w:rPr>
                <w:color w:val="000000"/>
              </w:rPr>
            </w:pPr>
            <w:r w:rsidRPr="002762A0">
              <w:rPr>
                <w:color w:val="000000"/>
              </w:rPr>
              <w:t>(A) Na</w:t>
            </w:r>
            <w:r w:rsidRPr="002762A0">
              <w:rPr>
                <w:color w:val="000000"/>
                <w:vertAlign w:val="superscript"/>
              </w:rPr>
              <w:t xml:space="preserve">+     </w:t>
            </w:r>
            <w:r w:rsidRPr="002762A0">
              <w:rPr>
                <w:color w:val="000000"/>
              </w:rPr>
              <w:t>(B) Cl</w:t>
            </w:r>
            <w:r w:rsidRPr="002762A0">
              <w:rPr>
                <w:color w:val="000000"/>
                <w:vertAlign w:val="superscript"/>
              </w:rPr>
              <w:t xml:space="preserve">−     </w:t>
            </w:r>
            <w:r w:rsidRPr="002762A0">
              <w:rPr>
                <w:color w:val="000000"/>
              </w:rPr>
              <w:t>(C) CH</w:t>
            </w:r>
            <w:r w:rsidRPr="002762A0">
              <w:rPr>
                <w:color w:val="000000"/>
                <w:vertAlign w:val="subscript"/>
              </w:rPr>
              <w:t>3</w:t>
            </w:r>
            <w:r w:rsidRPr="002762A0">
              <w:rPr>
                <w:color w:val="000000"/>
              </w:rPr>
              <w:t>COO</w:t>
            </w:r>
            <w:r w:rsidRPr="002762A0">
              <w:rPr>
                <w:color w:val="000000"/>
                <w:vertAlign w:val="superscript"/>
              </w:rPr>
              <w:t xml:space="preserve">−     </w:t>
            </w:r>
            <w:r w:rsidRPr="002762A0">
              <w:rPr>
                <w:color w:val="000000"/>
              </w:rPr>
              <w:t>(D) Mg</w:t>
            </w:r>
            <w:r w:rsidRPr="002762A0">
              <w:rPr>
                <w:color w:val="000000"/>
                <w:vertAlign w:val="superscript"/>
              </w:rPr>
              <w:t xml:space="preserve">2+     </w:t>
            </w:r>
            <w:r w:rsidRPr="002762A0">
              <w:rPr>
                <w:color w:val="000000"/>
              </w:rPr>
              <w:t>(E) Al</w:t>
            </w:r>
            <w:r w:rsidRPr="002762A0">
              <w:rPr>
                <w:color w:val="000000"/>
                <w:vertAlign w:val="superscript"/>
              </w:rPr>
              <w:t>3+</w:t>
            </w:r>
          </w:p>
        </w:tc>
      </w:tr>
      <w:tr w:rsidR="007D7351" w:rsidRPr="002762A0" w14:paraId="02F80C18" w14:textId="77777777" w:rsidTr="00BE69FA">
        <w:trPr>
          <w:trHeight w:val="134"/>
        </w:trPr>
        <w:tc>
          <w:tcPr>
            <w:tcW w:w="10856" w:type="dxa"/>
            <w:gridSpan w:val="13"/>
            <w:tcBorders>
              <w:top w:val="single" w:sz="8" w:space="0" w:color="auto"/>
              <w:bottom w:val="single" w:sz="8" w:space="0" w:color="auto"/>
            </w:tcBorders>
            <w:shd w:val="clear" w:color="auto" w:fill="auto"/>
          </w:tcPr>
          <w:p w14:paraId="3BB3FCDA" w14:textId="77777777" w:rsidR="007D7351" w:rsidRPr="002762A0" w:rsidRDefault="007D7351" w:rsidP="00BE69FA">
            <w:pPr>
              <w:rPr>
                <w:color w:val="000000"/>
              </w:rPr>
            </w:pPr>
          </w:p>
        </w:tc>
      </w:tr>
      <w:tr w:rsidR="007D7351" w:rsidRPr="002762A0" w14:paraId="43BD4529" w14:textId="77777777" w:rsidTr="00BE69FA">
        <w:trPr>
          <w:trHeight w:val="409"/>
        </w:trPr>
        <w:tc>
          <w:tcPr>
            <w:tcW w:w="10856" w:type="dxa"/>
            <w:gridSpan w:val="13"/>
            <w:tcBorders>
              <w:top w:val="single" w:sz="8" w:space="0" w:color="auto"/>
              <w:left w:val="single" w:sz="8" w:space="0" w:color="auto"/>
              <w:right w:val="single" w:sz="8" w:space="0" w:color="auto"/>
            </w:tcBorders>
            <w:shd w:val="clear" w:color="auto" w:fill="auto"/>
          </w:tcPr>
          <w:p w14:paraId="00F4A07B" w14:textId="77777777" w:rsidR="007D7351" w:rsidRPr="002762A0" w:rsidRDefault="007D7351" w:rsidP="00BE69FA">
            <w:pPr>
              <w:rPr>
                <w:color w:val="000000"/>
              </w:rPr>
            </w:pPr>
            <w:r w:rsidRPr="002762A0">
              <w:rPr>
                <w:color w:val="000000"/>
              </w:rPr>
              <w:t>49. Each of the following can act as both a Brönsted acid and a Brönsted base EXCEPT…</w:t>
            </w:r>
          </w:p>
        </w:tc>
      </w:tr>
      <w:tr w:rsidR="007D7351" w:rsidRPr="002762A0" w14:paraId="274F8E85"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4F130264" w14:textId="77777777" w:rsidR="007D7351" w:rsidRPr="002762A0" w:rsidRDefault="007D7351" w:rsidP="00BE69FA">
            <w:pPr>
              <w:rPr>
                <w:color w:val="000000"/>
              </w:rPr>
            </w:pPr>
            <w:r w:rsidRPr="002762A0">
              <w:rPr>
                <w:color w:val="000000"/>
              </w:rPr>
              <w:t>(A) HCO</w:t>
            </w:r>
            <w:r w:rsidRPr="002762A0">
              <w:rPr>
                <w:color w:val="000000"/>
                <w:vertAlign w:val="subscript"/>
              </w:rPr>
              <w:t>3</w:t>
            </w:r>
            <w:r w:rsidRPr="002762A0">
              <w:rPr>
                <w:color w:val="000000"/>
                <w:vertAlign w:val="superscript"/>
              </w:rPr>
              <w:t xml:space="preserve">−     </w:t>
            </w:r>
            <w:r w:rsidRPr="002762A0">
              <w:rPr>
                <w:color w:val="000000"/>
              </w:rPr>
              <w:t>(B) 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 xml:space="preserve">−     </w:t>
            </w:r>
            <w:r w:rsidRPr="002762A0">
              <w:rPr>
                <w:color w:val="000000"/>
              </w:rPr>
              <w:t>(C) NH</w:t>
            </w:r>
            <w:r w:rsidRPr="002762A0">
              <w:rPr>
                <w:color w:val="000000"/>
                <w:vertAlign w:val="subscript"/>
              </w:rPr>
              <w:t>4</w:t>
            </w:r>
            <w:r w:rsidRPr="002762A0">
              <w:rPr>
                <w:color w:val="000000"/>
                <w:vertAlign w:val="superscript"/>
              </w:rPr>
              <w:t xml:space="preserve">+     </w:t>
            </w:r>
            <w:r w:rsidRPr="002762A0">
              <w:rPr>
                <w:color w:val="000000"/>
              </w:rPr>
              <w:t>(D) H</w:t>
            </w:r>
            <w:r w:rsidRPr="002762A0">
              <w:rPr>
                <w:color w:val="000000"/>
                <w:vertAlign w:val="subscript"/>
              </w:rPr>
              <w:t>2</w:t>
            </w:r>
            <w:r w:rsidRPr="002762A0">
              <w:rPr>
                <w:color w:val="000000"/>
              </w:rPr>
              <w:t>O     (E) HS</w:t>
            </w:r>
            <w:r w:rsidRPr="002762A0">
              <w:rPr>
                <w:color w:val="000000"/>
                <w:vertAlign w:val="superscript"/>
              </w:rPr>
              <w:t>−</w:t>
            </w:r>
          </w:p>
        </w:tc>
      </w:tr>
      <w:tr w:rsidR="007D7351" w:rsidRPr="002762A0" w14:paraId="5DC4640A" w14:textId="77777777" w:rsidTr="00BE69FA">
        <w:trPr>
          <w:trHeight w:val="138"/>
        </w:trPr>
        <w:tc>
          <w:tcPr>
            <w:tcW w:w="10856" w:type="dxa"/>
            <w:gridSpan w:val="13"/>
            <w:tcBorders>
              <w:top w:val="single" w:sz="8" w:space="0" w:color="auto"/>
              <w:bottom w:val="single" w:sz="8" w:space="0" w:color="auto"/>
            </w:tcBorders>
            <w:shd w:val="clear" w:color="auto" w:fill="auto"/>
          </w:tcPr>
          <w:p w14:paraId="321B5624" w14:textId="77777777" w:rsidR="007D7351" w:rsidRPr="002762A0" w:rsidRDefault="007D7351" w:rsidP="00BE69FA">
            <w:pPr>
              <w:rPr>
                <w:color w:val="000000"/>
              </w:rPr>
            </w:pPr>
          </w:p>
        </w:tc>
      </w:tr>
      <w:tr w:rsidR="007D7351" w:rsidRPr="002762A0" w14:paraId="4C57CCAF" w14:textId="77777777" w:rsidTr="00BE69FA">
        <w:trPr>
          <w:trHeight w:val="690"/>
        </w:trPr>
        <w:tc>
          <w:tcPr>
            <w:tcW w:w="10856" w:type="dxa"/>
            <w:gridSpan w:val="13"/>
            <w:tcBorders>
              <w:top w:val="single" w:sz="8" w:space="0" w:color="auto"/>
              <w:left w:val="single" w:sz="8" w:space="0" w:color="auto"/>
              <w:right w:val="single" w:sz="8" w:space="0" w:color="auto"/>
            </w:tcBorders>
            <w:shd w:val="clear" w:color="auto" w:fill="auto"/>
          </w:tcPr>
          <w:p w14:paraId="523EBFFA" w14:textId="77777777" w:rsidR="007D7351" w:rsidRPr="002762A0" w:rsidRDefault="007D7351" w:rsidP="00BE69FA">
            <w:pPr>
              <w:rPr>
                <w:color w:val="000000"/>
              </w:rPr>
            </w:pPr>
            <w:r w:rsidRPr="002762A0">
              <w:rPr>
                <w:color w:val="000000"/>
              </w:rPr>
              <w:t>53. Which, if any, of the following species is in the greatest concentration in a 0.100-molar solution of H</w:t>
            </w:r>
            <w:r w:rsidRPr="002762A0">
              <w:rPr>
                <w:color w:val="000000"/>
                <w:vertAlign w:val="subscript"/>
              </w:rPr>
              <w:t>2</w:t>
            </w:r>
            <w:r w:rsidRPr="002762A0">
              <w:rPr>
                <w:color w:val="000000"/>
              </w:rPr>
              <w:t>SO</w:t>
            </w:r>
            <w:r w:rsidRPr="002762A0">
              <w:rPr>
                <w:color w:val="000000"/>
                <w:vertAlign w:val="subscript"/>
              </w:rPr>
              <w:t>4</w:t>
            </w:r>
            <w:r w:rsidRPr="002762A0">
              <w:rPr>
                <w:color w:val="000000"/>
              </w:rPr>
              <w:t xml:space="preserve"> in water?</w:t>
            </w:r>
          </w:p>
        </w:tc>
      </w:tr>
      <w:tr w:rsidR="007D7351" w:rsidRPr="002762A0" w14:paraId="3E49890C" w14:textId="77777777" w:rsidTr="00BE69FA">
        <w:trPr>
          <w:trHeight w:val="375"/>
        </w:trPr>
        <w:tc>
          <w:tcPr>
            <w:tcW w:w="10856" w:type="dxa"/>
            <w:gridSpan w:val="13"/>
            <w:tcBorders>
              <w:left w:val="single" w:sz="8" w:space="0" w:color="auto"/>
              <w:right w:val="single" w:sz="8" w:space="0" w:color="auto"/>
            </w:tcBorders>
            <w:shd w:val="clear" w:color="auto" w:fill="auto"/>
          </w:tcPr>
          <w:p w14:paraId="5F5440DF" w14:textId="77777777" w:rsidR="007D7351" w:rsidRPr="002762A0" w:rsidRDefault="007D7351" w:rsidP="00BE69FA">
            <w:pPr>
              <w:rPr>
                <w:color w:val="000000"/>
              </w:rPr>
            </w:pPr>
            <w:r w:rsidRPr="002762A0">
              <w:rPr>
                <w:color w:val="000000"/>
              </w:rPr>
              <w:t>(A) H</w:t>
            </w:r>
            <w:r w:rsidRPr="002762A0">
              <w:rPr>
                <w:color w:val="000000"/>
                <w:vertAlign w:val="subscript"/>
              </w:rPr>
              <w:t>2</w:t>
            </w:r>
            <w:r w:rsidRPr="002762A0">
              <w:rPr>
                <w:color w:val="000000"/>
              </w:rPr>
              <w:t>SO</w:t>
            </w:r>
            <w:r w:rsidRPr="002762A0">
              <w:rPr>
                <w:color w:val="000000"/>
                <w:vertAlign w:val="subscript"/>
              </w:rPr>
              <w:t>4</w:t>
            </w:r>
            <w:r w:rsidRPr="002762A0">
              <w:rPr>
                <w:color w:val="000000"/>
              </w:rPr>
              <w:t xml:space="preserve"> molecules     (B)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xml:space="preserve"> ions      (C) HSO</w:t>
            </w:r>
            <w:r w:rsidRPr="002762A0">
              <w:rPr>
                <w:color w:val="000000"/>
                <w:vertAlign w:val="subscript"/>
              </w:rPr>
              <w:t>4</w:t>
            </w:r>
            <w:r w:rsidRPr="002762A0">
              <w:rPr>
                <w:color w:val="000000"/>
                <w:vertAlign w:val="superscript"/>
              </w:rPr>
              <w:t>−</w:t>
            </w:r>
            <w:r w:rsidRPr="002762A0">
              <w:rPr>
                <w:color w:val="000000"/>
              </w:rPr>
              <w:t xml:space="preserve"> ions</w:t>
            </w:r>
          </w:p>
        </w:tc>
      </w:tr>
      <w:tr w:rsidR="007D7351" w:rsidRPr="002762A0" w14:paraId="04AFF7EB" w14:textId="77777777" w:rsidTr="00BE69FA">
        <w:trPr>
          <w:trHeight w:val="405"/>
        </w:trPr>
        <w:tc>
          <w:tcPr>
            <w:tcW w:w="10856" w:type="dxa"/>
            <w:gridSpan w:val="13"/>
            <w:tcBorders>
              <w:left w:val="single" w:sz="8" w:space="0" w:color="auto"/>
              <w:bottom w:val="single" w:sz="8" w:space="0" w:color="auto"/>
              <w:right w:val="single" w:sz="8" w:space="0" w:color="auto"/>
            </w:tcBorders>
            <w:shd w:val="clear" w:color="auto" w:fill="auto"/>
          </w:tcPr>
          <w:p w14:paraId="261B69A0" w14:textId="77777777" w:rsidR="007D7351" w:rsidRPr="002762A0" w:rsidRDefault="007D7351" w:rsidP="00BE69FA">
            <w:pPr>
              <w:rPr>
                <w:color w:val="000000"/>
              </w:rPr>
            </w:pPr>
            <w:r w:rsidRPr="002762A0">
              <w:rPr>
                <w:color w:val="000000"/>
              </w:rPr>
              <w:t>(D) SO</w:t>
            </w:r>
            <w:r w:rsidRPr="002762A0">
              <w:rPr>
                <w:color w:val="000000"/>
                <w:vertAlign w:val="subscript"/>
              </w:rPr>
              <w:t>4</w:t>
            </w:r>
            <w:r w:rsidRPr="002762A0">
              <w:rPr>
                <w:color w:val="000000"/>
                <w:vertAlign w:val="superscript"/>
              </w:rPr>
              <w:t xml:space="preserve">2− </w:t>
            </w:r>
            <w:r w:rsidRPr="002762A0">
              <w:rPr>
                <w:color w:val="000000"/>
              </w:rPr>
              <w:t>ions              (E) All species are in equilibrium and therefore have the same concentrations.</w:t>
            </w:r>
          </w:p>
        </w:tc>
      </w:tr>
      <w:tr w:rsidR="007D7351" w:rsidRPr="002762A0" w14:paraId="7A3C9756" w14:textId="77777777" w:rsidTr="00BE69FA">
        <w:trPr>
          <w:trHeight w:val="107"/>
        </w:trPr>
        <w:tc>
          <w:tcPr>
            <w:tcW w:w="10856" w:type="dxa"/>
            <w:gridSpan w:val="13"/>
            <w:tcBorders>
              <w:top w:val="single" w:sz="8" w:space="0" w:color="auto"/>
              <w:bottom w:val="single" w:sz="8" w:space="0" w:color="auto"/>
            </w:tcBorders>
            <w:shd w:val="clear" w:color="auto" w:fill="auto"/>
          </w:tcPr>
          <w:p w14:paraId="6DC6AF36" w14:textId="77777777" w:rsidR="007D7351" w:rsidRPr="002762A0" w:rsidRDefault="007D7351" w:rsidP="00BE69FA">
            <w:pPr>
              <w:rPr>
                <w:color w:val="000000"/>
              </w:rPr>
            </w:pPr>
          </w:p>
        </w:tc>
      </w:tr>
      <w:tr w:rsidR="007D7351" w:rsidRPr="002762A0" w14:paraId="26C10A22" w14:textId="77777777" w:rsidTr="00BE69FA">
        <w:trPr>
          <w:trHeight w:val="447"/>
        </w:trPr>
        <w:tc>
          <w:tcPr>
            <w:tcW w:w="10856" w:type="dxa"/>
            <w:gridSpan w:val="13"/>
            <w:tcBorders>
              <w:top w:val="single" w:sz="8" w:space="0" w:color="auto"/>
              <w:left w:val="single" w:sz="8" w:space="0" w:color="auto"/>
              <w:right w:val="single" w:sz="8" w:space="0" w:color="auto"/>
            </w:tcBorders>
            <w:shd w:val="clear" w:color="auto" w:fill="auto"/>
          </w:tcPr>
          <w:p w14:paraId="0186ADAA" w14:textId="77777777" w:rsidR="007D7351" w:rsidRPr="002762A0" w:rsidRDefault="007D7351" w:rsidP="00BE69FA">
            <w:pPr>
              <w:rPr>
                <w:color w:val="000000"/>
              </w:rPr>
            </w:pPr>
            <w:r w:rsidRPr="002762A0">
              <w:rPr>
                <w:color w:val="000000"/>
              </w:rPr>
              <w:t>71. Which of the following reactions does NOT proceed significantly to the right in aqueous solutions?</w:t>
            </w:r>
          </w:p>
        </w:tc>
      </w:tr>
      <w:tr w:rsidR="007D7351" w:rsidRPr="002762A0" w14:paraId="7E0E4BCC" w14:textId="77777777" w:rsidTr="00BE69FA">
        <w:trPr>
          <w:trHeight w:val="405"/>
        </w:trPr>
        <w:tc>
          <w:tcPr>
            <w:tcW w:w="10856" w:type="dxa"/>
            <w:gridSpan w:val="13"/>
            <w:tcBorders>
              <w:left w:val="single" w:sz="8" w:space="0" w:color="auto"/>
              <w:right w:val="single" w:sz="8" w:space="0" w:color="auto"/>
            </w:tcBorders>
            <w:shd w:val="clear" w:color="auto" w:fill="auto"/>
          </w:tcPr>
          <w:p w14:paraId="56AE76BE" w14:textId="77777777" w:rsidR="007D7351" w:rsidRPr="002762A0" w:rsidRDefault="007D7351" w:rsidP="00BE69FA">
            <w:pPr>
              <w:rPr>
                <w:color w:val="000000"/>
              </w:rPr>
            </w:pPr>
            <w:r w:rsidRPr="002762A0">
              <w:rPr>
                <w:color w:val="000000"/>
              </w:rPr>
              <w:t>(A)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xml:space="preserve"> + OH</w:t>
            </w:r>
            <w:r w:rsidRPr="002762A0">
              <w:rPr>
                <w:color w:val="000000"/>
                <w:vertAlign w:val="superscript"/>
              </w:rPr>
              <w:t xml:space="preserve">− </w:t>
            </w:r>
            <w:r w:rsidRPr="002762A0">
              <w:rPr>
                <w:color w:val="000000"/>
              </w:rPr>
              <w:sym w:font="Wingdings" w:char="F0E0"/>
            </w:r>
            <w:r w:rsidRPr="002762A0">
              <w:rPr>
                <w:color w:val="000000"/>
              </w:rPr>
              <w:t xml:space="preserve">  2 H</w:t>
            </w:r>
            <w:r w:rsidRPr="002762A0">
              <w:rPr>
                <w:color w:val="000000"/>
                <w:vertAlign w:val="subscript"/>
              </w:rPr>
              <w:t>2</w:t>
            </w:r>
            <w:r w:rsidRPr="002762A0">
              <w:rPr>
                <w:color w:val="000000"/>
              </w:rPr>
              <w:t>O                                     (B) HCN + OH</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H</w:t>
            </w:r>
            <w:r w:rsidRPr="002762A0">
              <w:rPr>
                <w:color w:val="000000"/>
                <w:vertAlign w:val="subscript"/>
              </w:rPr>
              <w:t>2</w:t>
            </w:r>
            <w:r w:rsidRPr="002762A0">
              <w:rPr>
                <w:color w:val="000000"/>
              </w:rPr>
              <w:t>O + CN</w:t>
            </w:r>
            <w:r w:rsidRPr="002762A0">
              <w:rPr>
                <w:color w:val="000000"/>
                <w:vertAlign w:val="superscript"/>
              </w:rPr>
              <w:t>−</w:t>
            </w:r>
          </w:p>
        </w:tc>
      </w:tr>
      <w:tr w:rsidR="007D7351" w:rsidRPr="002762A0" w14:paraId="6AD23705" w14:textId="77777777" w:rsidTr="00BE69FA">
        <w:trPr>
          <w:trHeight w:val="375"/>
        </w:trPr>
        <w:tc>
          <w:tcPr>
            <w:tcW w:w="10856" w:type="dxa"/>
            <w:gridSpan w:val="13"/>
            <w:tcBorders>
              <w:left w:val="single" w:sz="8" w:space="0" w:color="auto"/>
              <w:right w:val="single" w:sz="8" w:space="0" w:color="auto"/>
            </w:tcBorders>
            <w:shd w:val="clear" w:color="auto" w:fill="auto"/>
          </w:tcPr>
          <w:p w14:paraId="057EC181" w14:textId="77777777" w:rsidR="007D7351" w:rsidRPr="002762A0" w:rsidRDefault="007D7351" w:rsidP="00BE69FA">
            <w:pPr>
              <w:rPr>
                <w:color w:val="000000"/>
              </w:rPr>
            </w:pPr>
            <w:r w:rsidRPr="002762A0">
              <w:rPr>
                <w:color w:val="000000"/>
              </w:rPr>
              <w:t>(C) Cu(H</w:t>
            </w:r>
            <w:r w:rsidRPr="002762A0">
              <w:rPr>
                <w:color w:val="000000"/>
                <w:vertAlign w:val="subscript"/>
              </w:rPr>
              <w:t>2</w:t>
            </w:r>
            <w:r w:rsidRPr="002762A0">
              <w:rPr>
                <w:color w:val="000000"/>
              </w:rPr>
              <w:t>O)</w:t>
            </w:r>
            <w:r w:rsidRPr="002762A0">
              <w:rPr>
                <w:color w:val="000000"/>
                <w:vertAlign w:val="subscript"/>
              </w:rPr>
              <w:t>4</w:t>
            </w:r>
            <w:r w:rsidRPr="002762A0">
              <w:rPr>
                <w:color w:val="000000"/>
                <w:vertAlign w:val="superscript"/>
              </w:rPr>
              <w:t>2+</w:t>
            </w:r>
            <w:r w:rsidRPr="002762A0">
              <w:rPr>
                <w:color w:val="000000"/>
              </w:rPr>
              <w:t xml:space="preserve"> + 4 NH</w:t>
            </w:r>
            <w:r w:rsidRPr="002762A0">
              <w:rPr>
                <w:color w:val="000000"/>
                <w:vertAlign w:val="subscript"/>
              </w:rPr>
              <w:t>3</w:t>
            </w:r>
            <w:r w:rsidRPr="002762A0">
              <w:rPr>
                <w:color w:val="000000"/>
              </w:rPr>
              <w:t xml:space="preserve"> </w:t>
            </w:r>
            <w:r w:rsidRPr="002762A0">
              <w:rPr>
                <w:color w:val="000000"/>
              </w:rPr>
              <w:sym w:font="Wingdings" w:char="F0E0"/>
            </w:r>
            <w:r w:rsidRPr="002762A0">
              <w:rPr>
                <w:color w:val="000000"/>
              </w:rPr>
              <w:t xml:space="preserve">  Cu(NH</w:t>
            </w:r>
            <w:r w:rsidRPr="002762A0">
              <w:rPr>
                <w:color w:val="000000"/>
                <w:vertAlign w:val="subscript"/>
              </w:rPr>
              <w:t>3</w:t>
            </w:r>
            <w:r w:rsidRPr="002762A0">
              <w:rPr>
                <w:color w:val="000000"/>
              </w:rPr>
              <w:t>)</w:t>
            </w:r>
            <w:r w:rsidRPr="002762A0">
              <w:rPr>
                <w:color w:val="000000"/>
                <w:vertAlign w:val="subscript"/>
              </w:rPr>
              <w:t>4</w:t>
            </w:r>
            <w:r w:rsidRPr="002762A0">
              <w:rPr>
                <w:color w:val="000000"/>
                <w:vertAlign w:val="superscript"/>
              </w:rPr>
              <w:t>2+</w:t>
            </w:r>
            <w:r w:rsidRPr="002762A0">
              <w:rPr>
                <w:color w:val="000000"/>
              </w:rPr>
              <w:t xml:space="preserve"> + 4H</w:t>
            </w:r>
            <w:r w:rsidRPr="002762A0">
              <w:rPr>
                <w:color w:val="000000"/>
                <w:vertAlign w:val="subscript"/>
              </w:rPr>
              <w:t>2</w:t>
            </w:r>
            <w:r w:rsidRPr="002762A0">
              <w:rPr>
                <w:color w:val="000000"/>
              </w:rPr>
              <w:t>O      (D) H</w:t>
            </w:r>
            <w:r w:rsidRPr="002762A0">
              <w:rPr>
                <w:color w:val="000000"/>
                <w:vertAlign w:val="subscript"/>
              </w:rPr>
              <w:t>2</w:t>
            </w:r>
            <w:r w:rsidRPr="002762A0">
              <w:rPr>
                <w:color w:val="000000"/>
              </w:rPr>
              <w:t>SO</w:t>
            </w:r>
            <w:r w:rsidRPr="002762A0">
              <w:rPr>
                <w:color w:val="000000"/>
                <w:vertAlign w:val="subscript"/>
              </w:rPr>
              <w:t>4</w:t>
            </w:r>
            <w:r w:rsidRPr="002762A0">
              <w:rPr>
                <w:color w:val="000000"/>
              </w:rPr>
              <w:t xml:space="preserve"> + H</w:t>
            </w:r>
            <w:r w:rsidRPr="002762A0">
              <w:rPr>
                <w:color w:val="000000"/>
                <w:vertAlign w:val="subscript"/>
              </w:rPr>
              <w:t>2</w:t>
            </w:r>
            <w:r w:rsidRPr="002762A0">
              <w:rPr>
                <w:color w:val="000000"/>
              </w:rPr>
              <w:t xml:space="preserve">O </w:t>
            </w:r>
            <w:r w:rsidRPr="002762A0">
              <w:rPr>
                <w:color w:val="000000"/>
              </w:rPr>
              <w:sym w:font="Wingdings" w:char="F0E0"/>
            </w:r>
            <w:r w:rsidRPr="002762A0">
              <w:rPr>
                <w:color w:val="000000"/>
              </w:rPr>
              <w:t xml:space="preserve">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xml:space="preserve"> + HSO</w:t>
            </w:r>
            <w:r w:rsidRPr="002762A0">
              <w:rPr>
                <w:color w:val="000000"/>
                <w:vertAlign w:val="subscript"/>
              </w:rPr>
              <w:t>4</w:t>
            </w:r>
            <w:r w:rsidRPr="002762A0">
              <w:rPr>
                <w:color w:val="000000"/>
                <w:vertAlign w:val="superscript"/>
              </w:rPr>
              <w:t>−</w:t>
            </w:r>
          </w:p>
        </w:tc>
      </w:tr>
      <w:tr w:rsidR="007D7351" w:rsidRPr="002762A0" w14:paraId="1237B788" w14:textId="77777777" w:rsidTr="00BE69FA">
        <w:trPr>
          <w:trHeight w:val="405"/>
        </w:trPr>
        <w:tc>
          <w:tcPr>
            <w:tcW w:w="10856" w:type="dxa"/>
            <w:gridSpan w:val="13"/>
            <w:tcBorders>
              <w:left w:val="single" w:sz="8" w:space="0" w:color="auto"/>
              <w:bottom w:val="single" w:sz="8" w:space="0" w:color="auto"/>
              <w:right w:val="single" w:sz="8" w:space="0" w:color="auto"/>
            </w:tcBorders>
            <w:shd w:val="clear" w:color="auto" w:fill="auto"/>
          </w:tcPr>
          <w:p w14:paraId="1D95ADC2" w14:textId="77777777" w:rsidR="007D7351" w:rsidRPr="002762A0" w:rsidRDefault="007D7351" w:rsidP="00BE69FA">
            <w:pPr>
              <w:rPr>
                <w:color w:val="000000"/>
              </w:rPr>
            </w:pPr>
            <w:r w:rsidRPr="002762A0">
              <w:rPr>
                <w:color w:val="000000"/>
              </w:rPr>
              <w:t>(E) H</w:t>
            </w:r>
            <w:r w:rsidRPr="002762A0">
              <w:rPr>
                <w:color w:val="000000"/>
                <w:vertAlign w:val="subscript"/>
              </w:rPr>
              <w:t>2</w:t>
            </w:r>
            <w:r w:rsidRPr="002762A0">
              <w:rPr>
                <w:color w:val="000000"/>
              </w:rPr>
              <w:t>O + HSO</w:t>
            </w:r>
            <w:r w:rsidRPr="002762A0">
              <w:rPr>
                <w:color w:val="000000"/>
                <w:vertAlign w:val="subscript"/>
              </w:rPr>
              <w:t>4</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H</w:t>
            </w:r>
            <w:r w:rsidRPr="002762A0">
              <w:rPr>
                <w:color w:val="000000"/>
                <w:vertAlign w:val="subscript"/>
              </w:rPr>
              <w:t>2</w:t>
            </w:r>
            <w:r w:rsidRPr="002762A0">
              <w:rPr>
                <w:color w:val="000000"/>
              </w:rPr>
              <w:t>SO</w:t>
            </w:r>
            <w:r w:rsidRPr="002762A0">
              <w:rPr>
                <w:color w:val="000000"/>
                <w:vertAlign w:val="subscript"/>
              </w:rPr>
              <w:t>4</w:t>
            </w:r>
            <w:r w:rsidRPr="002762A0">
              <w:rPr>
                <w:color w:val="000000"/>
              </w:rPr>
              <w:t xml:space="preserve"> + OH</w:t>
            </w:r>
            <w:r w:rsidRPr="002762A0">
              <w:rPr>
                <w:color w:val="000000"/>
                <w:vertAlign w:val="superscript"/>
              </w:rPr>
              <w:t>−</w:t>
            </w:r>
          </w:p>
        </w:tc>
      </w:tr>
      <w:tr w:rsidR="007D7351" w:rsidRPr="002762A0" w14:paraId="5A1E2A97" w14:textId="77777777" w:rsidTr="00BE69FA">
        <w:trPr>
          <w:trHeight w:val="107"/>
        </w:trPr>
        <w:tc>
          <w:tcPr>
            <w:tcW w:w="10856" w:type="dxa"/>
            <w:gridSpan w:val="13"/>
            <w:tcBorders>
              <w:top w:val="single" w:sz="8" w:space="0" w:color="auto"/>
              <w:bottom w:val="single" w:sz="8" w:space="0" w:color="auto"/>
            </w:tcBorders>
            <w:shd w:val="clear" w:color="auto" w:fill="auto"/>
          </w:tcPr>
          <w:p w14:paraId="7E889DE4" w14:textId="77777777" w:rsidR="007D7351" w:rsidRPr="002762A0" w:rsidRDefault="007D7351" w:rsidP="00BE69FA">
            <w:pPr>
              <w:rPr>
                <w:color w:val="000000"/>
              </w:rPr>
            </w:pPr>
          </w:p>
        </w:tc>
      </w:tr>
      <w:tr w:rsidR="007D7351" w:rsidRPr="002762A0" w14:paraId="174810CE" w14:textId="77777777" w:rsidTr="00BE69FA">
        <w:trPr>
          <w:trHeight w:val="744"/>
        </w:trPr>
        <w:tc>
          <w:tcPr>
            <w:tcW w:w="10856" w:type="dxa"/>
            <w:gridSpan w:val="13"/>
            <w:tcBorders>
              <w:top w:val="single" w:sz="8" w:space="0" w:color="auto"/>
              <w:left w:val="single" w:sz="8" w:space="0" w:color="auto"/>
              <w:right w:val="single" w:sz="8" w:space="0" w:color="auto"/>
            </w:tcBorders>
            <w:shd w:val="clear" w:color="auto" w:fill="auto"/>
          </w:tcPr>
          <w:p w14:paraId="5254B8F3" w14:textId="77777777" w:rsidR="007D7351" w:rsidRPr="002762A0" w:rsidRDefault="007D7351" w:rsidP="00BE69FA">
            <w:pPr>
              <w:rPr>
                <w:color w:val="000000"/>
              </w:rPr>
            </w:pPr>
            <w:r w:rsidRPr="002762A0">
              <w:rPr>
                <w:color w:val="000000"/>
              </w:rPr>
              <w:t>75. If the acid dissociation constant, K</w:t>
            </w:r>
            <w:r w:rsidRPr="002762A0">
              <w:rPr>
                <w:color w:val="000000"/>
                <w:vertAlign w:val="subscript"/>
              </w:rPr>
              <w:t>a</w:t>
            </w:r>
            <w:r w:rsidRPr="002762A0">
              <w:rPr>
                <w:color w:val="000000"/>
              </w:rPr>
              <w:t>, for an acid HA is 8 x 10</w:t>
            </w:r>
            <w:r w:rsidRPr="002762A0">
              <w:rPr>
                <w:color w:val="000000"/>
                <w:vertAlign w:val="superscript"/>
              </w:rPr>
              <w:t>−4</w:t>
            </w:r>
            <w:r w:rsidRPr="002762A0">
              <w:rPr>
                <w:color w:val="000000"/>
              </w:rPr>
              <w:t xml:space="preserve"> at 25 °C, what percent of the acid is dissociated in a 0.50-molar solution of HA at 25 °C?</w:t>
            </w:r>
          </w:p>
        </w:tc>
      </w:tr>
      <w:tr w:rsidR="007D7351" w:rsidRPr="002762A0" w14:paraId="5F0E50F0" w14:textId="77777777" w:rsidTr="00BE69FA">
        <w:trPr>
          <w:trHeight w:val="315"/>
        </w:trPr>
        <w:tc>
          <w:tcPr>
            <w:tcW w:w="10856" w:type="dxa"/>
            <w:gridSpan w:val="13"/>
            <w:tcBorders>
              <w:left w:val="single" w:sz="8" w:space="0" w:color="auto"/>
              <w:bottom w:val="single" w:sz="8" w:space="0" w:color="auto"/>
              <w:right w:val="single" w:sz="8" w:space="0" w:color="auto"/>
            </w:tcBorders>
            <w:shd w:val="clear" w:color="auto" w:fill="auto"/>
          </w:tcPr>
          <w:p w14:paraId="42B97019" w14:textId="77777777" w:rsidR="007D7351" w:rsidRPr="002762A0" w:rsidRDefault="007D7351" w:rsidP="00BE69FA">
            <w:pPr>
              <w:rPr>
                <w:color w:val="000000"/>
              </w:rPr>
            </w:pPr>
            <w:r w:rsidRPr="002762A0">
              <w:rPr>
                <w:color w:val="000000"/>
              </w:rPr>
              <w:t>(A) 0.08%     (B) 0.2%     (C) 1%     (D) 2%     (E) 4%</w:t>
            </w:r>
          </w:p>
        </w:tc>
      </w:tr>
      <w:tr w:rsidR="007D7351" w:rsidRPr="002762A0" w14:paraId="1F644C79" w14:textId="77777777" w:rsidTr="00BE69FA">
        <w:trPr>
          <w:trHeight w:val="164"/>
        </w:trPr>
        <w:tc>
          <w:tcPr>
            <w:tcW w:w="10856" w:type="dxa"/>
            <w:gridSpan w:val="13"/>
            <w:tcBorders>
              <w:top w:val="single" w:sz="8" w:space="0" w:color="auto"/>
              <w:bottom w:val="single" w:sz="8" w:space="0" w:color="auto"/>
            </w:tcBorders>
            <w:shd w:val="clear" w:color="auto" w:fill="auto"/>
          </w:tcPr>
          <w:p w14:paraId="4343E992" w14:textId="77777777" w:rsidR="007D7351" w:rsidRPr="002762A0" w:rsidRDefault="007D7351" w:rsidP="00BE69FA">
            <w:pPr>
              <w:rPr>
                <w:color w:val="000000"/>
              </w:rPr>
            </w:pPr>
          </w:p>
        </w:tc>
      </w:tr>
      <w:tr w:rsidR="007D7351" w:rsidRPr="002762A0" w14:paraId="730ECFD9" w14:textId="77777777" w:rsidTr="00BE69FA">
        <w:trPr>
          <w:trHeight w:val="511"/>
        </w:trPr>
        <w:tc>
          <w:tcPr>
            <w:tcW w:w="10856" w:type="dxa"/>
            <w:gridSpan w:val="13"/>
            <w:tcBorders>
              <w:top w:val="single" w:sz="8" w:space="0" w:color="auto"/>
              <w:left w:val="single" w:sz="8" w:space="0" w:color="auto"/>
              <w:right w:val="single" w:sz="8" w:space="0" w:color="auto"/>
            </w:tcBorders>
            <w:shd w:val="clear" w:color="auto" w:fill="auto"/>
          </w:tcPr>
          <w:p w14:paraId="65D68DE7" w14:textId="77777777" w:rsidR="007D7351" w:rsidRPr="002762A0" w:rsidRDefault="007D7351" w:rsidP="00BE69FA">
            <w:pPr>
              <w:rPr>
                <w:color w:val="000000"/>
              </w:rPr>
            </w:pPr>
            <w:r w:rsidRPr="002762A0">
              <w:rPr>
                <w:color w:val="000000"/>
              </w:rPr>
              <w:t>34. All of the following species can function as Brönsted-Lowry bases in solution EXCEPT…</w:t>
            </w:r>
          </w:p>
        </w:tc>
      </w:tr>
      <w:tr w:rsidR="007D7351" w:rsidRPr="002762A0" w14:paraId="73C037E4"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1A48BE7B" w14:textId="77777777" w:rsidR="007D7351" w:rsidRPr="002762A0" w:rsidRDefault="007D7351" w:rsidP="00BE69FA">
            <w:pPr>
              <w:rPr>
                <w:color w:val="000000"/>
              </w:rPr>
            </w:pPr>
            <w:r w:rsidRPr="002762A0">
              <w:rPr>
                <w:color w:val="000000"/>
              </w:rPr>
              <w:t>(A) H</w:t>
            </w:r>
            <w:r w:rsidRPr="002762A0">
              <w:rPr>
                <w:color w:val="000000"/>
                <w:vertAlign w:val="subscript"/>
              </w:rPr>
              <w:t>2</w:t>
            </w:r>
            <w:r w:rsidRPr="002762A0">
              <w:rPr>
                <w:color w:val="000000"/>
              </w:rPr>
              <w:t>O     (B) NH</w:t>
            </w:r>
            <w:r w:rsidRPr="002762A0">
              <w:rPr>
                <w:color w:val="000000"/>
                <w:vertAlign w:val="subscript"/>
              </w:rPr>
              <w:t xml:space="preserve">3     </w:t>
            </w:r>
            <w:r w:rsidRPr="002762A0">
              <w:rPr>
                <w:color w:val="000000"/>
              </w:rPr>
              <w:t>(C) S</w:t>
            </w:r>
            <w:r w:rsidRPr="002762A0">
              <w:rPr>
                <w:color w:val="000000"/>
                <w:vertAlign w:val="superscript"/>
              </w:rPr>
              <w:t xml:space="preserve">2−     </w:t>
            </w:r>
            <w:r w:rsidRPr="002762A0">
              <w:rPr>
                <w:color w:val="000000"/>
              </w:rPr>
              <w:t>(D) NH</w:t>
            </w:r>
            <w:r w:rsidRPr="002762A0">
              <w:rPr>
                <w:color w:val="000000"/>
                <w:vertAlign w:val="subscript"/>
              </w:rPr>
              <w:t>4</w:t>
            </w:r>
            <w:r w:rsidRPr="002762A0">
              <w:rPr>
                <w:color w:val="000000"/>
                <w:vertAlign w:val="superscript"/>
              </w:rPr>
              <w:t xml:space="preserve">+     </w:t>
            </w:r>
            <w:r w:rsidRPr="002762A0">
              <w:rPr>
                <w:color w:val="000000"/>
              </w:rPr>
              <w:t>(E) HCO</w:t>
            </w:r>
            <w:r w:rsidRPr="002762A0">
              <w:rPr>
                <w:color w:val="000000"/>
                <w:vertAlign w:val="subscript"/>
              </w:rPr>
              <w:t>3</w:t>
            </w:r>
            <w:r w:rsidRPr="002762A0">
              <w:rPr>
                <w:color w:val="000000"/>
                <w:vertAlign w:val="superscript"/>
              </w:rPr>
              <w:t>−</w:t>
            </w:r>
          </w:p>
        </w:tc>
      </w:tr>
      <w:tr w:rsidR="007D7351" w:rsidRPr="002762A0" w14:paraId="4EB4371B" w14:textId="77777777" w:rsidTr="00BE69FA">
        <w:trPr>
          <w:trHeight w:val="104"/>
        </w:trPr>
        <w:tc>
          <w:tcPr>
            <w:tcW w:w="10856" w:type="dxa"/>
            <w:gridSpan w:val="13"/>
            <w:tcBorders>
              <w:top w:val="single" w:sz="8" w:space="0" w:color="auto"/>
              <w:bottom w:val="single" w:sz="8" w:space="0" w:color="auto"/>
            </w:tcBorders>
            <w:shd w:val="clear" w:color="auto" w:fill="auto"/>
          </w:tcPr>
          <w:p w14:paraId="302D2369" w14:textId="77777777" w:rsidR="007D7351" w:rsidRPr="002762A0" w:rsidRDefault="007D7351" w:rsidP="00BE69FA">
            <w:pPr>
              <w:rPr>
                <w:color w:val="000000"/>
              </w:rPr>
            </w:pPr>
          </w:p>
        </w:tc>
      </w:tr>
      <w:tr w:rsidR="007D7351" w:rsidRPr="002762A0" w14:paraId="51EE42A9" w14:textId="77777777" w:rsidTr="00BE69FA">
        <w:trPr>
          <w:trHeight w:val="723"/>
        </w:trPr>
        <w:tc>
          <w:tcPr>
            <w:tcW w:w="10856" w:type="dxa"/>
            <w:gridSpan w:val="13"/>
            <w:tcBorders>
              <w:top w:val="single" w:sz="8" w:space="0" w:color="auto"/>
              <w:left w:val="single" w:sz="8" w:space="0" w:color="auto"/>
              <w:right w:val="single" w:sz="8" w:space="0" w:color="auto"/>
            </w:tcBorders>
            <w:shd w:val="clear" w:color="auto" w:fill="auto"/>
          </w:tcPr>
          <w:p w14:paraId="72B2D6FB" w14:textId="77777777" w:rsidR="007D7351" w:rsidRPr="002762A0" w:rsidRDefault="007D7351" w:rsidP="00BE69FA">
            <w:pPr>
              <w:rPr>
                <w:color w:val="000000"/>
              </w:rPr>
            </w:pPr>
            <w:r w:rsidRPr="002762A0">
              <w:rPr>
                <w:color w:val="000000"/>
              </w:rPr>
              <w:t>46. As the number of oxygen atoms increases in any series of oxygen acids, such as HXO, HXO</w:t>
            </w:r>
            <w:r w:rsidRPr="002762A0">
              <w:rPr>
                <w:color w:val="000000"/>
                <w:vertAlign w:val="subscript"/>
              </w:rPr>
              <w:t>2</w:t>
            </w:r>
            <w:r w:rsidRPr="002762A0">
              <w:rPr>
                <w:color w:val="000000"/>
              </w:rPr>
              <w:t>, HXO</w:t>
            </w:r>
            <w:r w:rsidRPr="002762A0">
              <w:rPr>
                <w:color w:val="000000"/>
                <w:vertAlign w:val="subscript"/>
              </w:rPr>
              <w:t>3</w:t>
            </w:r>
            <w:r w:rsidRPr="002762A0">
              <w:rPr>
                <w:color w:val="000000"/>
              </w:rPr>
              <w:t>, ...., which of the following is generally true?</w:t>
            </w:r>
          </w:p>
        </w:tc>
      </w:tr>
      <w:tr w:rsidR="007D7351" w:rsidRPr="002762A0" w14:paraId="1A8DC48F" w14:textId="77777777" w:rsidTr="00BE69FA">
        <w:trPr>
          <w:trHeight w:val="315"/>
        </w:trPr>
        <w:tc>
          <w:tcPr>
            <w:tcW w:w="10856" w:type="dxa"/>
            <w:gridSpan w:val="13"/>
            <w:tcBorders>
              <w:left w:val="single" w:sz="8" w:space="0" w:color="auto"/>
              <w:right w:val="single" w:sz="8" w:space="0" w:color="auto"/>
            </w:tcBorders>
            <w:shd w:val="clear" w:color="auto" w:fill="auto"/>
          </w:tcPr>
          <w:p w14:paraId="3C802164" w14:textId="77777777" w:rsidR="007D7351" w:rsidRPr="002762A0" w:rsidRDefault="007D7351" w:rsidP="00BE69FA">
            <w:pPr>
              <w:rPr>
                <w:color w:val="000000"/>
              </w:rPr>
            </w:pPr>
            <w:r w:rsidRPr="002762A0">
              <w:rPr>
                <w:color w:val="000000"/>
              </w:rPr>
              <w:t>(A) The acid strength varies unpredictably.</w:t>
            </w:r>
          </w:p>
        </w:tc>
      </w:tr>
      <w:tr w:rsidR="007D7351" w:rsidRPr="002762A0" w14:paraId="48886FF5" w14:textId="77777777" w:rsidTr="00BE69FA">
        <w:trPr>
          <w:trHeight w:val="315"/>
        </w:trPr>
        <w:tc>
          <w:tcPr>
            <w:tcW w:w="10856" w:type="dxa"/>
            <w:gridSpan w:val="13"/>
            <w:tcBorders>
              <w:left w:val="single" w:sz="8" w:space="0" w:color="auto"/>
              <w:right w:val="single" w:sz="8" w:space="0" w:color="auto"/>
            </w:tcBorders>
            <w:shd w:val="clear" w:color="auto" w:fill="auto"/>
          </w:tcPr>
          <w:p w14:paraId="4BBA6383" w14:textId="77777777" w:rsidR="007D7351" w:rsidRPr="002762A0" w:rsidRDefault="007D7351" w:rsidP="00BE69FA">
            <w:pPr>
              <w:rPr>
                <w:color w:val="000000"/>
              </w:rPr>
            </w:pPr>
            <w:r w:rsidRPr="002762A0">
              <w:rPr>
                <w:color w:val="000000"/>
              </w:rPr>
              <w:t>(B) The acid strength decreases only if X is a nonmetal.</w:t>
            </w:r>
          </w:p>
        </w:tc>
      </w:tr>
      <w:tr w:rsidR="007D7351" w:rsidRPr="002762A0" w14:paraId="546FF4D9" w14:textId="77777777" w:rsidTr="00BE69FA">
        <w:trPr>
          <w:trHeight w:val="315"/>
        </w:trPr>
        <w:tc>
          <w:tcPr>
            <w:tcW w:w="10856" w:type="dxa"/>
            <w:gridSpan w:val="13"/>
            <w:tcBorders>
              <w:left w:val="single" w:sz="8" w:space="0" w:color="auto"/>
              <w:right w:val="single" w:sz="8" w:space="0" w:color="auto"/>
            </w:tcBorders>
            <w:shd w:val="clear" w:color="auto" w:fill="auto"/>
          </w:tcPr>
          <w:p w14:paraId="353BDBE7" w14:textId="77777777" w:rsidR="007D7351" w:rsidRPr="002762A0" w:rsidRDefault="007D7351" w:rsidP="00BE69FA">
            <w:pPr>
              <w:rPr>
                <w:color w:val="000000"/>
              </w:rPr>
            </w:pPr>
            <w:r w:rsidRPr="002762A0">
              <w:rPr>
                <w:color w:val="000000"/>
              </w:rPr>
              <w:t>(C) The acid strength decreases only if X is a metal.</w:t>
            </w:r>
          </w:p>
        </w:tc>
      </w:tr>
      <w:tr w:rsidR="007D7351" w:rsidRPr="002762A0" w14:paraId="37C83954" w14:textId="77777777" w:rsidTr="00BE69FA">
        <w:trPr>
          <w:trHeight w:val="315"/>
        </w:trPr>
        <w:tc>
          <w:tcPr>
            <w:tcW w:w="10856" w:type="dxa"/>
            <w:gridSpan w:val="13"/>
            <w:tcBorders>
              <w:left w:val="single" w:sz="8" w:space="0" w:color="auto"/>
              <w:right w:val="single" w:sz="8" w:space="0" w:color="auto"/>
            </w:tcBorders>
            <w:shd w:val="clear" w:color="auto" w:fill="auto"/>
          </w:tcPr>
          <w:p w14:paraId="6611110E" w14:textId="77777777" w:rsidR="007D7351" w:rsidRPr="002762A0" w:rsidRDefault="007D7351" w:rsidP="00BE69FA">
            <w:pPr>
              <w:rPr>
                <w:color w:val="000000"/>
              </w:rPr>
            </w:pPr>
            <w:r w:rsidRPr="002762A0">
              <w:rPr>
                <w:color w:val="000000"/>
              </w:rPr>
              <w:lastRenderedPageBreak/>
              <w:t>(D) The acid strength decreases whether X is a nonmetal or a metal.</w:t>
            </w:r>
          </w:p>
        </w:tc>
      </w:tr>
      <w:tr w:rsidR="007D7351" w:rsidRPr="002762A0" w14:paraId="5B98CFE4" w14:textId="77777777" w:rsidTr="00BE69FA">
        <w:trPr>
          <w:trHeight w:val="330"/>
        </w:trPr>
        <w:tc>
          <w:tcPr>
            <w:tcW w:w="10856" w:type="dxa"/>
            <w:gridSpan w:val="13"/>
            <w:tcBorders>
              <w:left w:val="single" w:sz="8" w:space="0" w:color="auto"/>
              <w:bottom w:val="single" w:sz="8" w:space="0" w:color="auto"/>
              <w:right w:val="single" w:sz="8" w:space="0" w:color="auto"/>
            </w:tcBorders>
            <w:shd w:val="clear" w:color="auto" w:fill="auto"/>
          </w:tcPr>
          <w:p w14:paraId="174C0CEE" w14:textId="77777777" w:rsidR="007D7351" w:rsidRPr="002762A0" w:rsidRDefault="007D7351" w:rsidP="00BE69FA">
            <w:pPr>
              <w:rPr>
                <w:color w:val="000000"/>
              </w:rPr>
            </w:pPr>
            <w:r w:rsidRPr="002762A0">
              <w:rPr>
                <w:color w:val="000000"/>
              </w:rPr>
              <w:t xml:space="preserve">(E) The acid strength increases. </w:t>
            </w:r>
          </w:p>
        </w:tc>
      </w:tr>
      <w:tr w:rsidR="007D7351" w:rsidRPr="002762A0" w14:paraId="22ABEC47" w14:textId="77777777" w:rsidTr="00BE69FA">
        <w:trPr>
          <w:trHeight w:val="330"/>
        </w:trPr>
        <w:tc>
          <w:tcPr>
            <w:tcW w:w="10856" w:type="dxa"/>
            <w:gridSpan w:val="13"/>
            <w:tcBorders>
              <w:top w:val="single" w:sz="8" w:space="0" w:color="auto"/>
              <w:bottom w:val="single" w:sz="8" w:space="0" w:color="auto"/>
            </w:tcBorders>
            <w:shd w:val="clear" w:color="auto" w:fill="auto"/>
          </w:tcPr>
          <w:p w14:paraId="106C37F8" w14:textId="77777777" w:rsidR="007D7351" w:rsidRPr="002762A0" w:rsidRDefault="007D7351" w:rsidP="00BE69FA">
            <w:pPr>
              <w:rPr>
                <w:color w:val="000000"/>
              </w:rPr>
            </w:pPr>
          </w:p>
        </w:tc>
      </w:tr>
      <w:tr w:rsidR="007D7351" w:rsidRPr="002762A0" w14:paraId="26EA2AC1" w14:textId="77777777" w:rsidTr="00BE69FA">
        <w:trPr>
          <w:trHeight w:val="395"/>
        </w:trPr>
        <w:tc>
          <w:tcPr>
            <w:tcW w:w="10856" w:type="dxa"/>
            <w:gridSpan w:val="13"/>
            <w:tcBorders>
              <w:top w:val="single" w:sz="8" w:space="0" w:color="auto"/>
              <w:left w:val="single" w:sz="8" w:space="0" w:color="auto"/>
              <w:right w:val="single" w:sz="8" w:space="0" w:color="auto"/>
            </w:tcBorders>
            <w:shd w:val="clear" w:color="auto" w:fill="auto"/>
          </w:tcPr>
          <w:p w14:paraId="389428B3" w14:textId="77777777" w:rsidR="007D7351" w:rsidRPr="002762A0" w:rsidRDefault="007D7351" w:rsidP="00BE69FA">
            <w:pPr>
              <w:rPr>
                <w:color w:val="000000"/>
              </w:rPr>
            </w:pPr>
            <w:r w:rsidRPr="002762A0">
              <w:rPr>
                <w:color w:val="000000"/>
              </w:rPr>
              <w:t>50. Which of the following acids can be oxidized to form a stronger acid?</w:t>
            </w:r>
          </w:p>
        </w:tc>
      </w:tr>
      <w:tr w:rsidR="007D7351" w:rsidRPr="002762A0" w14:paraId="6D401DF0" w14:textId="77777777" w:rsidTr="00BE69FA">
        <w:trPr>
          <w:trHeight w:val="330"/>
        </w:trPr>
        <w:tc>
          <w:tcPr>
            <w:tcW w:w="10856" w:type="dxa"/>
            <w:gridSpan w:val="13"/>
            <w:tcBorders>
              <w:left w:val="single" w:sz="8" w:space="0" w:color="auto"/>
              <w:bottom w:val="single" w:sz="8" w:space="0" w:color="auto"/>
              <w:right w:val="single" w:sz="8" w:space="0" w:color="auto"/>
            </w:tcBorders>
            <w:shd w:val="clear" w:color="auto" w:fill="auto"/>
          </w:tcPr>
          <w:p w14:paraId="0076EBC9" w14:textId="77777777" w:rsidR="007D7351" w:rsidRPr="002762A0" w:rsidRDefault="007D7351" w:rsidP="00BE69FA">
            <w:pPr>
              <w:rPr>
                <w:color w:val="000000"/>
              </w:rPr>
            </w:pPr>
            <w:r w:rsidRPr="002762A0">
              <w:rPr>
                <w:color w:val="000000"/>
              </w:rPr>
              <w:t>(A) H</w:t>
            </w:r>
            <w:r w:rsidRPr="002762A0">
              <w:rPr>
                <w:color w:val="000000"/>
                <w:vertAlign w:val="subscript"/>
              </w:rPr>
              <w:t>3</w:t>
            </w:r>
            <w:r w:rsidRPr="002762A0">
              <w:rPr>
                <w:color w:val="000000"/>
              </w:rPr>
              <w:t>PO</w:t>
            </w:r>
            <w:r w:rsidRPr="002762A0">
              <w:rPr>
                <w:color w:val="000000"/>
                <w:vertAlign w:val="subscript"/>
              </w:rPr>
              <w:t xml:space="preserve">4     </w:t>
            </w:r>
            <w:r w:rsidRPr="002762A0">
              <w:rPr>
                <w:color w:val="000000"/>
              </w:rPr>
              <w:t>(B) HNO</w:t>
            </w:r>
            <w:r w:rsidRPr="002762A0">
              <w:rPr>
                <w:color w:val="000000"/>
                <w:vertAlign w:val="subscript"/>
              </w:rPr>
              <w:t xml:space="preserve">3     </w:t>
            </w:r>
            <w:r w:rsidRPr="002762A0">
              <w:rPr>
                <w:color w:val="000000"/>
              </w:rPr>
              <w:t>(C) H</w:t>
            </w:r>
            <w:r w:rsidRPr="002762A0">
              <w:rPr>
                <w:color w:val="000000"/>
                <w:vertAlign w:val="subscript"/>
              </w:rPr>
              <w:t>2</w:t>
            </w:r>
            <w:r w:rsidRPr="002762A0">
              <w:rPr>
                <w:color w:val="000000"/>
              </w:rPr>
              <w:t>CO</w:t>
            </w:r>
            <w:r w:rsidRPr="002762A0">
              <w:rPr>
                <w:color w:val="000000"/>
                <w:vertAlign w:val="subscript"/>
              </w:rPr>
              <w:t xml:space="preserve">3     </w:t>
            </w:r>
            <w:r w:rsidRPr="002762A0">
              <w:rPr>
                <w:color w:val="000000"/>
              </w:rPr>
              <w:t>(D) H</w:t>
            </w:r>
            <w:r w:rsidRPr="002762A0">
              <w:rPr>
                <w:color w:val="000000"/>
                <w:vertAlign w:val="subscript"/>
              </w:rPr>
              <w:t>3</w:t>
            </w:r>
            <w:r w:rsidRPr="002762A0">
              <w:rPr>
                <w:color w:val="000000"/>
              </w:rPr>
              <w:t>BO</w:t>
            </w:r>
            <w:r w:rsidRPr="002762A0">
              <w:rPr>
                <w:color w:val="000000"/>
                <w:vertAlign w:val="subscript"/>
              </w:rPr>
              <w:t xml:space="preserve">3     </w:t>
            </w:r>
            <w:r w:rsidRPr="002762A0">
              <w:rPr>
                <w:color w:val="000000"/>
              </w:rPr>
              <w:t>(E) H</w:t>
            </w:r>
            <w:r w:rsidRPr="002762A0">
              <w:rPr>
                <w:color w:val="000000"/>
                <w:vertAlign w:val="subscript"/>
              </w:rPr>
              <w:t>2</w:t>
            </w:r>
            <w:r w:rsidRPr="002762A0">
              <w:rPr>
                <w:color w:val="000000"/>
              </w:rPr>
              <w:t>SO</w:t>
            </w:r>
            <w:r w:rsidRPr="002762A0">
              <w:rPr>
                <w:color w:val="000000"/>
                <w:vertAlign w:val="subscript"/>
              </w:rPr>
              <w:t>3</w:t>
            </w:r>
          </w:p>
        </w:tc>
      </w:tr>
      <w:tr w:rsidR="007D7351" w:rsidRPr="002762A0" w14:paraId="7CBD42BC" w14:textId="77777777" w:rsidTr="00BE69FA">
        <w:trPr>
          <w:trHeight w:val="330"/>
        </w:trPr>
        <w:tc>
          <w:tcPr>
            <w:tcW w:w="10856" w:type="dxa"/>
            <w:gridSpan w:val="13"/>
            <w:tcBorders>
              <w:top w:val="single" w:sz="8" w:space="0" w:color="auto"/>
              <w:left w:val="single" w:sz="8" w:space="0" w:color="auto"/>
              <w:right w:val="single" w:sz="8" w:space="0" w:color="auto"/>
            </w:tcBorders>
            <w:shd w:val="clear" w:color="auto" w:fill="auto"/>
          </w:tcPr>
          <w:p w14:paraId="4FC96890" w14:textId="77777777" w:rsidR="007D7351" w:rsidRPr="002762A0" w:rsidRDefault="007D7351" w:rsidP="00BE69FA">
            <w:pPr>
              <w:rPr>
                <w:color w:val="000000"/>
              </w:rPr>
            </w:pPr>
            <w:r w:rsidRPr="002762A0">
              <w:rPr>
                <w:color w:val="000000"/>
              </w:rPr>
              <w:t>54. Which of the following is the correct equilibrium expression for the hydrolysis of CO</w:t>
            </w:r>
            <w:r w:rsidRPr="002762A0">
              <w:rPr>
                <w:color w:val="000000"/>
                <w:vertAlign w:val="subscript"/>
              </w:rPr>
              <w:t>3</w:t>
            </w:r>
            <w:r w:rsidRPr="002762A0">
              <w:rPr>
                <w:color w:val="000000"/>
                <w:vertAlign w:val="superscript"/>
              </w:rPr>
              <w:t>2−</w:t>
            </w:r>
            <w:r>
              <w:rPr>
                <w:color w:val="000000"/>
              </w:rPr>
              <w:t xml:space="preserve"> </w:t>
            </w:r>
            <w:r w:rsidRPr="002762A0">
              <w:rPr>
                <w:color w:val="000000"/>
              </w:rPr>
              <w:t>?</w:t>
            </w:r>
          </w:p>
        </w:tc>
      </w:tr>
      <w:tr w:rsidR="007D7351" w:rsidRPr="002762A0" w14:paraId="7FAD5A46" w14:textId="77777777" w:rsidTr="00BE69FA">
        <w:trPr>
          <w:trHeight w:val="330"/>
        </w:trPr>
        <w:tc>
          <w:tcPr>
            <w:tcW w:w="10856" w:type="dxa"/>
            <w:gridSpan w:val="13"/>
            <w:tcBorders>
              <w:left w:val="single" w:sz="8" w:space="0" w:color="auto"/>
              <w:right w:val="single" w:sz="8" w:space="0" w:color="auto"/>
            </w:tcBorders>
            <w:shd w:val="clear" w:color="auto" w:fill="auto"/>
          </w:tcPr>
          <w:p w14:paraId="03B6321E" w14:textId="77777777" w:rsidR="007D7351" w:rsidRPr="002762A0" w:rsidRDefault="007D7351" w:rsidP="00BE69FA">
            <w:pPr>
              <w:rPr>
                <w:color w:val="000000"/>
              </w:rPr>
            </w:pPr>
            <w:r w:rsidRPr="002762A0">
              <w:rPr>
                <w:color w:val="000000"/>
              </w:rPr>
              <w:t>(A) K = [HCO</w:t>
            </w:r>
            <w:r w:rsidRPr="002762A0">
              <w:rPr>
                <w:color w:val="000000"/>
                <w:vertAlign w:val="subscript"/>
              </w:rPr>
              <w:t>3</w:t>
            </w:r>
            <w:r w:rsidRPr="002762A0">
              <w:rPr>
                <w:color w:val="000000"/>
                <w:vertAlign w:val="superscript"/>
              </w:rPr>
              <w:t>−</w:t>
            </w:r>
            <w:r w:rsidRPr="002762A0">
              <w:rPr>
                <w:color w:val="000000"/>
              </w:rPr>
              <w:t xml:space="preserve"> ] / ( [CO</w:t>
            </w:r>
            <w:r w:rsidRPr="002762A0">
              <w:rPr>
                <w:color w:val="000000"/>
                <w:vertAlign w:val="subscript"/>
              </w:rPr>
              <w:t>3</w:t>
            </w:r>
            <w:r w:rsidRPr="002762A0">
              <w:rPr>
                <w:color w:val="000000"/>
                <w:vertAlign w:val="superscript"/>
              </w:rPr>
              <w:t>2−</w:t>
            </w:r>
            <w:r w:rsidRPr="002762A0">
              <w:rPr>
                <w:color w:val="000000"/>
              </w:rPr>
              <w:t xml:space="preserve"> ]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      (B) K = ( [HCO</w:t>
            </w:r>
            <w:r w:rsidRPr="002762A0">
              <w:rPr>
                <w:color w:val="000000"/>
                <w:vertAlign w:val="subscript"/>
              </w:rPr>
              <w:t>3</w:t>
            </w:r>
            <w:r w:rsidRPr="002762A0">
              <w:rPr>
                <w:color w:val="000000"/>
                <w:vertAlign w:val="superscript"/>
              </w:rPr>
              <w:t>−</w:t>
            </w:r>
            <w:r w:rsidRPr="002762A0">
              <w:rPr>
                <w:color w:val="000000"/>
              </w:rPr>
              <w:t>] [OH</w:t>
            </w:r>
            <w:r w:rsidRPr="002762A0">
              <w:rPr>
                <w:color w:val="000000"/>
                <w:vertAlign w:val="superscript"/>
              </w:rPr>
              <w:t>−</w:t>
            </w:r>
            <w:r w:rsidRPr="002762A0">
              <w:rPr>
                <w:color w:val="000000"/>
              </w:rPr>
              <w:t>] ) / [CO</w:t>
            </w:r>
            <w:r w:rsidRPr="002762A0">
              <w:rPr>
                <w:color w:val="000000"/>
                <w:vertAlign w:val="subscript"/>
              </w:rPr>
              <w:t>3</w:t>
            </w:r>
            <w:r w:rsidRPr="002762A0">
              <w:rPr>
                <w:color w:val="000000"/>
                <w:vertAlign w:val="superscript"/>
              </w:rPr>
              <w:t>2−</w:t>
            </w:r>
            <w:r w:rsidRPr="002762A0">
              <w:rPr>
                <w:color w:val="000000"/>
              </w:rPr>
              <w:t>]</w:t>
            </w:r>
          </w:p>
        </w:tc>
      </w:tr>
      <w:tr w:rsidR="007D7351" w:rsidRPr="002762A0" w14:paraId="4E115F76" w14:textId="77777777" w:rsidTr="00BE69FA">
        <w:trPr>
          <w:trHeight w:val="330"/>
        </w:trPr>
        <w:tc>
          <w:tcPr>
            <w:tcW w:w="10856" w:type="dxa"/>
            <w:gridSpan w:val="13"/>
            <w:tcBorders>
              <w:left w:val="single" w:sz="8" w:space="0" w:color="auto"/>
              <w:right w:val="single" w:sz="8" w:space="0" w:color="auto"/>
            </w:tcBorders>
            <w:shd w:val="clear" w:color="auto" w:fill="auto"/>
          </w:tcPr>
          <w:p w14:paraId="386D242B" w14:textId="77777777" w:rsidR="007D7351" w:rsidRPr="002762A0" w:rsidRDefault="007D7351" w:rsidP="00BE69FA">
            <w:pPr>
              <w:rPr>
                <w:color w:val="000000"/>
              </w:rPr>
            </w:pPr>
            <w:r w:rsidRPr="002762A0">
              <w:rPr>
                <w:color w:val="000000"/>
              </w:rPr>
              <w:t>(C) K = ( [CO</w:t>
            </w:r>
            <w:r w:rsidRPr="002762A0">
              <w:rPr>
                <w:color w:val="000000"/>
                <w:vertAlign w:val="subscript"/>
              </w:rPr>
              <w:t>3</w:t>
            </w:r>
            <w:r w:rsidRPr="002762A0">
              <w:rPr>
                <w:color w:val="000000"/>
                <w:vertAlign w:val="superscript"/>
              </w:rPr>
              <w:t>2−</w:t>
            </w:r>
            <w:r w:rsidRPr="002762A0">
              <w:rPr>
                <w:color w:val="000000"/>
              </w:rPr>
              <w:t xml:space="preserve"> ] [OH</w:t>
            </w:r>
            <w:r w:rsidRPr="002762A0">
              <w:rPr>
                <w:color w:val="000000"/>
                <w:vertAlign w:val="superscript"/>
              </w:rPr>
              <w:t>−</w:t>
            </w:r>
            <w:r w:rsidRPr="002762A0">
              <w:rPr>
                <w:color w:val="000000"/>
              </w:rPr>
              <w:t>] ) / [HCO</w:t>
            </w:r>
            <w:r w:rsidRPr="002762A0">
              <w:rPr>
                <w:color w:val="000000"/>
                <w:vertAlign w:val="subscript"/>
              </w:rPr>
              <w:t>3</w:t>
            </w:r>
            <w:r w:rsidRPr="002762A0">
              <w:rPr>
                <w:color w:val="000000"/>
                <w:vertAlign w:val="superscript"/>
              </w:rPr>
              <w:t>−</w:t>
            </w:r>
            <w:r w:rsidRPr="002762A0">
              <w:rPr>
                <w:color w:val="000000"/>
              </w:rPr>
              <w:t>]         (D) K = [CO</w:t>
            </w:r>
            <w:r w:rsidRPr="002762A0">
              <w:rPr>
                <w:color w:val="000000"/>
                <w:vertAlign w:val="subscript"/>
              </w:rPr>
              <w:t>3</w:t>
            </w:r>
            <w:r w:rsidRPr="002762A0">
              <w:rPr>
                <w:color w:val="000000"/>
                <w:vertAlign w:val="superscript"/>
              </w:rPr>
              <w:t>2−</w:t>
            </w:r>
            <w:r w:rsidRPr="002762A0">
              <w:rPr>
                <w:color w:val="000000"/>
              </w:rPr>
              <w:t xml:space="preserve"> ] / ( [CO</w:t>
            </w:r>
            <w:r w:rsidRPr="002762A0">
              <w:rPr>
                <w:color w:val="000000"/>
                <w:vertAlign w:val="subscript"/>
              </w:rPr>
              <w:t>2</w:t>
            </w:r>
            <w:r w:rsidRPr="002762A0">
              <w:rPr>
                <w:color w:val="000000"/>
              </w:rPr>
              <w:t>] [OH</w:t>
            </w:r>
            <w:r w:rsidRPr="002762A0">
              <w:rPr>
                <w:color w:val="000000"/>
                <w:vertAlign w:val="superscript"/>
              </w:rPr>
              <w:t>−</w:t>
            </w:r>
            <w:r w:rsidRPr="002762A0">
              <w:rPr>
                <w:color w:val="000000"/>
              </w:rPr>
              <w:t>]</w:t>
            </w:r>
            <w:r w:rsidRPr="002762A0">
              <w:rPr>
                <w:color w:val="000000"/>
                <w:vertAlign w:val="superscript"/>
              </w:rPr>
              <w:t>2</w:t>
            </w:r>
            <w:r w:rsidRPr="002762A0">
              <w:rPr>
                <w:color w:val="000000"/>
              </w:rPr>
              <w:t xml:space="preserve"> )</w:t>
            </w:r>
          </w:p>
        </w:tc>
      </w:tr>
      <w:tr w:rsidR="007D7351" w:rsidRPr="002762A0" w14:paraId="7BFC9E85" w14:textId="77777777" w:rsidTr="00BE69FA">
        <w:trPr>
          <w:trHeight w:val="330"/>
        </w:trPr>
        <w:tc>
          <w:tcPr>
            <w:tcW w:w="10856" w:type="dxa"/>
            <w:gridSpan w:val="13"/>
            <w:tcBorders>
              <w:left w:val="single" w:sz="8" w:space="0" w:color="auto"/>
              <w:bottom w:val="single" w:sz="8" w:space="0" w:color="auto"/>
              <w:right w:val="single" w:sz="8" w:space="0" w:color="auto"/>
            </w:tcBorders>
            <w:shd w:val="clear" w:color="auto" w:fill="auto"/>
          </w:tcPr>
          <w:p w14:paraId="0B88038B" w14:textId="77777777" w:rsidR="007D7351" w:rsidRPr="002762A0" w:rsidRDefault="007D7351" w:rsidP="00BE69FA">
            <w:pPr>
              <w:rPr>
                <w:color w:val="000000"/>
              </w:rPr>
            </w:pPr>
            <w:r w:rsidRPr="002762A0">
              <w:rPr>
                <w:color w:val="000000"/>
              </w:rPr>
              <w:t>(E) K = ( [CO</w:t>
            </w:r>
            <w:r w:rsidRPr="002762A0">
              <w:rPr>
                <w:color w:val="000000"/>
                <w:vertAlign w:val="subscript"/>
              </w:rPr>
              <w:t>3</w:t>
            </w:r>
            <w:r w:rsidRPr="002762A0">
              <w:rPr>
                <w:color w:val="000000"/>
                <w:vertAlign w:val="superscript"/>
              </w:rPr>
              <w:t>2−</w:t>
            </w:r>
            <w:r w:rsidRPr="002762A0">
              <w:rPr>
                <w:color w:val="000000"/>
              </w:rPr>
              <w:t xml:space="preserve"> ]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 / [HCO</w:t>
            </w:r>
            <w:r w:rsidRPr="002762A0">
              <w:rPr>
                <w:color w:val="000000"/>
                <w:vertAlign w:val="subscript"/>
              </w:rPr>
              <w:t>3</w:t>
            </w:r>
            <w:r w:rsidRPr="002762A0">
              <w:rPr>
                <w:color w:val="000000"/>
                <w:vertAlign w:val="superscript"/>
              </w:rPr>
              <w:t>−</w:t>
            </w:r>
            <w:r w:rsidRPr="002762A0">
              <w:rPr>
                <w:color w:val="000000"/>
              </w:rPr>
              <w:t>]</w:t>
            </w:r>
          </w:p>
        </w:tc>
      </w:tr>
      <w:tr w:rsidR="007D7351" w:rsidRPr="002762A0" w14:paraId="13ABB809" w14:textId="77777777" w:rsidTr="00BE69FA">
        <w:trPr>
          <w:trHeight w:val="126"/>
        </w:trPr>
        <w:tc>
          <w:tcPr>
            <w:tcW w:w="10856" w:type="dxa"/>
            <w:gridSpan w:val="13"/>
            <w:tcBorders>
              <w:top w:val="single" w:sz="8" w:space="0" w:color="auto"/>
              <w:bottom w:val="single" w:sz="8" w:space="0" w:color="auto"/>
            </w:tcBorders>
            <w:shd w:val="clear" w:color="auto" w:fill="auto"/>
          </w:tcPr>
          <w:p w14:paraId="255A48E8" w14:textId="77777777" w:rsidR="007D7351" w:rsidRPr="002762A0" w:rsidRDefault="007D7351" w:rsidP="00BE69FA">
            <w:pPr>
              <w:rPr>
                <w:color w:val="000000"/>
              </w:rPr>
            </w:pPr>
          </w:p>
        </w:tc>
      </w:tr>
      <w:tr w:rsidR="007D7351" w:rsidRPr="002762A0" w14:paraId="09633AC6" w14:textId="77777777" w:rsidTr="00BE69FA">
        <w:trPr>
          <w:trHeight w:val="728"/>
        </w:trPr>
        <w:tc>
          <w:tcPr>
            <w:tcW w:w="10856" w:type="dxa"/>
            <w:gridSpan w:val="13"/>
            <w:tcBorders>
              <w:top w:val="single" w:sz="8" w:space="0" w:color="auto"/>
              <w:left w:val="single" w:sz="8" w:space="0" w:color="auto"/>
              <w:right w:val="single" w:sz="8" w:space="0" w:color="auto"/>
            </w:tcBorders>
            <w:shd w:val="clear" w:color="auto" w:fill="auto"/>
          </w:tcPr>
          <w:p w14:paraId="3DBFFD3F" w14:textId="77777777" w:rsidR="007D7351" w:rsidRPr="002762A0" w:rsidRDefault="007D7351" w:rsidP="00BE69FA">
            <w:pPr>
              <w:rPr>
                <w:color w:val="000000"/>
              </w:rPr>
            </w:pPr>
            <w:r w:rsidRPr="002762A0">
              <w:rPr>
                <w:color w:val="000000"/>
              </w:rPr>
              <w:t>55.  The equilibrium constant for the reaction represented by the equation below is greater than 1.0. Which of the following gives the correct relative strengths of the acids and bases in the reaction?</w:t>
            </w:r>
          </w:p>
        </w:tc>
      </w:tr>
      <w:tr w:rsidR="007D7351" w:rsidRPr="002762A0" w14:paraId="15DA014C" w14:textId="77777777" w:rsidTr="00BE69FA">
        <w:trPr>
          <w:trHeight w:val="235"/>
        </w:trPr>
        <w:tc>
          <w:tcPr>
            <w:tcW w:w="10856" w:type="dxa"/>
            <w:gridSpan w:val="13"/>
            <w:tcBorders>
              <w:left w:val="single" w:sz="8" w:space="0" w:color="auto"/>
              <w:right w:val="single" w:sz="8" w:space="0" w:color="auto"/>
            </w:tcBorders>
            <w:shd w:val="clear" w:color="auto" w:fill="auto"/>
          </w:tcPr>
          <w:p w14:paraId="3ED26C16" w14:textId="77777777" w:rsidR="007D7351" w:rsidRPr="002762A0" w:rsidRDefault="007D7351" w:rsidP="00BE69FA">
            <w:pPr>
              <w:rPr>
                <w:color w:val="000000"/>
                <w:vertAlign w:val="superscript"/>
              </w:rPr>
            </w:pPr>
            <w:r w:rsidRPr="002762A0">
              <w:rPr>
                <w:color w:val="000000"/>
              </w:rPr>
              <w:t xml:space="preserve">           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 HBO</w:t>
            </w:r>
            <w:r w:rsidRPr="002762A0">
              <w:rPr>
                <w:color w:val="000000"/>
                <w:vertAlign w:val="subscript"/>
              </w:rPr>
              <w:t>3</w:t>
            </w:r>
            <w:r w:rsidRPr="002762A0">
              <w:rPr>
                <w:color w:val="000000"/>
                <w:vertAlign w:val="superscript"/>
              </w:rPr>
              <w:t>2−</w:t>
            </w:r>
            <w:r w:rsidRPr="002762A0">
              <w:rPr>
                <w:color w:val="000000"/>
              </w:rPr>
              <w:t xml:space="preserve"> </w:t>
            </w:r>
            <w:r w:rsidRPr="00787464">
              <w:rPr>
                <w:rFonts w:ascii="Lucida Sans Unicode" w:hAnsi="Lucida Sans Unicode" w:cs="Lucida Sans Unicode"/>
                <w:color w:val="000000"/>
              </w:rPr>
              <w:t>⇄</w:t>
            </w:r>
            <w:r w:rsidRPr="002762A0">
              <w:rPr>
                <w:color w:val="000000"/>
              </w:rPr>
              <w:t xml:space="preserve"> HPO</w:t>
            </w:r>
            <w:r w:rsidRPr="002762A0">
              <w:rPr>
                <w:color w:val="000000"/>
                <w:vertAlign w:val="subscript"/>
              </w:rPr>
              <w:t>4</w:t>
            </w:r>
            <w:r w:rsidRPr="002762A0">
              <w:rPr>
                <w:color w:val="000000"/>
                <w:vertAlign w:val="superscript"/>
              </w:rPr>
              <w:t>2−</w:t>
            </w:r>
            <w:r w:rsidRPr="002762A0">
              <w:rPr>
                <w:color w:val="000000"/>
              </w:rPr>
              <w:t xml:space="preserve"> + H</w:t>
            </w:r>
            <w:r w:rsidRPr="002762A0">
              <w:rPr>
                <w:color w:val="000000"/>
                <w:vertAlign w:val="subscript"/>
              </w:rPr>
              <w:t>2</w:t>
            </w:r>
            <w:r w:rsidRPr="002762A0">
              <w:rPr>
                <w:color w:val="000000"/>
              </w:rPr>
              <w:t>BO</w:t>
            </w:r>
            <w:r w:rsidRPr="002762A0">
              <w:rPr>
                <w:color w:val="000000"/>
                <w:vertAlign w:val="subscript"/>
              </w:rPr>
              <w:t>3</w:t>
            </w:r>
            <w:r w:rsidRPr="002762A0">
              <w:rPr>
                <w:color w:val="000000"/>
                <w:vertAlign w:val="superscript"/>
              </w:rPr>
              <w:t>−</w:t>
            </w:r>
          </w:p>
          <w:p w14:paraId="29895DA3" w14:textId="77777777" w:rsidR="007D7351" w:rsidRPr="002762A0" w:rsidRDefault="007D7351" w:rsidP="00BE69FA">
            <w:pPr>
              <w:rPr>
                <w:color w:val="000000"/>
              </w:rPr>
            </w:pPr>
          </w:p>
        </w:tc>
      </w:tr>
      <w:tr w:rsidR="007D7351" w:rsidRPr="002762A0" w14:paraId="25FDC13A" w14:textId="77777777" w:rsidTr="00BE69FA">
        <w:trPr>
          <w:trHeight w:val="315"/>
        </w:trPr>
        <w:tc>
          <w:tcPr>
            <w:tcW w:w="758" w:type="dxa"/>
            <w:tcBorders>
              <w:top w:val="single" w:sz="8" w:space="0" w:color="auto"/>
              <w:left w:val="single" w:sz="8" w:space="0" w:color="auto"/>
              <w:bottom w:val="single" w:sz="8" w:space="0" w:color="auto"/>
              <w:right w:val="single" w:sz="8" w:space="0" w:color="auto"/>
            </w:tcBorders>
            <w:shd w:val="clear" w:color="auto" w:fill="auto"/>
            <w:vAlign w:val="bottom"/>
          </w:tcPr>
          <w:p w14:paraId="6770743C" w14:textId="77777777" w:rsidR="007D7351" w:rsidRPr="002762A0" w:rsidRDefault="007D7351" w:rsidP="00BE69FA">
            <w:pPr>
              <w:rPr>
                <w:color w:val="000000"/>
              </w:rPr>
            </w:pPr>
            <w:r w:rsidRPr="002762A0">
              <w:rPr>
                <w:color w:val="000000"/>
              </w:rPr>
              <w:t xml:space="preserve">  </w:t>
            </w:r>
          </w:p>
        </w:tc>
        <w:tc>
          <w:tcPr>
            <w:tcW w:w="2243"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60280167" w14:textId="77777777" w:rsidR="007D7351" w:rsidRPr="002762A0" w:rsidRDefault="007D7351" w:rsidP="00BE69FA">
            <w:pPr>
              <w:jc w:val="center"/>
              <w:rPr>
                <w:color w:val="000000"/>
              </w:rPr>
            </w:pPr>
            <w:r w:rsidRPr="002762A0">
              <w:rPr>
                <w:color w:val="000000"/>
              </w:rPr>
              <w:t>Acids</w:t>
            </w:r>
          </w:p>
        </w:tc>
        <w:tc>
          <w:tcPr>
            <w:tcW w:w="935" w:type="dxa"/>
            <w:gridSpan w:val="3"/>
            <w:tcBorders>
              <w:top w:val="single" w:sz="8" w:space="0" w:color="auto"/>
              <w:left w:val="single" w:sz="8" w:space="0" w:color="auto"/>
              <w:bottom w:val="single" w:sz="8" w:space="0" w:color="auto"/>
              <w:right w:val="single" w:sz="8" w:space="0" w:color="auto"/>
            </w:tcBorders>
            <w:shd w:val="clear" w:color="auto" w:fill="auto"/>
            <w:vAlign w:val="bottom"/>
          </w:tcPr>
          <w:p w14:paraId="79CAC3ED" w14:textId="77777777" w:rsidR="007D7351" w:rsidRPr="002762A0" w:rsidRDefault="007D7351" w:rsidP="00BE69FA">
            <w:pPr>
              <w:rPr>
                <w:color w:val="000000"/>
              </w:rPr>
            </w:pPr>
            <w:r w:rsidRPr="002762A0">
              <w:rPr>
                <w:color w:val="000000"/>
              </w:rPr>
              <w:t xml:space="preserve">  </w:t>
            </w:r>
          </w:p>
        </w:tc>
        <w:tc>
          <w:tcPr>
            <w:tcW w:w="2399" w:type="dxa"/>
            <w:gridSpan w:val="4"/>
            <w:tcBorders>
              <w:top w:val="single" w:sz="8" w:space="0" w:color="auto"/>
              <w:left w:val="single" w:sz="8" w:space="0" w:color="auto"/>
              <w:bottom w:val="single" w:sz="8" w:space="0" w:color="auto"/>
              <w:right w:val="single" w:sz="8" w:space="0" w:color="auto"/>
            </w:tcBorders>
            <w:shd w:val="clear" w:color="auto" w:fill="auto"/>
            <w:vAlign w:val="bottom"/>
          </w:tcPr>
          <w:p w14:paraId="72CB506F" w14:textId="77777777" w:rsidR="007D7351" w:rsidRPr="002762A0" w:rsidRDefault="007D7351" w:rsidP="00BE69FA">
            <w:pPr>
              <w:jc w:val="center"/>
              <w:rPr>
                <w:color w:val="000000"/>
              </w:rPr>
            </w:pPr>
            <w:r w:rsidRPr="002762A0">
              <w:rPr>
                <w:color w:val="000000"/>
              </w:rPr>
              <w:t>Bases</w:t>
            </w:r>
          </w:p>
        </w:tc>
        <w:tc>
          <w:tcPr>
            <w:tcW w:w="236" w:type="dxa"/>
            <w:tcBorders>
              <w:left w:val="single" w:sz="8" w:space="0" w:color="auto"/>
            </w:tcBorders>
            <w:shd w:val="clear" w:color="auto" w:fill="auto"/>
            <w:noWrap/>
            <w:vAlign w:val="bottom"/>
          </w:tcPr>
          <w:p w14:paraId="7CD99D8B" w14:textId="77777777" w:rsidR="007D7351" w:rsidRPr="002762A0" w:rsidRDefault="007D7351" w:rsidP="00BE69FA">
            <w:pPr>
              <w:rPr>
                <w:sz w:val="20"/>
                <w:szCs w:val="20"/>
              </w:rPr>
            </w:pPr>
          </w:p>
        </w:tc>
        <w:tc>
          <w:tcPr>
            <w:tcW w:w="236" w:type="dxa"/>
            <w:shd w:val="clear" w:color="auto" w:fill="auto"/>
            <w:noWrap/>
            <w:vAlign w:val="bottom"/>
          </w:tcPr>
          <w:p w14:paraId="437DDB00" w14:textId="77777777" w:rsidR="007D7351" w:rsidRPr="002762A0" w:rsidRDefault="007D7351" w:rsidP="00BE69FA">
            <w:pPr>
              <w:rPr>
                <w:sz w:val="20"/>
                <w:szCs w:val="20"/>
              </w:rPr>
            </w:pPr>
          </w:p>
        </w:tc>
        <w:tc>
          <w:tcPr>
            <w:tcW w:w="4049" w:type="dxa"/>
            <w:tcBorders>
              <w:right w:val="single" w:sz="8" w:space="0" w:color="auto"/>
            </w:tcBorders>
            <w:shd w:val="clear" w:color="auto" w:fill="auto"/>
            <w:noWrap/>
            <w:vAlign w:val="bottom"/>
          </w:tcPr>
          <w:p w14:paraId="4E47726E" w14:textId="77777777" w:rsidR="007D7351" w:rsidRPr="002762A0" w:rsidRDefault="007D7351" w:rsidP="00BE69FA">
            <w:pPr>
              <w:rPr>
                <w:sz w:val="20"/>
                <w:szCs w:val="20"/>
              </w:rPr>
            </w:pPr>
            <w:r w:rsidRPr="002762A0">
              <w:rPr>
                <w:sz w:val="20"/>
                <w:szCs w:val="20"/>
              </w:rPr>
              <w:t> </w:t>
            </w:r>
          </w:p>
        </w:tc>
      </w:tr>
      <w:tr w:rsidR="007D7351" w:rsidRPr="002762A0" w14:paraId="3C9F6A82" w14:textId="77777777" w:rsidTr="00BE69FA">
        <w:trPr>
          <w:trHeight w:val="420"/>
        </w:trPr>
        <w:tc>
          <w:tcPr>
            <w:tcW w:w="758" w:type="dxa"/>
            <w:tcBorders>
              <w:top w:val="single" w:sz="8" w:space="0" w:color="auto"/>
              <w:left w:val="single" w:sz="8" w:space="0" w:color="auto"/>
              <w:bottom w:val="single" w:sz="8" w:space="0" w:color="auto"/>
              <w:right w:val="single" w:sz="8" w:space="0" w:color="auto"/>
            </w:tcBorders>
            <w:shd w:val="clear" w:color="auto" w:fill="auto"/>
            <w:vAlign w:val="bottom"/>
          </w:tcPr>
          <w:p w14:paraId="12EA8AB1" w14:textId="77777777" w:rsidR="007D7351" w:rsidRPr="002762A0" w:rsidRDefault="007D7351" w:rsidP="00BE69FA">
            <w:pPr>
              <w:rPr>
                <w:color w:val="000000"/>
              </w:rPr>
            </w:pPr>
            <w:r w:rsidRPr="002762A0">
              <w:rPr>
                <w:color w:val="000000"/>
              </w:rPr>
              <w:t xml:space="preserve">(A) </w:t>
            </w:r>
          </w:p>
        </w:tc>
        <w:tc>
          <w:tcPr>
            <w:tcW w:w="2243"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4AD759C1" w14:textId="77777777" w:rsidR="007D7351" w:rsidRPr="002762A0" w:rsidRDefault="007D7351" w:rsidP="00BE69FA">
            <w:pPr>
              <w:rPr>
                <w:color w:val="000000"/>
              </w:rPr>
            </w:pPr>
            <w:r w:rsidRPr="002762A0">
              <w:rPr>
                <w:color w:val="000000"/>
              </w:rPr>
              <w:t>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&gt; H</w:t>
            </w:r>
            <w:r w:rsidRPr="002762A0">
              <w:rPr>
                <w:color w:val="000000"/>
                <w:vertAlign w:val="subscript"/>
              </w:rPr>
              <w:t>2</w:t>
            </w:r>
            <w:r w:rsidRPr="002762A0">
              <w:rPr>
                <w:color w:val="000000"/>
              </w:rPr>
              <w:t>BO</w:t>
            </w:r>
            <w:r w:rsidRPr="002762A0">
              <w:rPr>
                <w:color w:val="000000"/>
                <w:vertAlign w:val="subscript"/>
              </w:rPr>
              <w:t>3</w:t>
            </w:r>
            <w:r w:rsidRPr="002762A0">
              <w:rPr>
                <w:color w:val="000000"/>
                <w:vertAlign w:val="superscript"/>
              </w:rPr>
              <w:t>−</w:t>
            </w:r>
            <w:r w:rsidRPr="002762A0">
              <w:rPr>
                <w:color w:val="000000"/>
              </w:rPr>
              <w:t xml:space="preserve"> </w:t>
            </w:r>
          </w:p>
        </w:tc>
        <w:tc>
          <w:tcPr>
            <w:tcW w:w="935" w:type="dxa"/>
            <w:gridSpan w:val="3"/>
            <w:tcBorders>
              <w:top w:val="single" w:sz="8" w:space="0" w:color="auto"/>
              <w:left w:val="single" w:sz="8" w:space="0" w:color="auto"/>
              <w:bottom w:val="single" w:sz="8" w:space="0" w:color="auto"/>
              <w:right w:val="single" w:sz="8" w:space="0" w:color="auto"/>
            </w:tcBorders>
            <w:shd w:val="clear" w:color="auto" w:fill="auto"/>
            <w:vAlign w:val="bottom"/>
          </w:tcPr>
          <w:p w14:paraId="429B1675" w14:textId="77777777" w:rsidR="007D7351" w:rsidRPr="002762A0" w:rsidRDefault="007D7351" w:rsidP="00BE69FA">
            <w:pPr>
              <w:rPr>
                <w:color w:val="000000"/>
              </w:rPr>
            </w:pPr>
            <w:r w:rsidRPr="002762A0">
              <w:rPr>
                <w:color w:val="000000"/>
              </w:rPr>
              <w:t xml:space="preserve">and </w:t>
            </w:r>
          </w:p>
        </w:tc>
        <w:tc>
          <w:tcPr>
            <w:tcW w:w="2399" w:type="dxa"/>
            <w:gridSpan w:val="4"/>
            <w:tcBorders>
              <w:top w:val="single" w:sz="8" w:space="0" w:color="auto"/>
              <w:left w:val="single" w:sz="8" w:space="0" w:color="auto"/>
              <w:bottom w:val="single" w:sz="8" w:space="0" w:color="auto"/>
              <w:right w:val="single" w:sz="8" w:space="0" w:color="auto"/>
            </w:tcBorders>
            <w:shd w:val="clear" w:color="auto" w:fill="auto"/>
            <w:vAlign w:val="bottom"/>
          </w:tcPr>
          <w:p w14:paraId="52B95C12" w14:textId="77777777" w:rsidR="007D7351" w:rsidRPr="002762A0" w:rsidRDefault="007D7351" w:rsidP="00BE69FA">
            <w:pPr>
              <w:rPr>
                <w:color w:val="000000"/>
              </w:rPr>
            </w:pPr>
            <w:r w:rsidRPr="002762A0">
              <w:rPr>
                <w:color w:val="000000"/>
              </w:rPr>
              <w:t>HBO</w:t>
            </w:r>
            <w:r w:rsidRPr="002762A0">
              <w:rPr>
                <w:color w:val="000000"/>
                <w:vertAlign w:val="subscript"/>
              </w:rPr>
              <w:t>3</w:t>
            </w:r>
            <w:r w:rsidRPr="002762A0">
              <w:rPr>
                <w:color w:val="000000"/>
                <w:vertAlign w:val="superscript"/>
              </w:rPr>
              <w:t>2−</w:t>
            </w:r>
            <w:r w:rsidRPr="002762A0">
              <w:rPr>
                <w:color w:val="000000"/>
              </w:rPr>
              <w:t xml:space="preserve"> &gt; HPO</w:t>
            </w:r>
            <w:r w:rsidRPr="002762A0">
              <w:rPr>
                <w:color w:val="000000"/>
                <w:vertAlign w:val="subscript"/>
              </w:rPr>
              <w:t>4</w:t>
            </w:r>
            <w:r w:rsidRPr="002762A0">
              <w:rPr>
                <w:color w:val="000000"/>
                <w:vertAlign w:val="superscript"/>
              </w:rPr>
              <w:t>2−</w:t>
            </w:r>
            <w:r w:rsidRPr="002762A0">
              <w:rPr>
                <w:color w:val="000000"/>
              </w:rPr>
              <w:t xml:space="preserve"> </w:t>
            </w:r>
          </w:p>
        </w:tc>
        <w:tc>
          <w:tcPr>
            <w:tcW w:w="236" w:type="dxa"/>
            <w:tcBorders>
              <w:left w:val="single" w:sz="8" w:space="0" w:color="auto"/>
            </w:tcBorders>
            <w:shd w:val="clear" w:color="auto" w:fill="auto"/>
            <w:noWrap/>
            <w:vAlign w:val="bottom"/>
          </w:tcPr>
          <w:p w14:paraId="2C0E0904" w14:textId="77777777" w:rsidR="007D7351" w:rsidRPr="002762A0" w:rsidRDefault="007D7351" w:rsidP="00BE69FA">
            <w:pPr>
              <w:rPr>
                <w:sz w:val="20"/>
                <w:szCs w:val="20"/>
              </w:rPr>
            </w:pPr>
          </w:p>
        </w:tc>
        <w:tc>
          <w:tcPr>
            <w:tcW w:w="236" w:type="dxa"/>
            <w:shd w:val="clear" w:color="auto" w:fill="auto"/>
            <w:noWrap/>
            <w:vAlign w:val="bottom"/>
          </w:tcPr>
          <w:p w14:paraId="317C9633" w14:textId="77777777" w:rsidR="007D7351" w:rsidRPr="002762A0" w:rsidRDefault="007D7351" w:rsidP="00BE69FA">
            <w:pPr>
              <w:rPr>
                <w:sz w:val="20"/>
                <w:szCs w:val="20"/>
              </w:rPr>
            </w:pPr>
          </w:p>
        </w:tc>
        <w:tc>
          <w:tcPr>
            <w:tcW w:w="4049" w:type="dxa"/>
            <w:tcBorders>
              <w:right w:val="single" w:sz="8" w:space="0" w:color="auto"/>
            </w:tcBorders>
            <w:shd w:val="clear" w:color="auto" w:fill="auto"/>
            <w:noWrap/>
            <w:vAlign w:val="bottom"/>
          </w:tcPr>
          <w:p w14:paraId="139B01C4" w14:textId="77777777" w:rsidR="007D7351" w:rsidRPr="002762A0" w:rsidRDefault="007D7351" w:rsidP="00BE69FA">
            <w:pPr>
              <w:rPr>
                <w:sz w:val="20"/>
                <w:szCs w:val="20"/>
              </w:rPr>
            </w:pPr>
            <w:r w:rsidRPr="002762A0">
              <w:rPr>
                <w:sz w:val="20"/>
                <w:szCs w:val="20"/>
              </w:rPr>
              <w:t> </w:t>
            </w:r>
          </w:p>
        </w:tc>
      </w:tr>
      <w:tr w:rsidR="007D7351" w:rsidRPr="002762A0" w14:paraId="68FEE0CD" w14:textId="77777777" w:rsidTr="00BE69FA">
        <w:trPr>
          <w:trHeight w:val="378"/>
        </w:trPr>
        <w:tc>
          <w:tcPr>
            <w:tcW w:w="758" w:type="dxa"/>
            <w:tcBorders>
              <w:top w:val="single" w:sz="8" w:space="0" w:color="auto"/>
              <w:left w:val="single" w:sz="8" w:space="0" w:color="auto"/>
              <w:bottom w:val="single" w:sz="8" w:space="0" w:color="auto"/>
              <w:right w:val="single" w:sz="8" w:space="0" w:color="auto"/>
            </w:tcBorders>
            <w:shd w:val="clear" w:color="auto" w:fill="auto"/>
            <w:vAlign w:val="bottom"/>
          </w:tcPr>
          <w:p w14:paraId="4AC5E0CE" w14:textId="77777777" w:rsidR="007D7351" w:rsidRPr="002762A0" w:rsidRDefault="007D7351" w:rsidP="00BE69FA">
            <w:pPr>
              <w:rPr>
                <w:color w:val="000000"/>
              </w:rPr>
            </w:pPr>
            <w:r w:rsidRPr="002762A0">
              <w:rPr>
                <w:color w:val="000000"/>
              </w:rPr>
              <w:t xml:space="preserve">(B) </w:t>
            </w:r>
          </w:p>
        </w:tc>
        <w:tc>
          <w:tcPr>
            <w:tcW w:w="2243"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244E280A" w14:textId="77777777" w:rsidR="007D7351" w:rsidRPr="002762A0" w:rsidRDefault="007D7351" w:rsidP="00BE69FA">
            <w:pPr>
              <w:rPr>
                <w:color w:val="000000"/>
              </w:rPr>
            </w:pPr>
            <w:r w:rsidRPr="002762A0">
              <w:rPr>
                <w:color w:val="000000"/>
              </w:rPr>
              <w:t>H</w:t>
            </w:r>
            <w:r w:rsidRPr="002762A0">
              <w:rPr>
                <w:color w:val="000000"/>
                <w:vertAlign w:val="subscript"/>
              </w:rPr>
              <w:t>2</w:t>
            </w:r>
            <w:r w:rsidRPr="002762A0">
              <w:rPr>
                <w:color w:val="000000"/>
              </w:rPr>
              <w:t>BO</w:t>
            </w:r>
            <w:r w:rsidRPr="002762A0">
              <w:rPr>
                <w:color w:val="000000"/>
                <w:vertAlign w:val="subscript"/>
              </w:rPr>
              <w:t>3</w:t>
            </w:r>
            <w:r w:rsidRPr="002762A0">
              <w:rPr>
                <w:color w:val="000000"/>
                <w:vertAlign w:val="superscript"/>
              </w:rPr>
              <w:t>−</w:t>
            </w:r>
            <w:r w:rsidRPr="002762A0">
              <w:rPr>
                <w:color w:val="000000"/>
              </w:rPr>
              <w:t xml:space="preserve"> &gt; 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w:t>
            </w:r>
          </w:p>
        </w:tc>
        <w:tc>
          <w:tcPr>
            <w:tcW w:w="935" w:type="dxa"/>
            <w:gridSpan w:val="3"/>
            <w:tcBorders>
              <w:top w:val="single" w:sz="8" w:space="0" w:color="auto"/>
              <w:left w:val="single" w:sz="8" w:space="0" w:color="auto"/>
              <w:bottom w:val="single" w:sz="8" w:space="0" w:color="auto"/>
              <w:right w:val="single" w:sz="8" w:space="0" w:color="auto"/>
            </w:tcBorders>
            <w:shd w:val="clear" w:color="auto" w:fill="auto"/>
            <w:vAlign w:val="bottom"/>
          </w:tcPr>
          <w:p w14:paraId="6562BC01" w14:textId="77777777" w:rsidR="007D7351" w:rsidRPr="002762A0" w:rsidRDefault="007D7351" w:rsidP="00BE69FA">
            <w:pPr>
              <w:rPr>
                <w:color w:val="000000"/>
              </w:rPr>
            </w:pPr>
            <w:r w:rsidRPr="002762A0">
              <w:rPr>
                <w:color w:val="000000"/>
              </w:rPr>
              <w:t xml:space="preserve">and </w:t>
            </w:r>
          </w:p>
        </w:tc>
        <w:tc>
          <w:tcPr>
            <w:tcW w:w="2399" w:type="dxa"/>
            <w:gridSpan w:val="4"/>
            <w:tcBorders>
              <w:top w:val="single" w:sz="8" w:space="0" w:color="auto"/>
              <w:left w:val="single" w:sz="8" w:space="0" w:color="auto"/>
              <w:bottom w:val="single" w:sz="8" w:space="0" w:color="auto"/>
              <w:right w:val="single" w:sz="8" w:space="0" w:color="auto"/>
            </w:tcBorders>
            <w:shd w:val="clear" w:color="auto" w:fill="auto"/>
            <w:vAlign w:val="bottom"/>
          </w:tcPr>
          <w:p w14:paraId="17D3714B" w14:textId="77777777" w:rsidR="007D7351" w:rsidRPr="002762A0" w:rsidRDefault="007D7351" w:rsidP="00BE69FA">
            <w:pPr>
              <w:rPr>
                <w:color w:val="000000"/>
              </w:rPr>
            </w:pPr>
            <w:r w:rsidRPr="002762A0">
              <w:rPr>
                <w:color w:val="000000"/>
              </w:rPr>
              <w:t>HBO</w:t>
            </w:r>
            <w:r w:rsidRPr="002762A0">
              <w:rPr>
                <w:color w:val="000000"/>
                <w:vertAlign w:val="subscript"/>
              </w:rPr>
              <w:t>3</w:t>
            </w:r>
            <w:r w:rsidRPr="002762A0">
              <w:rPr>
                <w:color w:val="000000"/>
                <w:vertAlign w:val="superscript"/>
              </w:rPr>
              <w:t>2</w:t>
            </w:r>
            <w:r w:rsidRPr="002762A0">
              <w:rPr>
                <w:color w:val="000000"/>
              </w:rPr>
              <w:t>¯ &gt; HPO</w:t>
            </w:r>
            <w:r w:rsidRPr="002762A0">
              <w:rPr>
                <w:color w:val="000000"/>
                <w:vertAlign w:val="subscript"/>
              </w:rPr>
              <w:t>4</w:t>
            </w:r>
            <w:r w:rsidRPr="002762A0">
              <w:rPr>
                <w:color w:val="000000"/>
                <w:vertAlign w:val="superscript"/>
              </w:rPr>
              <w:t>2−</w:t>
            </w:r>
            <w:r w:rsidRPr="002762A0">
              <w:rPr>
                <w:color w:val="000000"/>
              </w:rPr>
              <w:t xml:space="preserve"> </w:t>
            </w:r>
          </w:p>
        </w:tc>
        <w:tc>
          <w:tcPr>
            <w:tcW w:w="236" w:type="dxa"/>
            <w:tcBorders>
              <w:left w:val="single" w:sz="8" w:space="0" w:color="auto"/>
            </w:tcBorders>
            <w:shd w:val="clear" w:color="auto" w:fill="auto"/>
            <w:noWrap/>
            <w:vAlign w:val="bottom"/>
          </w:tcPr>
          <w:p w14:paraId="25AE188C" w14:textId="77777777" w:rsidR="007D7351" w:rsidRPr="002762A0" w:rsidRDefault="007D7351" w:rsidP="00BE69FA">
            <w:pPr>
              <w:rPr>
                <w:sz w:val="20"/>
                <w:szCs w:val="20"/>
              </w:rPr>
            </w:pPr>
          </w:p>
        </w:tc>
        <w:tc>
          <w:tcPr>
            <w:tcW w:w="236" w:type="dxa"/>
            <w:shd w:val="clear" w:color="auto" w:fill="auto"/>
            <w:noWrap/>
            <w:vAlign w:val="bottom"/>
          </w:tcPr>
          <w:p w14:paraId="22F08595" w14:textId="77777777" w:rsidR="007D7351" w:rsidRPr="002762A0" w:rsidRDefault="007D7351" w:rsidP="00BE69FA">
            <w:pPr>
              <w:rPr>
                <w:sz w:val="20"/>
                <w:szCs w:val="20"/>
              </w:rPr>
            </w:pPr>
          </w:p>
        </w:tc>
        <w:tc>
          <w:tcPr>
            <w:tcW w:w="4049" w:type="dxa"/>
            <w:tcBorders>
              <w:right w:val="single" w:sz="8" w:space="0" w:color="auto"/>
            </w:tcBorders>
            <w:shd w:val="clear" w:color="auto" w:fill="auto"/>
            <w:noWrap/>
            <w:vAlign w:val="bottom"/>
          </w:tcPr>
          <w:p w14:paraId="00416CFD" w14:textId="77777777" w:rsidR="007D7351" w:rsidRPr="002762A0" w:rsidRDefault="007D7351" w:rsidP="00BE69FA">
            <w:pPr>
              <w:rPr>
                <w:sz w:val="20"/>
                <w:szCs w:val="20"/>
              </w:rPr>
            </w:pPr>
            <w:r w:rsidRPr="002762A0">
              <w:rPr>
                <w:sz w:val="20"/>
                <w:szCs w:val="20"/>
              </w:rPr>
              <w:t> </w:t>
            </w:r>
          </w:p>
        </w:tc>
      </w:tr>
      <w:tr w:rsidR="007D7351" w:rsidRPr="002762A0" w14:paraId="49A4FF54" w14:textId="77777777" w:rsidTr="00BE69FA">
        <w:trPr>
          <w:trHeight w:val="390"/>
        </w:trPr>
        <w:tc>
          <w:tcPr>
            <w:tcW w:w="758" w:type="dxa"/>
            <w:tcBorders>
              <w:top w:val="single" w:sz="8" w:space="0" w:color="auto"/>
              <w:left w:val="single" w:sz="8" w:space="0" w:color="auto"/>
              <w:bottom w:val="single" w:sz="8" w:space="0" w:color="auto"/>
              <w:right w:val="single" w:sz="8" w:space="0" w:color="auto"/>
            </w:tcBorders>
            <w:shd w:val="clear" w:color="auto" w:fill="auto"/>
            <w:vAlign w:val="bottom"/>
          </w:tcPr>
          <w:p w14:paraId="15030FD6" w14:textId="77777777" w:rsidR="007D7351" w:rsidRPr="002762A0" w:rsidRDefault="007D7351" w:rsidP="00BE69FA">
            <w:pPr>
              <w:rPr>
                <w:color w:val="000000"/>
              </w:rPr>
            </w:pPr>
            <w:r w:rsidRPr="002762A0">
              <w:rPr>
                <w:color w:val="000000"/>
              </w:rPr>
              <w:t xml:space="preserve">(C) </w:t>
            </w:r>
          </w:p>
        </w:tc>
        <w:tc>
          <w:tcPr>
            <w:tcW w:w="2243"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3183542B" w14:textId="77777777" w:rsidR="007D7351" w:rsidRPr="002762A0" w:rsidRDefault="007D7351" w:rsidP="00BE69FA">
            <w:pPr>
              <w:rPr>
                <w:color w:val="000000"/>
              </w:rPr>
            </w:pPr>
            <w:r w:rsidRPr="002762A0">
              <w:rPr>
                <w:color w:val="000000"/>
              </w:rPr>
              <w:t>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&gt; H</w:t>
            </w:r>
            <w:r w:rsidRPr="002762A0">
              <w:rPr>
                <w:color w:val="000000"/>
                <w:vertAlign w:val="subscript"/>
              </w:rPr>
              <w:t>2</w:t>
            </w:r>
            <w:r w:rsidRPr="002762A0">
              <w:rPr>
                <w:color w:val="000000"/>
              </w:rPr>
              <w:t>BO</w:t>
            </w:r>
            <w:r w:rsidRPr="002762A0">
              <w:rPr>
                <w:color w:val="000000"/>
                <w:vertAlign w:val="subscript"/>
              </w:rPr>
              <w:t>3</w:t>
            </w:r>
            <w:r w:rsidRPr="002762A0">
              <w:rPr>
                <w:color w:val="000000"/>
                <w:vertAlign w:val="superscript"/>
              </w:rPr>
              <w:t>−</w:t>
            </w:r>
            <w:r w:rsidRPr="002762A0">
              <w:rPr>
                <w:color w:val="000000"/>
              </w:rPr>
              <w:t xml:space="preserve"> </w:t>
            </w:r>
          </w:p>
        </w:tc>
        <w:tc>
          <w:tcPr>
            <w:tcW w:w="935" w:type="dxa"/>
            <w:gridSpan w:val="3"/>
            <w:tcBorders>
              <w:top w:val="single" w:sz="8" w:space="0" w:color="auto"/>
              <w:left w:val="single" w:sz="8" w:space="0" w:color="auto"/>
              <w:bottom w:val="single" w:sz="8" w:space="0" w:color="auto"/>
              <w:right w:val="single" w:sz="8" w:space="0" w:color="auto"/>
            </w:tcBorders>
            <w:shd w:val="clear" w:color="auto" w:fill="auto"/>
            <w:vAlign w:val="bottom"/>
          </w:tcPr>
          <w:p w14:paraId="1640BDC8" w14:textId="77777777" w:rsidR="007D7351" w:rsidRPr="002762A0" w:rsidRDefault="007D7351" w:rsidP="00BE69FA">
            <w:pPr>
              <w:rPr>
                <w:color w:val="000000"/>
              </w:rPr>
            </w:pPr>
            <w:r w:rsidRPr="002762A0">
              <w:rPr>
                <w:color w:val="000000"/>
              </w:rPr>
              <w:t xml:space="preserve">and </w:t>
            </w:r>
          </w:p>
        </w:tc>
        <w:tc>
          <w:tcPr>
            <w:tcW w:w="2399" w:type="dxa"/>
            <w:gridSpan w:val="4"/>
            <w:tcBorders>
              <w:top w:val="single" w:sz="8" w:space="0" w:color="auto"/>
              <w:left w:val="single" w:sz="8" w:space="0" w:color="auto"/>
              <w:bottom w:val="single" w:sz="8" w:space="0" w:color="auto"/>
              <w:right w:val="single" w:sz="8" w:space="0" w:color="auto"/>
            </w:tcBorders>
            <w:shd w:val="clear" w:color="auto" w:fill="auto"/>
            <w:vAlign w:val="bottom"/>
          </w:tcPr>
          <w:p w14:paraId="4CBD520F" w14:textId="77777777" w:rsidR="007D7351" w:rsidRPr="002762A0" w:rsidRDefault="007D7351" w:rsidP="00BE69FA">
            <w:pPr>
              <w:rPr>
                <w:color w:val="000000"/>
              </w:rPr>
            </w:pPr>
            <w:r w:rsidRPr="002762A0">
              <w:rPr>
                <w:color w:val="000000"/>
              </w:rPr>
              <w:t>HPO</w:t>
            </w:r>
            <w:r w:rsidRPr="002762A0">
              <w:rPr>
                <w:color w:val="000000"/>
                <w:vertAlign w:val="subscript"/>
              </w:rPr>
              <w:t>4</w:t>
            </w:r>
            <w:r w:rsidRPr="002762A0">
              <w:rPr>
                <w:color w:val="000000"/>
                <w:vertAlign w:val="superscript"/>
              </w:rPr>
              <w:t>2−</w:t>
            </w:r>
            <w:r w:rsidRPr="002762A0">
              <w:rPr>
                <w:color w:val="000000"/>
              </w:rPr>
              <w:t xml:space="preserve"> &gt; HBO</w:t>
            </w:r>
            <w:r w:rsidRPr="002762A0">
              <w:rPr>
                <w:color w:val="000000"/>
                <w:vertAlign w:val="subscript"/>
              </w:rPr>
              <w:t>3</w:t>
            </w:r>
            <w:r w:rsidRPr="002762A0">
              <w:rPr>
                <w:color w:val="000000"/>
                <w:vertAlign w:val="superscript"/>
              </w:rPr>
              <w:t>2−</w:t>
            </w:r>
            <w:r w:rsidRPr="002762A0">
              <w:rPr>
                <w:color w:val="000000"/>
              </w:rPr>
              <w:t xml:space="preserve"> </w:t>
            </w:r>
          </w:p>
        </w:tc>
        <w:tc>
          <w:tcPr>
            <w:tcW w:w="236" w:type="dxa"/>
            <w:tcBorders>
              <w:left w:val="single" w:sz="8" w:space="0" w:color="auto"/>
            </w:tcBorders>
            <w:shd w:val="clear" w:color="auto" w:fill="auto"/>
            <w:noWrap/>
            <w:vAlign w:val="bottom"/>
          </w:tcPr>
          <w:p w14:paraId="1601F054" w14:textId="77777777" w:rsidR="007D7351" w:rsidRPr="002762A0" w:rsidRDefault="007D7351" w:rsidP="00BE69FA">
            <w:pPr>
              <w:rPr>
                <w:sz w:val="20"/>
                <w:szCs w:val="20"/>
              </w:rPr>
            </w:pPr>
          </w:p>
        </w:tc>
        <w:tc>
          <w:tcPr>
            <w:tcW w:w="236" w:type="dxa"/>
            <w:shd w:val="clear" w:color="auto" w:fill="auto"/>
            <w:noWrap/>
            <w:vAlign w:val="bottom"/>
          </w:tcPr>
          <w:p w14:paraId="636D890D" w14:textId="77777777" w:rsidR="007D7351" w:rsidRPr="002762A0" w:rsidRDefault="007D7351" w:rsidP="00BE69FA">
            <w:pPr>
              <w:rPr>
                <w:sz w:val="20"/>
                <w:szCs w:val="20"/>
              </w:rPr>
            </w:pPr>
          </w:p>
        </w:tc>
        <w:tc>
          <w:tcPr>
            <w:tcW w:w="4049" w:type="dxa"/>
            <w:tcBorders>
              <w:right w:val="single" w:sz="8" w:space="0" w:color="auto"/>
            </w:tcBorders>
            <w:shd w:val="clear" w:color="auto" w:fill="auto"/>
            <w:noWrap/>
            <w:vAlign w:val="bottom"/>
          </w:tcPr>
          <w:p w14:paraId="7C2F9CF3" w14:textId="77777777" w:rsidR="007D7351" w:rsidRPr="002762A0" w:rsidRDefault="007D7351" w:rsidP="00BE69FA">
            <w:pPr>
              <w:rPr>
                <w:sz w:val="20"/>
                <w:szCs w:val="20"/>
              </w:rPr>
            </w:pPr>
            <w:r w:rsidRPr="002762A0">
              <w:rPr>
                <w:sz w:val="20"/>
                <w:szCs w:val="20"/>
              </w:rPr>
              <w:t> </w:t>
            </w:r>
          </w:p>
        </w:tc>
      </w:tr>
      <w:tr w:rsidR="007D7351" w:rsidRPr="002762A0" w14:paraId="6D9C69D6" w14:textId="77777777" w:rsidTr="00BE69FA">
        <w:trPr>
          <w:trHeight w:val="356"/>
        </w:trPr>
        <w:tc>
          <w:tcPr>
            <w:tcW w:w="758" w:type="dxa"/>
            <w:tcBorders>
              <w:top w:val="single" w:sz="8" w:space="0" w:color="auto"/>
              <w:left w:val="single" w:sz="8" w:space="0" w:color="auto"/>
              <w:bottom w:val="single" w:sz="8" w:space="0" w:color="auto"/>
              <w:right w:val="single" w:sz="8" w:space="0" w:color="auto"/>
            </w:tcBorders>
            <w:shd w:val="clear" w:color="auto" w:fill="auto"/>
            <w:vAlign w:val="bottom"/>
          </w:tcPr>
          <w:p w14:paraId="59E40677" w14:textId="77777777" w:rsidR="007D7351" w:rsidRPr="002762A0" w:rsidRDefault="007D7351" w:rsidP="00BE69FA">
            <w:pPr>
              <w:rPr>
                <w:color w:val="000000"/>
              </w:rPr>
            </w:pPr>
            <w:r w:rsidRPr="002762A0">
              <w:rPr>
                <w:color w:val="000000"/>
              </w:rPr>
              <w:t xml:space="preserve">(D) </w:t>
            </w:r>
          </w:p>
        </w:tc>
        <w:tc>
          <w:tcPr>
            <w:tcW w:w="2243"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1BD8F1FA" w14:textId="77777777" w:rsidR="007D7351" w:rsidRPr="002762A0" w:rsidRDefault="007D7351" w:rsidP="00BE69FA">
            <w:pPr>
              <w:rPr>
                <w:color w:val="000000"/>
              </w:rPr>
            </w:pPr>
            <w:r w:rsidRPr="002762A0">
              <w:rPr>
                <w:color w:val="000000"/>
              </w:rPr>
              <w:t>H</w:t>
            </w:r>
            <w:r w:rsidRPr="002762A0">
              <w:rPr>
                <w:color w:val="000000"/>
                <w:vertAlign w:val="subscript"/>
              </w:rPr>
              <w:t>2</w:t>
            </w:r>
            <w:r w:rsidRPr="002762A0">
              <w:rPr>
                <w:color w:val="000000"/>
              </w:rPr>
              <w:t>BO</w:t>
            </w:r>
            <w:r w:rsidRPr="002762A0">
              <w:rPr>
                <w:color w:val="000000"/>
                <w:vertAlign w:val="subscript"/>
              </w:rPr>
              <w:t>3</w:t>
            </w:r>
            <w:r w:rsidRPr="002762A0">
              <w:rPr>
                <w:color w:val="000000"/>
                <w:vertAlign w:val="superscript"/>
              </w:rPr>
              <w:t>−</w:t>
            </w:r>
            <w:r w:rsidRPr="002762A0">
              <w:rPr>
                <w:color w:val="000000"/>
              </w:rPr>
              <w:t xml:space="preserve"> &gt; 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w:t>
            </w:r>
          </w:p>
        </w:tc>
        <w:tc>
          <w:tcPr>
            <w:tcW w:w="935" w:type="dxa"/>
            <w:gridSpan w:val="3"/>
            <w:tcBorders>
              <w:top w:val="single" w:sz="8" w:space="0" w:color="auto"/>
              <w:left w:val="single" w:sz="8" w:space="0" w:color="auto"/>
              <w:bottom w:val="single" w:sz="8" w:space="0" w:color="auto"/>
              <w:right w:val="single" w:sz="8" w:space="0" w:color="auto"/>
            </w:tcBorders>
            <w:shd w:val="clear" w:color="auto" w:fill="auto"/>
            <w:vAlign w:val="bottom"/>
          </w:tcPr>
          <w:p w14:paraId="6CC7C920" w14:textId="77777777" w:rsidR="007D7351" w:rsidRPr="002762A0" w:rsidRDefault="007D7351" w:rsidP="00BE69FA">
            <w:pPr>
              <w:rPr>
                <w:color w:val="000000"/>
              </w:rPr>
            </w:pPr>
            <w:r w:rsidRPr="002762A0">
              <w:rPr>
                <w:color w:val="000000"/>
              </w:rPr>
              <w:t xml:space="preserve">and </w:t>
            </w:r>
          </w:p>
        </w:tc>
        <w:tc>
          <w:tcPr>
            <w:tcW w:w="2399" w:type="dxa"/>
            <w:gridSpan w:val="4"/>
            <w:tcBorders>
              <w:top w:val="single" w:sz="8" w:space="0" w:color="auto"/>
              <w:left w:val="single" w:sz="8" w:space="0" w:color="auto"/>
              <w:bottom w:val="single" w:sz="8" w:space="0" w:color="auto"/>
              <w:right w:val="single" w:sz="8" w:space="0" w:color="auto"/>
            </w:tcBorders>
            <w:shd w:val="clear" w:color="auto" w:fill="auto"/>
            <w:vAlign w:val="bottom"/>
          </w:tcPr>
          <w:p w14:paraId="477BD180" w14:textId="77777777" w:rsidR="007D7351" w:rsidRPr="002762A0" w:rsidRDefault="007D7351" w:rsidP="00BE69FA">
            <w:pPr>
              <w:rPr>
                <w:color w:val="000000"/>
              </w:rPr>
            </w:pPr>
            <w:r w:rsidRPr="002762A0">
              <w:rPr>
                <w:color w:val="000000"/>
              </w:rPr>
              <w:t>HPO</w:t>
            </w:r>
            <w:r w:rsidRPr="002762A0">
              <w:rPr>
                <w:color w:val="000000"/>
                <w:vertAlign w:val="subscript"/>
              </w:rPr>
              <w:t>4</w:t>
            </w:r>
            <w:r w:rsidRPr="002762A0">
              <w:rPr>
                <w:color w:val="000000"/>
                <w:vertAlign w:val="superscript"/>
              </w:rPr>
              <w:t>2−</w:t>
            </w:r>
            <w:r w:rsidRPr="002762A0">
              <w:rPr>
                <w:color w:val="000000"/>
              </w:rPr>
              <w:t xml:space="preserve"> &gt; HBO</w:t>
            </w:r>
            <w:r w:rsidRPr="002762A0">
              <w:rPr>
                <w:color w:val="000000"/>
                <w:vertAlign w:val="subscript"/>
              </w:rPr>
              <w:t>3</w:t>
            </w:r>
            <w:r w:rsidRPr="002762A0">
              <w:rPr>
                <w:color w:val="000000"/>
                <w:vertAlign w:val="superscript"/>
              </w:rPr>
              <w:t>2−</w:t>
            </w:r>
            <w:r w:rsidRPr="002762A0">
              <w:rPr>
                <w:color w:val="000000"/>
              </w:rPr>
              <w:t xml:space="preserve"> </w:t>
            </w:r>
          </w:p>
        </w:tc>
        <w:tc>
          <w:tcPr>
            <w:tcW w:w="236" w:type="dxa"/>
            <w:tcBorders>
              <w:left w:val="single" w:sz="8" w:space="0" w:color="auto"/>
            </w:tcBorders>
            <w:shd w:val="clear" w:color="auto" w:fill="auto"/>
            <w:noWrap/>
            <w:vAlign w:val="bottom"/>
          </w:tcPr>
          <w:p w14:paraId="74210585" w14:textId="77777777" w:rsidR="007D7351" w:rsidRPr="002762A0" w:rsidRDefault="007D7351" w:rsidP="00BE69FA">
            <w:pPr>
              <w:rPr>
                <w:sz w:val="20"/>
                <w:szCs w:val="20"/>
              </w:rPr>
            </w:pPr>
          </w:p>
        </w:tc>
        <w:tc>
          <w:tcPr>
            <w:tcW w:w="236" w:type="dxa"/>
            <w:shd w:val="clear" w:color="auto" w:fill="auto"/>
            <w:noWrap/>
            <w:vAlign w:val="bottom"/>
          </w:tcPr>
          <w:p w14:paraId="31DDC058" w14:textId="77777777" w:rsidR="007D7351" w:rsidRPr="002762A0" w:rsidRDefault="007D7351" w:rsidP="00BE69FA">
            <w:pPr>
              <w:rPr>
                <w:sz w:val="20"/>
                <w:szCs w:val="20"/>
              </w:rPr>
            </w:pPr>
          </w:p>
        </w:tc>
        <w:tc>
          <w:tcPr>
            <w:tcW w:w="4049" w:type="dxa"/>
            <w:tcBorders>
              <w:right w:val="single" w:sz="8" w:space="0" w:color="auto"/>
            </w:tcBorders>
            <w:shd w:val="clear" w:color="auto" w:fill="auto"/>
            <w:noWrap/>
            <w:vAlign w:val="bottom"/>
          </w:tcPr>
          <w:p w14:paraId="2328C1B8" w14:textId="77777777" w:rsidR="007D7351" w:rsidRPr="002762A0" w:rsidRDefault="007D7351" w:rsidP="00BE69FA">
            <w:pPr>
              <w:rPr>
                <w:sz w:val="20"/>
                <w:szCs w:val="20"/>
              </w:rPr>
            </w:pPr>
            <w:r w:rsidRPr="002762A0">
              <w:rPr>
                <w:sz w:val="20"/>
                <w:szCs w:val="20"/>
              </w:rPr>
              <w:t> </w:t>
            </w:r>
          </w:p>
        </w:tc>
      </w:tr>
      <w:tr w:rsidR="007D7351" w:rsidRPr="002762A0" w14:paraId="7AEDFDA6" w14:textId="77777777" w:rsidTr="00BE69FA">
        <w:trPr>
          <w:trHeight w:val="365"/>
        </w:trPr>
        <w:tc>
          <w:tcPr>
            <w:tcW w:w="758" w:type="dxa"/>
            <w:tcBorders>
              <w:top w:val="single" w:sz="8" w:space="0" w:color="auto"/>
              <w:left w:val="single" w:sz="8" w:space="0" w:color="auto"/>
              <w:bottom w:val="single" w:sz="8" w:space="0" w:color="auto"/>
              <w:right w:val="single" w:sz="8" w:space="0" w:color="auto"/>
            </w:tcBorders>
            <w:shd w:val="clear" w:color="auto" w:fill="auto"/>
            <w:vAlign w:val="bottom"/>
          </w:tcPr>
          <w:p w14:paraId="24952736" w14:textId="77777777" w:rsidR="007D7351" w:rsidRPr="002762A0" w:rsidRDefault="007D7351" w:rsidP="00BE69FA">
            <w:pPr>
              <w:rPr>
                <w:color w:val="000000"/>
              </w:rPr>
            </w:pPr>
            <w:r w:rsidRPr="002762A0">
              <w:rPr>
                <w:color w:val="000000"/>
              </w:rPr>
              <w:t xml:space="preserve">(E) </w:t>
            </w:r>
          </w:p>
        </w:tc>
        <w:tc>
          <w:tcPr>
            <w:tcW w:w="2243"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090E0ED3" w14:textId="77777777" w:rsidR="007D7351" w:rsidRPr="002762A0" w:rsidRDefault="007D7351" w:rsidP="00BE69FA">
            <w:pPr>
              <w:rPr>
                <w:color w:val="000000"/>
              </w:rPr>
            </w:pPr>
            <w:r w:rsidRPr="002762A0">
              <w:rPr>
                <w:color w:val="000000"/>
              </w:rPr>
              <w:t>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 H</w:t>
            </w:r>
            <w:r w:rsidRPr="002762A0">
              <w:rPr>
                <w:color w:val="000000"/>
                <w:vertAlign w:val="subscript"/>
              </w:rPr>
              <w:t>2</w:t>
            </w:r>
            <w:r w:rsidRPr="002762A0">
              <w:rPr>
                <w:color w:val="000000"/>
              </w:rPr>
              <w:t>BO</w:t>
            </w:r>
            <w:r w:rsidRPr="002762A0">
              <w:rPr>
                <w:color w:val="000000"/>
                <w:vertAlign w:val="subscript"/>
              </w:rPr>
              <w:t>3</w:t>
            </w:r>
            <w:r w:rsidRPr="002762A0">
              <w:rPr>
                <w:color w:val="000000"/>
                <w:vertAlign w:val="superscript"/>
              </w:rPr>
              <w:t>−</w:t>
            </w:r>
            <w:r w:rsidRPr="002762A0">
              <w:rPr>
                <w:color w:val="000000"/>
              </w:rPr>
              <w:t xml:space="preserve"> </w:t>
            </w:r>
          </w:p>
        </w:tc>
        <w:tc>
          <w:tcPr>
            <w:tcW w:w="935" w:type="dxa"/>
            <w:gridSpan w:val="3"/>
            <w:tcBorders>
              <w:top w:val="single" w:sz="8" w:space="0" w:color="auto"/>
              <w:left w:val="single" w:sz="8" w:space="0" w:color="auto"/>
              <w:bottom w:val="single" w:sz="8" w:space="0" w:color="auto"/>
              <w:right w:val="single" w:sz="8" w:space="0" w:color="auto"/>
            </w:tcBorders>
            <w:shd w:val="clear" w:color="auto" w:fill="auto"/>
            <w:vAlign w:val="bottom"/>
          </w:tcPr>
          <w:p w14:paraId="7B5B5DB6" w14:textId="77777777" w:rsidR="007D7351" w:rsidRPr="002762A0" w:rsidRDefault="007D7351" w:rsidP="00BE69FA">
            <w:pPr>
              <w:rPr>
                <w:color w:val="000000"/>
              </w:rPr>
            </w:pPr>
            <w:r w:rsidRPr="002762A0">
              <w:rPr>
                <w:color w:val="000000"/>
              </w:rPr>
              <w:t xml:space="preserve">and </w:t>
            </w:r>
          </w:p>
        </w:tc>
        <w:tc>
          <w:tcPr>
            <w:tcW w:w="2399" w:type="dxa"/>
            <w:gridSpan w:val="4"/>
            <w:tcBorders>
              <w:top w:val="single" w:sz="8" w:space="0" w:color="auto"/>
              <w:left w:val="single" w:sz="8" w:space="0" w:color="auto"/>
              <w:bottom w:val="single" w:sz="8" w:space="0" w:color="auto"/>
              <w:right w:val="single" w:sz="8" w:space="0" w:color="auto"/>
            </w:tcBorders>
            <w:shd w:val="clear" w:color="auto" w:fill="auto"/>
            <w:vAlign w:val="bottom"/>
          </w:tcPr>
          <w:p w14:paraId="7B26FDA2" w14:textId="77777777" w:rsidR="007D7351" w:rsidRPr="002762A0" w:rsidRDefault="007D7351" w:rsidP="00BE69FA">
            <w:pPr>
              <w:rPr>
                <w:color w:val="000000"/>
              </w:rPr>
            </w:pPr>
            <w:r w:rsidRPr="002762A0">
              <w:rPr>
                <w:color w:val="000000"/>
              </w:rPr>
              <w:t>HPO</w:t>
            </w:r>
            <w:r w:rsidRPr="002762A0">
              <w:rPr>
                <w:color w:val="000000"/>
                <w:vertAlign w:val="subscript"/>
              </w:rPr>
              <w:t>4</w:t>
            </w:r>
            <w:r w:rsidRPr="002762A0">
              <w:rPr>
                <w:color w:val="000000"/>
                <w:vertAlign w:val="superscript"/>
              </w:rPr>
              <w:t>2−</w:t>
            </w:r>
            <w:r w:rsidRPr="002762A0">
              <w:rPr>
                <w:color w:val="000000"/>
              </w:rPr>
              <w:t xml:space="preserve"> = HBO</w:t>
            </w:r>
            <w:r w:rsidRPr="002762A0">
              <w:rPr>
                <w:color w:val="000000"/>
                <w:vertAlign w:val="subscript"/>
              </w:rPr>
              <w:t>3</w:t>
            </w:r>
            <w:r w:rsidRPr="002762A0">
              <w:rPr>
                <w:color w:val="000000"/>
                <w:vertAlign w:val="superscript"/>
              </w:rPr>
              <w:t>2−</w:t>
            </w:r>
            <w:r w:rsidRPr="002762A0">
              <w:rPr>
                <w:color w:val="000000"/>
              </w:rPr>
              <w:t xml:space="preserve"> </w:t>
            </w:r>
          </w:p>
        </w:tc>
        <w:tc>
          <w:tcPr>
            <w:tcW w:w="236" w:type="dxa"/>
            <w:tcBorders>
              <w:left w:val="single" w:sz="8" w:space="0" w:color="auto"/>
              <w:bottom w:val="single" w:sz="8" w:space="0" w:color="auto"/>
            </w:tcBorders>
            <w:shd w:val="clear" w:color="auto" w:fill="auto"/>
            <w:noWrap/>
            <w:vAlign w:val="bottom"/>
          </w:tcPr>
          <w:p w14:paraId="21DD2D0F" w14:textId="77777777" w:rsidR="007D7351" w:rsidRPr="002762A0" w:rsidRDefault="007D7351" w:rsidP="00BE69FA">
            <w:pPr>
              <w:rPr>
                <w:sz w:val="20"/>
                <w:szCs w:val="20"/>
              </w:rPr>
            </w:pPr>
          </w:p>
        </w:tc>
        <w:tc>
          <w:tcPr>
            <w:tcW w:w="236" w:type="dxa"/>
            <w:tcBorders>
              <w:bottom w:val="single" w:sz="8" w:space="0" w:color="auto"/>
            </w:tcBorders>
            <w:shd w:val="clear" w:color="auto" w:fill="auto"/>
            <w:noWrap/>
            <w:vAlign w:val="bottom"/>
          </w:tcPr>
          <w:p w14:paraId="3D166002" w14:textId="77777777" w:rsidR="007D7351" w:rsidRPr="002762A0" w:rsidRDefault="007D7351" w:rsidP="00BE69FA">
            <w:pPr>
              <w:rPr>
                <w:sz w:val="20"/>
                <w:szCs w:val="20"/>
              </w:rPr>
            </w:pPr>
          </w:p>
        </w:tc>
        <w:tc>
          <w:tcPr>
            <w:tcW w:w="4049" w:type="dxa"/>
            <w:tcBorders>
              <w:bottom w:val="single" w:sz="8" w:space="0" w:color="auto"/>
              <w:right w:val="single" w:sz="8" w:space="0" w:color="auto"/>
            </w:tcBorders>
            <w:shd w:val="clear" w:color="auto" w:fill="auto"/>
            <w:noWrap/>
            <w:vAlign w:val="bottom"/>
          </w:tcPr>
          <w:p w14:paraId="1E6DF21D" w14:textId="77777777" w:rsidR="007D7351" w:rsidRPr="002762A0" w:rsidRDefault="007D7351" w:rsidP="00BE69FA">
            <w:pPr>
              <w:rPr>
                <w:sz w:val="20"/>
                <w:szCs w:val="20"/>
              </w:rPr>
            </w:pPr>
            <w:r w:rsidRPr="002762A0">
              <w:rPr>
                <w:sz w:val="20"/>
                <w:szCs w:val="20"/>
              </w:rPr>
              <w:t> </w:t>
            </w:r>
          </w:p>
        </w:tc>
      </w:tr>
      <w:tr w:rsidR="007D7351" w:rsidRPr="002762A0" w14:paraId="14961D14" w14:textId="77777777" w:rsidTr="00BE69FA">
        <w:trPr>
          <w:trHeight w:val="288"/>
        </w:trPr>
        <w:tc>
          <w:tcPr>
            <w:tcW w:w="10856" w:type="dxa"/>
            <w:gridSpan w:val="13"/>
            <w:tcBorders>
              <w:top w:val="single" w:sz="8" w:space="0" w:color="auto"/>
              <w:bottom w:val="single" w:sz="8" w:space="0" w:color="auto"/>
            </w:tcBorders>
            <w:shd w:val="clear" w:color="auto" w:fill="auto"/>
          </w:tcPr>
          <w:p w14:paraId="1728D593" w14:textId="77777777" w:rsidR="007D7351" w:rsidRPr="002762A0" w:rsidRDefault="007D7351" w:rsidP="00BE69FA">
            <w:pPr>
              <w:rPr>
                <w:color w:val="000000"/>
              </w:rPr>
            </w:pPr>
          </w:p>
        </w:tc>
      </w:tr>
      <w:tr w:rsidR="007D7351" w:rsidRPr="002762A0" w14:paraId="688B2BC8" w14:textId="77777777" w:rsidTr="00BE69FA">
        <w:trPr>
          <w:trHeight w:val="732"/>
        </w:trPr>
        <w:tc>
          <w:tcPr>
            <w:tcW w:w="10856" w:type="dxa"/>
            <w:gridSpan w:val="13"/>
            <w:tcBorders>
              <w:top w:val="single" w:sz="8" w:space="0" w:color="auto"/>
              <w:left w:val="single" w:sz="8" w:space="0" w:color="auto"/>
              <w:right w:val="single" w:sz="8" w:space="0" w:color="auto"/>
            </w:tcBorders>
            <w:shd w:val="clear" w:color="auto" w:fill="auto"/>
          </w:tcPr>
          <w:p w14:paraId="5DE65657" w14:textId="77777777" w:rsidR="007D7351" w:rsidRPr="002762A0" w:rsidRDefault="007D7351" w:rsidP="00BE69FA">
            <w:pPr>
              <w:rPr>
                <w:color w:val="000000"/>
              </w:rPr>
            </w:pPr>
            <w:r w:rsidRPr="002762A0">
              <w:rPr>
                <w:color w:val="000000"/>
              </w:rPr>
              <w:t>56. A 0.20-molar solution of a weak monoprotic acid, HA, has a pH of 3.00. The ionization constant of this acid is…</w:t>
            </w:r>
          </w:p>
        </w:tc>
      </w:tr>
      <w:tr w:rsidR="007D7351" w:rsidRPr="002762A0" w14:paraId="42C60E4B"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3E1B923D" w14:textId="77777777" w:rsidR="007D7351" w:rsidRPr="002762A0" w:rsidRDefault="007D7351" w:rsidP="00BE69FA">
            <w:pPr>
              <w:rPr>
                <w:color w:val="000000"/>
              </w:rPr>
            </w:pPr>
            <w:r w:rsidRPr="002762A0">
              <w:rPr>
                <w:color w:val="000000"/>
              </w:rPr>
              <w:t>(A) 5.0 x 10</w:t>
            </w:r>
            <w:r w:rsidRPr="002762A0">
              <w:rPr>
                <w:color w:val="000000"/>
                <w:vertAlign w:val="superscript"/>
              </w:rPr>
              <w:t xml:space="preserve">−7     </w:t>
            </w:r>
            <w:r w:rsidRPr="002762A0">
              <w:rPr>
                <w:color w:val="000000"/>
              </w:rPr>
              <w:t>(B) 2.0 x 10</w:t>
            </w:r>
            <w:r w:rsidRPr="002762A0">
              <w:rPr>
                <w:color w:val="000000"/>
                <w:vertAlign w:val="superscript"/>
              </w:rPr>
              <w:t xml:space="preserve">−7     </w:t>
            </w:r>
            <w:r w:rsidRPr="002762A0">
              <w:rPr>
                <w:color w:val="000000"/>
              </w:rPr>
              <w:t>(C) 5.0 x 10</w:t>
            </w:r>
            <w:r w:rsidRPr="002762A0">
              <w:rPr>
                <w:color w:val="000000"/>
                <w:vertAlign w:val="superscript"/>
              </w:rPr>
              <w:t xml:space="preserve">−6     </w:t>
            </w:r>
            <w:r w:rsidRPr="002762A0">
              <w:rPr>
                <w:color w:val="000000"/>
              </w:rPr>
              <w:t>(D) 5.0 x 10</w:t>
            </w:r>
            <w:r w:rsidRPr="002762A0">
              <w:rPr>
                <w:color w:val="000000"/>
                <w:vertAlign w:val="superscript"/>
              </w:rPr>
              <w:t xml:space="preserve">−3     </w:t>
            </w:r>
            <w:r w:rsidRPr="002762A0">
              <w:rPr>
                <w:color w:val="000000"/>
              </w:rPr>
              <w:t>(E) 2.0 x 10</w:t>
            </w:r>
            <w:r w:rsidRPr="002762A0">
              <w:rPr>
                <w:color w:val="000000"/>
                <w:vertAlign w:val="superscript"/>
              </w:rPr>
              <w:t>−3</w:t>
            </w:r>
          </w:p>
        </w:tc>
      </w:tr>
      <w:tr w:rsidR="007D7351" w:rsidRPr="002762A0" w14:paraId="1E5393B1" w14:textId="77777777" w:rsidTr="00BE69FA">
        <w:trPr>
          <w:trHeight w:val="291"/>
        </w:trPr>
        <w:tc>
          <w:tcPr>
            <w:tcW w:w="10856" w:type="dxa"/>
            <w:gridSpan w:val="13"/>
            <w:tcBorders>
              <w:top w:val="single" w:sz="8" w:space="0" w:color="auto"/>
              <w:bottom w:val="single" w:sz="8" w:space="0" w:color="auto"/>
            </w:tcBorders>
            <w:shd w:val="clear" w:color="auto" w:fill="auto"/>
          </w:tcPr>
          <w:p w14:paraId="431F2ECF" w14:textId="77777777" w:rsidR="007D7351" w:rsidRPr="002762A0" w:rsidRDefault="007D7351" w:rsidP="00BE69FA">
            <w:pPr>
              <w:rPr>
                <w:color w:val="000000"/>
              </w:rPr>
            </w:pPr>
          </w:p>
        </w:tc>
      </w:tr>
      <w:tr w:rsidR="007D7351" w:rsidRPr="002762A0" w14:paraId="7DFF81B1" w14:textId="77777777" w:rsidTr="00BE69FA">
        <w:trPr>
          <w:trHeight w:val="792"/>
        </w:trPr>
        <w:tc>
          <w:tcPr>
            <w:tcW w:w="10856" w:type="dxa"/>
            <w:gridSpan w:val="13"/>
            <w:tcBorders>
              <w:top w:val="single" w:sz="8" w:space="0" w:color="auto"/>
              <w:left w:val="single" w:sz="8" w:space="0" w:color="auto"/>
              <w:right w:val="single" w:sz="8" w:space="0" w:color="auto"/>
            </w:tcBorders>
            <w:shd w:val="clear" w:color="auto" w:fill="auto"/>
          </w:tcPr>
          <w:p w14:paraId="0755B4A3" w14:textId="77777777" w:rsidR="007D7351" w:rsidRPr="002762A0" w:rsidRDefault="007D7351" w:rsidP="00BE69FA">
            <w:pPr>
              <w:rPr>
                <w:color w:val="000000"/>
              </w:rPr>
            </w:pPr>
            <w:r w:rsidRPr="002762A0">
              <w:rPr>
                <w:color w:val="000000"/>
              </w:rPr>
              <w:t>22. HSO</w:t>
            </w:r>
            <w:r w:rsidRPr="002762A0">
              <w:rPr>
                <w:color w:val="000000"/>
                <w:vertAlign w:val="subscript"/>
              </w:rPr>
              <w:t>4</w:t>
            </w:r>
            <w:r w:rsidRPr="002762A0">
              <w:rPr>
                <w:color w:val="000000"/>
                <w:vertAlign w:val="superscript"/>
              </w:rPr>
              <w:t>−</w:t>
            </w:r>
            <w:r w:rsidRPr="002762A0">
              <w:rPr>
                <w:color w:val="000000"/>
              </w:rPr>
              <w:t xml:space="preserve"> + H</w:t>
            </w:r>
            <w:r w:rsidRPr="002762A0">
              <w:rPr>
                <w:color w:val="000000"/>
                <w:vertAlign w:val="subscript"/>
              </w:rPr>
              <w:t>2</w:t>
            </w:r>
            <w:r w:rsidRPr="002762A0">
              <w:rPr>
                <w:color w:val="000000"/>
              </w:rPr>
              <w:t xml:space="preserve">O </w:t>
            </w:r>
            <w:r w:rsidRPr="00787464">
              <w:rPr>
                <w:rFonts w:ascii="Lucida Sans Unicode" w:hAnsi="Lucida Sans Unicode" w:cs="Lucida Sans Unicode"/>
                <w:color w:val="000000"/>
              </w:rPr>
              <w:t>⇄</w:t>
            </w:r>
            <w:r w:rsidRPr="002762A0">
              <w:rPr>
                <w:color w:val="000000"/>
              </w:rPr>
              <w:t xml:space="preserve">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xml:space="preserve"> + SO</w:t>
            </w:r>
            <w:r w:rsidRPr="002762A0">
              <w:rPr>
                <w:color w:val="000000"/>
                <w:vertAlign w:val="subscript"/>
              </w:rPr>
              <w:t>4</w:t>
            </w:r>
            <w:r w:rsidRPr="002762A0">
              <w:rPr>
                <w:color w:val="000000"/>
                <w:vertAlign w:val="superscript"/>
              </w:rPr>
              <w:t>2−</w:t>
            </w:r>
            <w:r w:rsidRPr="002762A0">
              <w:rPr>
                <w:color w:val="000000"/>
              </w:rPr>
              <w:t xml:space="preserve">    In the equilibrium represented above, the species that act as bases include which of the following? </w:t>
            </w:r>
          </w:p>
        </w:tc>
      </w:tr>
      <w:tr w:rsidR="007D7351" w:rsidRPr="002762A0" w14:paraId="2278DD5F" w14:textId="77777777" w:rsidTr="00BE69FA">
        <w:trPr>
          <w:trHeight w:val="615"/>
        </w:trPr>
        <w:tc>
          <w:tcPr>
            <w:tcW w:w="10856" w:type="dxa"/>
            <w:gridSpan w:val="13"/>
            <w:tcBorders>
              <w:left w:val="single" w:sz="8" w:space="0" w:color="auto"/>
              <w:right w:val="single" w:sz="8" w:space="0" w:color="auto"/>
            </w:tcBorders>
            <w:shd w:val="clear" w:color="auto" w:fill="auto"/>
          </w:tcPr>
          <w:p w14:paraId="4E1F5125" w14:textId="77777777" w:rsidR="007D7351" w:rsidRPr="002762A0" w:rsidRDefault="007D7351" w:rsidP="00BE69FA">
            <w:pPr>
              <w:rPr>
                <w:color w:val="000000"/>
              </w:rPr>
            </w:pPr>
            <w:r w:rsidRPr="002762A0">
              <w:rPr>
                <w:color w:val="000000"/>
              </w:rPr>
              <w:t>I. HSO</w:t>
            </w:r>
            <w:r w:rsidRPr="002762A0">
              <w:rPr>
                <w:color w:val="000000"/>
                <w:vertAlign w:val="subscript"/>
              </w:rPr>
              <w:t>4</w:t>
            </w:r>
            <w:r w:rsidRPr="002762A0">
              <w:rPr>
                <w:color w:val="000000"/>
                <w:vertAlign w:val="superscript"/>
              </w:rPr>
              <w:t>−</w:t>
            </w:r>
            <w:r w:rsidRPr="002762A0">
              <w:rPr>
                <w:color w:val="000000"/>
              </w:rPr>
              <w:t xml:space="preserve">      II. H</w:t>
            </w:r>
            <w:r w:rsidRPr="002762A0">
              <w:rPr>
                <w:color w:val="000000"/>
                <w:vertAlign w:val="subscript"/>
              </w:rPr>
              <w:t>2</w:t>
            </w:r>
            <w:r w:rsidRPr="002762A0">
              <w:rPr>
                <w:color w:val="000000"/>
              </w:rPr>
              <w:t>O      III. SO</w:t>
            </w:r>
            <w:r w:rsidRPr="002762A0">
              <w:rPr>
                <w:color w:val="000000"/>
                <w:vertAlign w:val="subscript"/>
              </w:rPr>
              <w:t>4</w:t>
            </w:r>
            <w:r w:rsidRPr="002762A0">
              <w:rPr>
                <w:color w:val="000000"/>
                <w:vertAlign w:val="superscript"/>
              </w:rPr>
              <w:t>2−</w:t>
            </w:r>
          </w:p>
        </w:tc>
      </w:tr>
      <w:tr w:rsidR="007D7351" w:rsidRPr="002762A0" w14:paraId="265E073A"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11D152B1" w14:textId="77777777" w:rsidR="007D7351" w:rsidRPr="002762A0" w:rsidRDefault="007D7351" w:rsidP="00BE69FA">
            <w:pPr>
              <w:rPr>
                <w:color w:val="000000"/>
              </w:rPr>
            </w:pPr>
            <w:r w:rsidRPr="002762A0">
              <w:rPr>
                <w:color w:val="000000"/>
              </w:rPr>
              <w:t>(A) II only     (B) III only     (C) I and II     (D) I and III     (E) II and III</w:t>
            </w:r>
          </w:p>
        </w:tc>
      </w:tr>
      <w:tr w:rsidR="007D7351" w:rsidRPr="002762A0" w14:paraId="638F7617" w14:textId="77777777" w:rsidTr="00BE69FA">
        <w:trPr>
          <w:trHeight w:val="285"/>
        </w:trPr>
        <w:tc>
          <w:tcPr>
            <w:tcW w:w="10856" w:type="dxa"/>
            <w:gridSpan w:val="13"/>
            <w:tcBorders>
              <w:top w:val="single" w:sz="8" w:space="0" w:color="auto"/>
              <w:bottom w:val="single" w:sz="8" w:space="0" w:color="auto"/>
            </w:tcBorders>
            <w:shd w:val="clear" w:color="auto" w:fill="auto"/>
          </w:tcPr>
          <w:p w14:paraId="0047F505" w14:textId="77777777" w:rsidR="007D7351" w:rsidRPr="002762A0" w:rsidRDefault="007D7351" w:rsidP="00BE69FA">
            <w:pPr>
              <w:rPr>
                <w:color w:val="000000"/>
              </w:rPr>
            </w:pPr>
          </w:p>
        </w:tc>
      </w:tr>
      <w:tr w:rsidR="007D7351" w:rsidRPr="002762A0" w14:paraId="7BE13685" w14:textId="77777777" w:rsidTr="00BE69FA">
        <w:trPr>
          <w:trHeight w:val="826"/>
        </w:trPr>
        <w:tc>
          <w:tcPr>
            <w:tcW w:w="10856" w:type="dxa"/>
            <w:gridSpan w:val="13"/>
            <w:tcBorders>
              <w:top w:val="single" w:sz="8" w:space="0" w:color="auto"/>
              <w:left w:val="single" w:sz="8" w:space="0" w:color="auto"/>
              <w:right w:val="single" w:sz="8" w:space="0" w:color="auto"/>
            </w:tcBorders>
            <w:shd w:val="clear" w:color="auto" w:fill="auto"/>
          </w:tcPr>
          <w:p w14:paraId="11B22FD2" w14:textId="77777777" w:rsidR="007D7351" w:rsidRPr="002762A0" w:rsidRDefault="007D7351" w:rsidP="00BE69FA">
            <w:pPr>
              <w:rPr>
                <w:color w:val="000000"/>
              </w:rPr>
            </w:pPr>
            <w:r w:rsidRPr="002762A0">
              <w:rPr>
                <w:color w:val="000000"/>
              </w:rPr>
              <w:t>31.  H</w:t>
            </w:r>
            <w:r w:rsidRPr="002762A0">
              <w:rPr>
                <w:color w:val="000000"/>
                <w:vertAlign w:val="subscript"/>
              </w:rPr>
              <w:t>2</w:t>
            </w:r>
            <w:r w:rsidRPr="002762A0">
              <w:rPr>
                <w:color w:val="000000"/>
              </w:rPr>
              <w:t>C</w:t>
            </w:r>
            <w:r w:rsidRPr="002762A0">
              <w:rPr>
                <w:color w:val="000000"/>
                <w:vertAlign w:val="subscript"/>
              </w:rPr>
              <w:t>2</w:t>
            </w:r>
            <w:r w:rsidRPr="002762A0">
              <w:rPr>
                <w:color w:val="000000"/>
              </w:rPr>
              <w:t>O</w:t>
            </w:r>
            <w:r w:rsidRPr="002762A0">
              <w:rPr>
                <w:color w:val="000000"/>
                <w:vertAlign w:val="subscript"/>
              </w:rPr>
              <w:t>4</w:t>
            </w:r>
            <w:r w:rsidRPr="002762A0">
              <w:rPr>
                <w:color w:val="000000"/>
              </w:rPr>
              <w:t xml:space="preserve"> + 2 H</w:t>
            </w:r>
            <w:r w:rsidRPr="002762A0">
              <w:rPr>
                <w:color w:val="000000"/>
                <w:vertAlign w:val="subscript"/>
              </w:rPr>
              <w:t>2</w:t>
            </w:r>
            <w:r w:rsidRPr="002762A0">
              <w:rPr>
                <w:color w:val="000000"/>
              </w:rPr>
              <w:t xml:space="preserve">O </w:t>
            </w:r>
            <w:r w:rsidRPr="00787464">
              <w:rPr>
                <w:rFonts w:ascii="Lucida Sans Unicode" w:hAnsi="Lucida Sans Unicode" w:cs="Lucida Sans Unicode"/>
                <w:color w:val="000000"/>
              </w:rPr>
              <w:t>⇄</w:t>
            </w:r>
            <w:r w:rsidRPr="002762A0">
              <w:rPr>
                <w:color w:val="000000"/>
              </w:rPr>
              <w:t xml:space="preserve"> 2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xml:space="preserve"> + C</w:t>
            </w:r>
            <w:r w:rsidRPr="002762A0">
              <w:rPr>
                <w:color w:val="000000"/>
                <w:vertAlign w:val="subscript"/>
              </w:rPr>
              <w:t>2</w:t>
            </w:r>
            <w:r w:rsidRPr="002762A0">
              <w:rPr>
                <w:color w:val="000000"/>
              </w:rPr>
              <w:t>O</w:t>
            </w:r>
            <w:r w:rsidRPr="002762A0">
              <w:rPr>
                <w:color w:val="000000"/>
                <w:vertAlign w:val="subscript"/>
              </w:rPr>
              <w:t>4</w:t>
            </w:r>
            <w:r w:rsidRPr="002762A0">
              <w:rPr>
                <w:color w:val="000000"/>
                <w:vertAlign w:val="superscript"/>
              </w:rPr>
              <w:t>2−</w:t>
            </w:r>
            <w:r w:rsidRPr="002762A0">
              <w:rPr>
                <w:color w:val="000000"/>
              </w:rPr>
              <w:t xml:space="preserve">   Oxalic acid, H</w:t>
            </w:r>
            <w:r w:rsidRPr="002762A0">
              <w:rPr>
                <w:color w:val="000000"/>
                <w:vertAlign w:val="subscript"/>
              </w:rPr>
              <w:t>2</w:t>
            </w:r>
            <w:r w:rsidRPr="002762A0">
              <w:rPr>
                <w:color w:val="000000"/>
              </w:rPr>
              <w:t>C</w:t>
            </w:r>
            <w:r w:rsidRPr="002762A0">
              <w:rPr>
                <w:color w:val="000000"/>
                <w:vertAlign w:val="subscript"/>
              </w:rPr>
              <w:t>2</w:t>
            </w:r>
            <w:r w:rsidRPr="002762A0">
              <w:rPr>
                <w:color w:val="000000"/>
              </w:rPr>
              <w:t>O</w:t>
            </w:r>
            <w:r w:rsidRPr="002762A0">
              <w:rPr>
                <w:color w:val="000000"/>
                <w:vertAlign w:val="subscript"/>
              </w:rPr>
              <w:t>4</w:t>
            </w:r>
            <w:r w:rsidRPr="002762A0">
              <w:rPr>
                <w:color w:val="000000"/>
              </w:rPr>
              <w:t>, is a diprotic acid with K</w:t>
            </w:r>
            <w:r w:rsidRPr="002762A0">
              <w:rPr>
                <w:color w:val="000000"/>
                <w:vertAlign w:val="subscript"/>
              </w:rPr>
              <w:t>1</w:t>
            </w:r>
            <w:r w:rsidRPr="002762A0">
              <w:rPr>
                <w:color w:val="000000"/>
              </w:rPr>
              <w:t xml:space="preserve"> = 5 x 10</w:t>
            </w:r>
            <w:r w:rsidRPr="002762A0">
              <w:rPr>
                <w:color w:val="000000"/>
                <w:vertAlign w:val="superscript"/>
              </w:rPr>
              <w:t>−2</w:t>
            </w:r>
            <w:r w:rsidRPr="002762A0">
              <w:rPr>
                <w:color w:val="000000"/>
              </w:rPr>
              <w:t xml:space="preserve"> and </w:t>
            </w:r>
            <w:smartTag w:uri="urn:schemas-microsoft-com:office:smarttags" w:element="place">
              <w:r w:rsidRPr="002762A0">
                <w:rPr>
                  <w:color w:val="000000"/>
                </w:rPr>
                <w:t>K</w:t>
              </w:r>
              <w:r w:rsidRPr="002762A0">
                <w:rPr>
                  <w:color w:val="000000"/>
                  <w:vertAlign w:val="subscript"/>
                </w:rPr>
                <w:t>2</w:t>
              </w:r>
            </w:smartTag>
            <w:r w:rsidRPr="002762A0">
              <w:rPr>
                <w:color w:val="000000"/>
              </w:rPr>
              <w:t xml:space="preserve"> = 5 x 10</w:t>
            </w:r>
            <w:r w:rsidRPr="002762A0">
              <w:rPr>
                <w:color w:val="000000"/>
                <w:vertAlign w:val="superscript"/>
              </w:rPr>
              <w:t>−5</w:t>
            </w:r>
            <w:r w:rsidRPr="002762A0">
              <w:rPr>
                <w:color w:val="000000"/>
              </w:rPr>
              <w:t>. Which of the following is equal to the equilibrium constant for the reaction represented above?</w:t>
            </w:r>
          </w:p>
        </w:tc>
      </w:tr>
      <w:tr w:rsidR="007D7351" w:rsidRPr="002762A0" w14:paraId="2B0008CB"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09F5851B" w14:textId="77777777" w:rsidR="007D7351" w:rsidRPr="002762A0" w:rsidRDefault="007D7351" w:rsidP="00BE69FA">
            <w:pPr>
              <w:rPr>
                <w:color w:val="000000"/>
              </w:rPr>
            </w:pPr>
            <w:r w:rsidRPr="002762A0">
              <w:rPr>
                <w:color w:val="000000"/>
              </w:rPr>
              <w:t>(A) 5 x 10</w:t>
            </w:r>
            <w:r w:rsidRPr="002762A0">
              <w:rPr>
                <w:color w:val="000000"/>
                <w:vertAlign w:val="superscript"/>
              </w:rPr>
              <w:t xml:space="preserve">−2     </w:t>
            </w:r>
            <w:r w:rsidRPr="002762A0">
              <w:rPr>
                <w:color w:val="000000"/>
              </w:rPr>
              <w:t>(B) 5 x 10</w:t>
            </w:r>
            <w:r w:rsidRPr="002762A0">
              <w:rPr>
                <w:color w:val="000000"/>
                <w:vertAlign w:val="superscript"/>
              </w:rPr>
              <w:t xml:space="preserve">−5     </w:t>
            </w:r>
            <w:r w:rsidRPr="002762A0">
              <w:rPr>
                <w:color w:val="000000"/>
              </w:rPr>
              <w:t>(C) 2.5 x 10</w:t>
            </w:r>
            <w:r w:rsidRPr="002762A0">
              <w:rPr>
                <w:color w:val="000000"/>
                <w:vertAlign w:val="superscript"/>
              </w:rPr>
              <w:t xml:space="preserve">−6     </w:t>
            </w:r>
            <w:r w:rsidRPr="002762A0">
              <w:rPr>
                <w:color w:val="000000"/>
              </w:rPr>
              <w:t>(D) 5 x 10</w:t>
            </w:r>
            <w:r w:rsidRPr="002762A0">
              <w:rPr>
                <w:color w:val="000000"/>
                <w:vertAlign w:val="superscript"/>
              </w:rPr>
              <w:t xml:space="preserve">−7     </w:t>
            </w:r>
            <w:r w:rsidRPr="002762A0">
              <w:rPr>
                <w:color w:val="000000"/>
              </w:rPr>
              <w:t>(E) 2.5 x 10</w:t>
            </w:r>
            <w:r w:rsidRPr="002762A0">
              <w:rPr>
                <w:color w:val="000000"/>
                <w:vertAlign w:val="superscript"/>
              </w:rPr>
              <w:t>−8</w:t>
            </w:r>
          </w:p>
        </w:tc>
      </w:tr>
      <w:tr w:rsidR="007D7351" w:rsidRPr="002762A0" w14:paraId="24DCDE20" w14:textId="77777777" w:rsidTr="00BE69FA">
        <w:trPr>
          <w:trHeight w:val="118"/>
        </w:trPr>
        <w:tc>
          <w:tcPr>
            <w:tcW w:w="10856" w:type="dxa"/>
            <w:gridSpan w:val="13"/>
            <w:tcBorders>
              <w:top w:val="single" w:sz="8" w:space="0" w:color="auto"/>
              <w:bottom w:val="single" w:sz="8" w:space="0" w:color="auto"/>
            </w:tcBorders>
            <w:shd w:val="clear" w:color="auto" w:fill="auto"/>
          </w:tcPr>
          <w:p w14:paraId="3B5E1F20" w14:textId="77777777" w:rsidR="007D7351" w:rsidRPr="002762A0" w:rsidRDefault="007D7351" w:rsidP="00BE69FA">
            <w:pPr>
              <w:rPr>
                <w:color w:val="000000"/>
              </w:rPr>
            </w:pPr>
          </w:p>
        </w:tc>
      </w:tr>
      <w:tr w:rsidR="007D7351" w:rsidRPr="002762A0" w14:paraId="30BAD866" w14:textId="77777777" w:rsidTr="00BE69FA">
        <w:trPr>
          <w:trHeight w:val="483"/>
        </w:trPr>
        <w:tc>
          <w:tcPr>
            <w:tcW w:w="10856" w:type="dxa"/>
            <w:gridSpan w:val="13"/>
            <w:tcBorders>
              <w:top w:val="single" w:sz="8" w:space="0" w:color="auto"/>
              <w:left w:val="single" w:sz="8" w:space="0" w:color="auto"/>
              <w:right w:val="single" w:sz="8" w:space="0" w:color="auto"/>
            </w:tcBorders>
            <w:shd w:val="clear" w:color="auto" w:fill="auto"/>
          </w:tcPr>
          <w:p w14:paraId="484240C0" w14:textId="77777777" w:rsidR="007D7351" w:rsidRPr="002762A0" w:rsidRDefault="007D7351" w:rsidP="00BE69FA">
            <w:pPr>
              <w:rPr>
                <w:color w:val="000000"/>
              </w:rPr>
            </w:pPr>
            <w:r w:rsidRPr="002762A0">
              <w:rPr>
                <w:color w:val="000000"/>
              </w:rPr>
              <w:t>61. A 1-molar solution of which of the following salts has the highest pH?</w:t>
            </w:r>
          </w:p>
        </w:tc>
      </w:tr>
      <w:tr w:rsidR="007D7351" w:rsidRPr="002762A0" w14:paraId="79E1DFED"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0B0C81F2" w14:textId="77777777" w:rsidR="007D7351" w:rsidRPr="002762A0" w:rsidRDefault="007D7351" w:rsidP="00BE69FA">
            <w:pPr>
              <w:rPr>
                <w:color w:val="000000"/>
              </w:rPr>
            </w:pPr>
            <w:r w:rsidRPr="002762A0">
              <w:rPr>
                <w:color w:val="000000"/>
              </w:rPr>
              <w:t>(A) NaNO</w:t>
            </w:r>
            <w:r w:rsidRPr="002762A0">
              <w:rPr>
                <w:color w:val="000000"/>
                <w:vertAlign w:val="subscript"/>
              </w:rPr>
              <w:t xml:space="preserve">3     </w:t>
            </w:r>
            <w:r w:rsidRPr="002762A0">
              <w:rPr>
                <w:color w:val="000000"/>
              </w:rPr>
              <w:t>(B) Na</w:t>
            </w:r>
            <w:r w:rsidRPr="002762A0">
              <w:rPr>
                <w:color w:val="000000"/>
                <w:vertAlign w:val="subscript"/>
              </w:rPr>
              <w:t>2</w:t>
            </w:r>
            <w:r w:rsidRPr="002762A0">
              <w:rPr>
                <w:color w:val="000000"/>
              </w:rPr>
              <w:t>CO</w:t>
            </w:r>
            <w:r w:rsidRPr="002762A0">
              <w:rPr>
                <w:color w:val="000000"/>
                <w:vertAlign w:val="subscript"/>
              </w:rPr>
              <w:t xml:space="preserve">3     </w:t>
            </w:r>
            <w:r w:rsidRPr="002762A0">
              <w:rPr>
                <w:color w:val="000000"/>
              </w:rPr>
              <w:t>(C) NH</w:t>
            </w:r>
            <w:r w:rsidRPr="002762A0">
              <w:rPr>
                <w:color w:val="000000"/>
                <w:vertAlign w:val="subscript"/>
              </w:rPr>
              <w:t>4</w:t>
            </w:r>
            <w:r w:rsidRPr="002762A0">
              <w:rPr>
                <w:color w:val="000000"/>
              </w:rPr>
              <w:t>Cl     (D) NaHSO</w:t>
            </w:r>
            <w:r w:rsidRPr="002762A0">
              <w:rPr>
                <w:color w:val="000000"/>
                <w:vertAlign w:val="subscript"/>
              </w:rPr>
              <w:t xml:space="preserve">4     </w:t>
            </w:r>
            <w:r w:rsidRPr="002762A0">
              <w:rPr>
                <w:color w:val="000000"/>
              </w:rPr>
              <w:t>(E) Na</w:t>
            </w:r>
            <w:r w:rsidRPr="002762A0">
              <w:rPr>
                <w:color w:val="000000"/>
                <w:vertAlign w:val="subscript"/>
              </w:rPr>
              <w:t>2</w:t>
            </w:r>
            <w:r w:rsidRPr="002762A0">
              <w:rPr>
                <w:color w:val="000000"/>
              </w:rPr>
              <w:t>SO</w:t>
            </w:r>
            <w:r w:rsidRPr="002762A0">
              <w:rPr>
                <w:color w:val="000000"/>
                <w:vertAlign w:val="subscript"/>
              </w:rPr>
              <w:t>4</w:t>
            </w:r>
          </w:p>
        </w:tc>
      </w:tr>
      <w:tr w:rsidR="007D7351" w:rsidRPr="002762A0" w14:paraId="02E9D68E" w14:textId="77777777" w:rsidTr="00BE69FA">
        <w:trPr>
          <w:trHeight w:val="254"/>
        </w:trPr>
        <w:tc>
          <w:tcPr>
            <w:tcW w:w="10856" w:type="dxa"/>
            <w:gridSpan w:val="13"/>
            <w:tcBorders>
              <w:top w:val="single" w:sz="8" w:space="0" w:color="auto"/>
              <w:bottom w:val="single" w:sz="8" w:space="0" w:color="auto"/>
            </w:tcBorders>
            <w:shd w:val="clear" w:color="auto" w:fill="auto"/>
          </w:tcPr>
          <w:p w14:paraId="69587E15" w14:textId="77777777" w:rsidR="007D7351" w:rsidRPr="002762A0" w:rsidRDefault="007D7351" w:rsidP="00BE69FA">
            <w:pPr>
              <w:rPr>
                <w:color w:val="000000"/>
              </w:rPr>
            </w:pPr>
          </w:p>
        </w:tc>
      </w:tr>
      <w:tr w:rsidR="007D7351" w:rsidRPr="002762A0" w14:paraId="19687F2B" w14:textId="77777777" w:rsidTr="00BE69FA">
        <w:trPr>
          <w:trHeight w:val="519"/>
        </w:trPr>
        <w:tc>
          <w:tcPr>
            <w:tcW w:w="10856" w:type="dxa"/>
            <w:gridSpan w:val="13"/>
            <w:tcBorders>
              <w:top w:val="single" w:sz="8" w:space="0" w:color="auto"/>
              <w:left w:val="single" w:sz="8" w:space="0" w:color="auto"/>
              <w:right w:val="single" w:sz="8" w:space="0" w:color="auto"/>
            </w:tcBorders>
            <w:shd w:val="clear" w:color="auto" w:fill="auto"/>
          </w:tcPr>
          <w:p w14:paraId="5FD8C0C7" w14:textId="77777777" w:rsidR="007D7351" w:rsidRPr="002762A0" w:rsidRDefault="007D7351" w:rsidP="00BE69FA">
            <w:pPr>
              <w:rPr>
                <w:color w:val="000000"/>
              </w:rPr>
            </w:pPr>
            <w:r w:rsidRPr="002762A0">
              <w:rPr>
                <w:color w:val="000000"/>
              </w:rPr>
              <w:t>66. What is the pH of a 1.0 x 10</w:t>
            </w:r>
            <w:r w:rsidRPr="002762A0">
              <w:rPr>
                <w:color w:val="000000"/>
                <w:vertAlign w:val="superscript"/>
              </w:rPr>
              <w:t>−2</w:t>
            </w:r>
            <w:r w:rsidRPr="002762A0">
              <w:rPr>
                <w:color w:val="000000"/>
              </w:rPr>
              <w:t>-molar solution of HCN? (K</w:t>
            </w:r>
            <w:r w:rsidRPr="002762A0">
              <w:rPr>
                <w:color w:val="000000"/>
                <w:vertAlign w:val="subscript"/>
              </w:rPr>
              <w:t>a</w:t>
            </w:r>
            <w:r w:rsidRPr="002762A0">
              <w:rPr>
                <w:color w:val="000000"/>
              </w:rPr>
              <w:t xml:space="preserve"> = 4.0 x 10 </w:t>
            </w:r>
            <w:r w:rsidRPr="002762A0">
              <w:rPr>
                <w:color w:val="000000"/>
                <w:vertAlign w:val="superscript"/>
              </w:rPr>
              <w:t xml:space="preserve">−10 </w:t>
            </w:r>
            <w:r w:rsidRPr="002762A0">
              <w:rPr>
                <w:color w:val="000000"/>
              </w:rPr>
              <w:t>)</w:t>
            </w:r>
          </w:p>
        </w:tc>
      </w:tr>
      <w:tr w:rsidR="007D7351" w:rsidRPr="002762A0" w14:paraId="25541619" w14:textId="77777777" w:rsidTr="00BE69FA">
        <w:trPr>
          <w:trHeight w:val="405"/>
        </w:trPr>
        <w:tc>
          <w:tcPr>
            <w:tcW w:w="10856" w:type="dxa"/>
            <w:gridSpan w:val="13"/>
            <w:tcBorders>
              <w:left w:val="single" w:sz="8" w:space="0" w:color="auto"/>
              <w:bottom w:val="single" w:sz="8" w:space="0" w:color="auto"/>
              <w:right w:val="single" w:sz="8" w:space="0" w:color="auto"/>
            </w:tcBorders>
            <w:shd w:val="clear" w:color="auto" w:fill="auto"/>
          </w:tcPr>
          <w:p w14:paraId="58E35C2D" w14:textId="77777777" w:rsidR="007D7351" w:rsidRPr="002762A0" w:rsidRDefault="007D7351" w:rsidP="00BE69FA">
            <w:pPr>
              <w:rPr>
                <w:color w:val="000000"/>
              </w:rPr>
            </w:pPr>
            <w:r w:rsidRPr="002762A0">
              <w:rPr>
                <w:color w:val="000000"/>
              </w:rPr>
              <w:t>(A) 10     (B) Between 7 and 10     (C) 7     (D) Between 4 and 7     (E) 4</w:t>
            </w:r>
          </w:p>
        </w:tc>
      </w:tr>
      <w:tr w:rsidR="007D7351" w:rsidRPr="002762A0" w14:paraId="2F70226E" w14:textId="77777777" w:rsidTr="00BE69FA">
        <w:trPr>
          <w:trHeight w:val="236"/>
        </w:trPr>
        <w:tc>
          <w:tcPr>
            <w:tcW w:w="10856" w:type="dxa"/>
            <w:gridSpan w:val="13"/>
            <w:tcBorders>
              <w:top w:val="single" w:sz="8" w:space="0" w:color="auto"/>
              <w:bottom w:val="single" w:sz="8" w:space="0" w:color="auto"/>
            </w:tcBorders>
            <w:shd w:val="clear" w:color="auto" w:fill="auto"/>
          </w:tcPr>
          <w:p w14:paraId="25E07834" w14:textId="77777777" w:rsidR="007D7351" w:rsidRPr="002762A0" w:rsidRDefault="007D7351" w:rsidP="00BE69FA">
            <w:pPr>
              <w:rPr>
                <w:color w:val="000000"/>
              </w:rPr>
            </w:pPr>
          </w:p>
        </w:tc>
      </w:tr>
      <w:tr w:rsidR="007D7351" w:rsidRPr="002762A0" w14:paraId="35C41B14" w14:textId="77777777" w:rsidTr="00BE69FA">
        <w:trPr>
          <w:trHeight w:val="488"/>
        </w:trPr>
        <w:tc>
          <w:tcPr>
            <w:tcW w:w="10856" w:type="dxa"/>
            <w:gridSpan w:val="13"/>
            <w:tcBorders>
              <w:top w:val="single" w:sz="8" w:space="0" w:color="auto"/>
              <w:left w:val="single" w:sz="8" w:space="0" w:color="auto"/>
              <w:right w:val="single" w:sz="8" w:space="0" w:color="auto"/>
            </w:tcBorders>
            <w:shd w:val="clear" w:color="auto" w:fill="auto"/>
          </w:tcPr>
          <w:p w14:paraId="7BE5B0FF" w14:textId="77777777" w:rsidR="007D7351" w:rsidRPr="002762A0" w:rsidRDefault="007D7351" w:rsidP="00BE69FA">
            <w:pPr>
              <w:rPr>
                <w:color w:val="000000"/>
              </w:rPr>
            </w:pPr>
            <w:r w:rsidRPr="002762A0">
              <w:rPr>
                <w:color w:val="000000"/>
              </w:rPr>
              <w:t>45. What is the H</w:t>
            </w:r>
            <w:r w:rsidRPr="002762A0">
              <w:rPr>
                <w:color w:val="000000"/>
                <w:vertAlign w:val="superscript"/>
              </w:rPr>
              <w:t>+</w:t>
            </w:r>
            <w:r w:rsidRPr="002762A0">
              <w:rPr>
                <w:color w:val="000000"/>
                <w:vertAlign w:val="subscript"/>
              </w:rPr>
              <w:t xml:space="preserve">(aq) </w:t>
            </w:r>
            <w:r w:rsidRPr="002762A0">
              <w:rPr>
                <w:color w:val="000000"/>
              </w:rPr>
              <w:t>concentration in 0.05 M HCN</w:t>
            </w:r>
            <w:r w:rsidRPr="002762A0">
              <w:rPr>
                <w:color w:val="000000"/>
                <w:vertAlign w:val="subscript"/>
              </w:rPr>
              <w:t>(aq)</w:t>
            </w:r>
            <w:r w:rsidRPr="002762A0">
              <w:rPr>
                <w:color w:val="000000"/>
              </w:rPr>
              <w:t xml:space="preserve"> ? (The K</w:t>
            </w:r>
            <w:r w:rsidRPr="002762A0">
              <w:rPr>
                <w:color w:val="000000"/>
                <w:vertAlign w:val="subscript"/>
              </w:rPr>
              <w:t>a</w:t>
            </w:r>
            <w:r w:rsidRPr="002762A0">
              <w:rPr>
                <w:color w:val="000000"/>
              </w:rPr>
              <w:t xml:space="preserve"> for HCN is 5.0 x 10</w:t>
            </w:r>
            <w:r w:rsidRPr="002762A0">
              <w:rPr>
                <w:color w:val="000000"/>
                <w:vertAlign w:val="superscript"/>
              </w:rPr>
              <w:t>−10</w:t>
            </w:r>
            <w:r w:rsidRPr="002762A0">
              <w:rPr>
                <w:color w:val="000000"/>
              </w:rPr>
              <w:t xml:space="preserve">) </w:t>
            </w:r>
          </w:p>
        </w:tc>
      </w:tr>
      <w:tr w:rsidR="007D7351" w:rsidRPr="002762A0" w14:paraId="69C39596" w14:textId="77777777" w:rsidTr="00BE69FA">
        <w:trPr>
          <w:trHeight w:val="315"/>
        </w:trPr>
        <w:tc>
          <w:tcPr>
            <w:tcW w:w="10856" w:type="dxa"/>
            <w:gridSpan w:val="13"/>
            <w:tcBorders>
              <w:left w:val="single" w:sz="8" w:space="0" w:color="auto"/>
              <w:bottom w:val="single" w:sz="8" w:space="0" w:color="auto"/>
              <w:right w:val="single" w:sz="8" w:space="0" w:color="auto"/>
            </w:tcBorders>
            <w:shd w:val="clear" w:color="auto" w:fill="auto"/>
          </w:tcPr>
          <w:p w14:paraId="3F4F8C3B" w14:textId="77777777" w:rsidR="007D7351" w:rsidRPr="002762A0" w:rsidRDefault="007D7351" w:rsidP="00BE69FA">
            <w:pPr>
              <w:rPr>
                <w:color w:val="000000"/>
              </w:rPr>
            </w:pPr>
            <w:r w:rsidRPr="002762A0">
              <w:rPr>
                <w:color w:val="000000"/>
              </w:rPr>
              <w:t>(A) 2.5 x 10</w:t>
            </w:r>
            <w:r w:rsidRPr="002762A0">
              <w:rPr>
                <w:color w:val="000000"/>
                <w:vertAlign w:val="superscript"/>
              </w:rPr>
              <w:t xml:space="preserve">−11     </w:t>
            </w:r>
            <w:r w:rsidRPr="002762A0">
              <w:rPr>
                <w:color w:val="000000"/>
              </w:rPr>
              <w:t>(B) 2.5 x 10</w:t>
            </w:r>
            <w:r w:rsidRPr="002762A0">
              <w:rPr>
                <w:color w:val="000000"/>
                <w:vertAlign w:val="superscript"/>
              </w:rPr>
              <w:t xml:space="preserve">−10     </w:t>
            </w:r>
            <w:r w:rsidRPr="002762A0">
              <w:rPr>
                <w:color w:val="000000"/>
              </w:rPr>
              <w:t>(C) 5.0 x 10</w:t>
            </w:r>
            <w:r w:rsidRPr="002762A0">
              <w:rPr>
                <w:color w:val="000000"/>
                <w:vertAlign w:val="superscript"/>
              </w:rPr>
              <w:t xml:space="preserve">−10     </w:t>
            </w:r>
            <w:r w:rsidRPr="002762A0">
              <w:rPr>
                <w:color w:val="000000"/>
              </w:rPr>
              <w:t>(D) 5.0 x 10</w:t>
            </w:r>
            <w:r w:rsidRPr="002762A0">
              <w:rPr>
                <w:color w:val="000000"/>
                <w:vertAlign w:val="superscript"/>
              </w:rPr>
              <w:t xml:space="preserve">−6     </w:t>
            </w:r>
            <w:r w:rsidRPr="002762A0">
              <w:rPr>
                <w:color w:val="000000"/>
              </w:rPr>
              <w:t>(E) 5.0 x 10</w:t>
            </w:r>
            <w:r w:rsidRPr="002762A0">
              <w:rPr>
                <w:color w:val="000000"/>
                <w:vertAlign w:val="superscript"/>
              </w:rPr>
              <w:t>−4</w:t>
            </w:r>
          </w:p>
        </w:tc>
      </w:tr>
      <w:tr w:rsidR="007D7351" w:rsidRPr="002762A0" w14:paraId="556D10B3" w14:textId="77777777" w:rsidTr="00BE69FA">
        <w:trPr>
          <w:trHeight w:val="315"/>
        </w:trPr>
        <w:tc>
          <w:tcPr>
            <w:tcW w:w="10856" w:type="dxa"/>
            <w:gridSpan w:val="13"/>
            <w:tcBorders>
              <w:top w:val="single" w:sz="8" w:space="0" w:color="auto"/>
            </w:tcBorders>
            <w:shd w:val="clear" w:color="auto" w:fill="auto"/>
          </w:tcPr>
          <w:p w14:paraId="0F4E99C0" w14:textId="77777777" w:rsidR="007D7351" w:rsidRPr="002762A0" w:rsidRDefault="007D7351" w:rsidP="00BE69FA">
            <w:pPr>
              <w:rPr>
                <w:color w:val="000000"/>
              </w:rPr>
            </w:pPr>
          </w:p>
        </w:tc>
      </w:tr>
      <w:tr w:rsidR="007D7351" w:rsidRPr="002762A0" w14:paraId="624F30CE" w14:textId="77777777" w:rsidTr="00BE69FA">
        <w:trPr>
          <w:trHeight w:val="361"/>
        </w:trPr>
        <w:tc>
          <w:tcPr>
            <w:tcW w:w="10856" w:type="dxa"/>
            <w:gridSpan w:val="13"/>
            <w:tcBorders>
              <w:top w:val="single" w:sz="8" w:space="0" w:color="auto"/>
              <w:left w:val="single" w:sz="8" w:space="0" w:color="auto"/>
              <w:right w:val="single" w:sz="8" w:space="0" w:color="auto"/>
            </w:tcBorders>
            <w:shd w:val="clear" w:color="auto" w:fill="auto"/>
          </w:tcPr>
          <w:p w14:paraId="54267479" w14:textId="77777777" w:rsidR="007D7351" w:rsidRPr="002762A0" w:rsidRDefault="007D7351" w:rsidP="00BE69FA">
            <w:pPr>
              <w:rPr>
                <w:color w:val="000000"/>
              </w:rPr>
            </w:pPr>
            <w:r w:rsidRPr="002762A0">
              <w:rPr>
                <w:color w:val="000000"/>
              </w:rPr>
              <w:t>38. A molecule or an ion is classified as a Lewis acid if it…</w:t>
            </w:r>
          </w:p>
        </w:tc>
      </w:tr>
      <w:tr w:rsidR="007D7351" w:rsidRPr="002762A0" w14:paraId="6E120539" w14:textId="77777777" w:rsidTr="00BE69FA">
        <w:trPr>
          <w:trHeight w:val="429"/>
        </w:trPr>
        <w:tc>
          <w:tcPr>
            <w:tcW w:w="10856" w:type="dxa"/>
            <w:gridSpan w:val="13"/>
            <w:tcBorders>
              <w:left w:val="single" w:sz="8" w:space="0" w:color="auto"/>
              <w:right w:val="single" w:sz="8" w:space="0" w:color="auto"/>
            </w:tcBorders>
            <w:shd w:val="clear" w:color="auto" w:fill="auto"/>
          </w:tcPr>
          <w:p w14:paraId="1310296D" w14:textId="77777777" w:rsidR="007D7351" w:rsidRPr="002762A0" w:rsidRDefault="007D7351" w:rsidP="00BE69FA">
            <w:pPr>
              <w:rPr>
                <w:color w:val="000000"/>
              </w:rPr>
            </w:pPr>
            <w:r w:rsidRPr="002762A0">
              <w:rPr>
                <w:color w:val="000000"/>
              </w:rPr>
              <w:t>(A) accepts a proton from water                          (B) accepts a pair of electrons to form a bond</w:t>
            </w:r>
          </w:p>
        </w:tc>
      </w:tr>
      <w:tr w:rsidR="007D7351" w:rsidRPr="002762A0" w14:paraId="18D75116" w14:textId="77777777" w:rsidTr="00BE69FA">
        <w:trPr>
          <w:trHeight w:val="378"/>
        </w:trPr>
        <w:tc>
          <w:tcPr>
            <w:tcW w:w="10856" w:type="dxa"/>
            <w:gridSpan w:val="13"/>
            <w:tcBorders>
              <w:left w:val="single" w:sz="8" w:space="0" w:color="auto"/>
              <w:right w:val="single" w:sz="8" w:space="0" w:color="auto"/>
            </w:tcBorders>
            <w:shd w:val="clear" w:color="auto" w:fill="auto"/>
          </w:tcPr>
          <w:p w14:paraId="445F589D" w14:textId="77777777" w:rsidR="007D7351" w:rsidRPr="002762A0" w:rsidRDefault="007D7351" w:rsidP="00BE69FA">
            <w:pPr>
              <w:rPr>
                <w:color w:val="000000"/>
              </w:rPr>
            </w:pPr>
            <w:r w:rsidRPr="002762A0">
              <w:rPr>
                <w:color w:val="000000"/>
              </w:rPr>
              <w:t>(C) donates a pair of electrons to form a bond     (D) donates a proton to water</w:t>
            </w:r>
          </w:p>
        </w:tc>
      </w:tr>
      <w:tr w:rsidR="007D7351" w:rsidRPr="002762A0" w14:paraId="360BB01F" w14:textId="77777777" w:rsidTr="00BE69FA">
        <w:trPr>
          <w:trHeight w:val="315"/>
        </w:trPr>
        <w:tc>
          <w:tcPr>
            <w:tcW w:w="10856" w:type="dxa"/>
            <w:gridSpan w:val="13"/>
            <w:tcBorders>
              <w:left w:val="single" w:sz="8" w:space="0" w:color="auto"/>
              <w:bottom w:val="single" w:sz="8" w:space="0" w:color="auto"/>
              <w:right w:val="single" w:sz="8" w:space="0" w:color="auto"/>
            </w:tcBorders>
            <w:shd w:val="clear" w:color="auto" w:fill="auto"/>
          </w:tcPr>
          <w:p w14:paraId="174E6880" w14:textId="77777777" w:rsidR="007D7351" w:rsidRPr="002762A0" w:rsidRDefault="007D7351" w:rsidP="00BE69FA">
            <w:pPr>
              <w:rPr>
                <w:color w:val="000000"/>
              </w:rPr>
            </w:pPr>
            <w:r w:rsidRPr="002762A0">
              <w:rPr>
                <w:color w:val="000000"/>
              </w:rPr>
              <w:t>(E) has resonance Lewis electron-dot structures</w:t>
            </w:r>
          </w:p>
        </w:tc>
      </w:tr>
      <w:tr w:rsidR="007D7351" w:rsidRPr="002762A0" w14:paraId="678E7F32" w14:textId="77777777" w:rsidTr="00BE69FA">
        <w:trPr>
          <w:trHeight w:val="280"/>
        </w:trPr>
        <w:tc>
          <w:tcPr>
            <w:tcW w:w="10856" w:type="dxa"/>
            <w:gridSpan w:val="13"/>
            <w:tcBorders>
              <w:top w:val="single" w:sz="8" w:space="0" w:color="auto"/>
              <w:bottom w:val="single" w:sz="8" w:space="0" w:color="auto"/>
            </w:tcBorders>
            <w:shd w:val="clear" w:color="auto" w:fill="auto"/>
          </w:tcPr>
          <w:p w14:paraId="797062E2" w14:textId="77777777" w:rsidR="007D7351" w:rsidRPr="002762A0" w:rsidRDefault="007D7351" w:rsidP="00BE69FA">
            <w:pPr>
              <w:rPr>
                <w:color w:val="000000"/>
              </w:rPr>
            </w:pPr>
          </w:p>
        </w:tc>
      </w:tr>
      <w:tr w:rsidR="007D7351" w:rsidRPr="002762A0" w14:paraId="3D0585EE" w14:textId="77777777" w:rsidTr="00BE69FA">
        <w:trPr>
          <w:trHeight w:val="638"/>
        </w:trPr>
        <w:tc>
          <w:tcPr>
            <w:tcW w:w="10856" w:type="dxa"/>
            <w:gridSpan w:val="13"/>
            <w:tcBorders>
              <w:top w:val="single" w:sz="8" w:space="0" w:color="auto"/>
              <w:left w:val="single" w:sz="8" w:space="0" w:color="auto"/>
              <w:right w:val="single" w:sz="8" w:space="0" w:color="auto"/>
            </w:tcBorders>
            <w:shd w:val="clear" w:color="auto" w:fill="auto"/>
          </w:tcPr>
          <w:p w14:paraId="60B28E2F" w14:textId="77777777" w:rsidR="007D7351" w:rsidRPr="002762A0" w:rsidRDefault="007D7351" w:rsidP="00BE69FA">
            <w:pPr>
              <w:rPr>
                <w:color w:val="000000"/>
              </w:rPr>
            </w:pPr>
            <w:r w:rsidRPr="002762A0">
              <w:rPr>
                <w:color w:val="000000"/>
              </w:rPr>
              <w:t>64. The net ionic equation for the reaction that occurs during the titration of nitrous acid with sodium hydroxide is…</w:t>
            </w:r>
          </w:p>
        </w:tc>
      </w:tr>
      <w:tr w:rsidR="007D7351" w:rsidRPr="002762A0" w14:paraId="63E59E87" w14:textId="77777777" w:rsidTr="00BE69FA">
        <w:trPr>
          <w:trHeight w:val="375"/>
        </w:trPr>
        <w:tc>
          <w:tcPr>
            <w:tcW w:w="10856" w:type="dxa"/>
            <w:gridSpan w:val="13"/>
            <w:tcBorders>
              <w:left w:val="single" w:sz="8" w:space="0" w:color="auto"/>
              <w:right w:val="single" w:sz="8" w:space="0" w:color="auto"/>
            </w:tcBorders>
            <w:shd w:val="clear" w:color="auto" w:fill="auto"/>
          </w:tcPr>
          <w:p w14:paraId="17EFC1AC" w14:textId="77777777" w:rsidR="007D7351" w:rsidRPr="002762A0" w:rsidRDefault="007D7351" w:rsidP="00BE69FA">
            <w:pPr>
              <w:rPr>
                <w:color w:val="000000"/>
              </w:rPr>
            </w:pPr>
            <w:r w:rsidRPr="002762A0">
              <w:rPr>
                <w:color w:val="000000"/>
              </w:rPr>
              <w:t>(A) HNO</w:t>
            </w:r>
            <w:r w:rsidRPr="002762A0">
              <w:rPr>
                <w:color w:val="000000"/>
                <w:vertAlign w:val="subscript"/>
              </w:rPr>
              <w:t>2</w:t>
            </w:r>
            <w:r w:rsidRPr="002762A0">
              <w:rPr>
                <w:color w:val="000000"/>
              </w:rPr>
              <w:t xml:space="preserve"> + Na</w:t>
            </w:r>
            <w:r w:rsidRPr="002762A0">
              <w:rPr>
                <w:color w:val="000000"/>
                <w:vertAlign w:val="superscript"/>
              </w:rPr>
              <w:t>+</w:t>
            </w:r>
            <w:r w:rsidRPr="002762A0">
              <w:rPr>
                <w:color w:val="000000"/>
              </w:rPr>
              <w:t xml:space="preserve"> + OH</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NaNO</w:t>
            </w:r>
            <w:r w:rsidRPr="002762A0">
              <w:rPr>
                <w:color w:val="000000"/>
                <w:vertAlign w:val="subscript"/>
              </w:rPr>
              <w:t>2</w:t>
            </w:r>
            <w:r w:rsidRPr="002762A0">
              <w:rPr>
                <w:color w:val="000000"/>
              </w:rPr>
              <w:t xml:space="preserve"> + H</w:t>
            </w:r>
            <w:r w:rsidRPr="002762A0">
              <w:rPr>
                <w:color w:val="000000"/>
                <w:vertAlign w:val="subscript"/>
              </w:rPr>
              <w:t>2</w:t>
            </w:r>
            <w:r w:rsidRPr="002762A0">
              <w:rPr>
                <w:color w:val="000000"/>
              </w:rPr>
              <w:t>O</w:t>
            </w:r>
          </w:p>
        </w:tc>
      </w:tr>
      <w:tr w:rsidR="007D7351" w:rsidRPr="002762A0" w14:paraId="36DD78FB" w14:textId="77777777" w:rsidTr="00BE69FA">
        <w:trPr>
          <w:trHeight w:val="330"/>
        </w:trPr>
        <w:tc>
          <w:tcPr>
            <w:tcW w:w="10856" w:type="dxa"/>
            <w:gridSpan w:val="13"/>
            <w:tcBorders>
              <w:left w:val="single" w:sz="8" w:space="0" w:color="auto"/>
              <w:right w:val="single" w:sz="8" w:space="0" w:color="auto"/>
            </w:tcBorders>
            <w:shd w:val="clear" w:color="auto" w:fill="auto"/>
          </w:tcPr>
          <w:p w14:paraId="7AFF7FF9" w14:textId="77777777" w:rsidR="007D7351" w:rsidRPr="002762A0" w:rsidRDefault="007D7351" w:rsidP="00BE69FA">
            <w:pPr>
              <w:rPr>
                <w:color w:val="000000"/>
              </w:rPr>
            </w:pPr>
            <w:r w:rsidRPr="002762A0">
              <w:rPr>
                <w:color w:val="000000"/>
              </w:rPr>
              <w:t>(B) HNO</w:t>
            </w:r>
            <w:r w:rsidRPr="002762A0">
              <w:rPr>
                <w:color w:val="000000"/>
                <w:vertAlign w:val="subscript"/>
              </w:rPr>
              <w:t>2</w:t>
            </w:r>
            <w:r w:rsidRPr="002762A0">
              <w:rPr>
                <w:color w:val="000000"/>
              </w:rPr>
              <w:t xml:space="preserve"> + NaOH </w:t>
            </w:r>
            <w:r w:rsidRPr="002762A0">
              <w:rPr>
                <w:color w:val="000000"/>
              </w:rPr>
              <w:sym w:font="Wingdings" w:char="F0E0"/>
            </w:r>
            <w:r w:rsidRPr="002762A0">
              <w:rPr>
                <w:color w:val="000000"/>
              </w:rPr>
              <w:t xml:space="preserve"> Na</w:t>
            </w:r>
            <w:r w:rsidRPr="002762A0">
              <w:rPr>
                <w:color w:val="000000"/>
                <w:vertAlign w:val="superscript"/>
              </w:rPr>
              <w:t>+</w:t>
            </w:r>
            <w:r w:rsidRPr="002762A0">
              <w:rPr>
                <w:color w:val="000000"/>
              </w:rPr>
              <w:t xml:space="preserve"> + NO</w:t>
            </w:r>
            <w:r w:rsidRPr="002762A0">
              <w:rPr>
                <w:color w:val="000000"/>
                <w:vertAlign w:val="subscript"/>
              </w:rPr>
              <w:t>2</w:t>
            </w:r>
            <w:r w:rsidRPr="002762A0">
              <w:rPr>
                <w:color w:val="000000"/>
                <w:vertAlign w:val="superscript"/>
              </w:rPr>
              <w:t>−</w:t>
            </w:r>
            <w:r w:rsidRPr="002762A0">
              <w:rPr>
                <w:color w:val="000000"/>
              </w:rPr>
              <w:t xml:space="preserve"> + H</w:t>
            </w:r>
            <w:r w:rsidRPr="002762A0">
              <w:rPr>
                <w:color w:val="000000"/>
                <w:vertAlign w:val="subscript"/>
              </w:rPr>
              <w:t>2</w:t>
            </w:r>
            <w:r w:rsidRPr="002762A0">
              <w:rPr>
                <w:color w:val="000000"/>
              </w:rPr>
              <w:t>O</w:t>
            </w:r>
          </w:p>
        </w:tc>
      </w:tr>
      <w:tr w:rsidR="007D7351" w:rsidRPr="002762A0" w14:paraId="15BC3F8C" w14:textId="77777777" w:rsidTr="00BE69FA">
        <w:trPr>
          <w:trHeight w:val="412"/>
        </w:trPr>
        <w:tc>
          <w:tcPr>
            <w:tcW w:w="10856" w:type="dxa"/>
            <w:gridSpan w:val="13"/>
            <w:tcBorders>
              <w:left w:val="single" w:sz="8" w:space="0" w:color="auto"/>
              <w:right w:val="single" w:sz="8" w:space="0" w:color="auto"/>
            </w:tcBorders>
            <w:shd w:val="clear" w:color="auto" w:fill="auto"/>
          </w:tcPr>
          <w:p w14:paraId="69770308" w14:textId="77777777" w:rsidR="007D7351" w:rsidRPr="002762A0" w:rsidRDefault="007D7351" w:rsidP="00BE69FA">
            <w:pPr>
              <w:rPr>
                <w:color w:val="000000"/>
              </w:rPr>
            </w:pPr>
            <w:r w:rsidRPr="002762A0">
              <w:rPr>
                <w:color w:val="000000"/>
              </w:rPr>
              <w:t>(C) H</w:t>
            </w:r>
            <w:r w:rsidRPr="002762A0">
              <w:rPr>
                <w:color w:val="000000"/>
                <w:vertAlign w:val="superscript"/>
              </w:rPr>
              <w:t>+</w:t>
            </w:r>
            <w:r w:rsidRPr="002762A0">
              <w:rPr>
                <w:color w:val="000000"/>
              </w:rPr>
              <w:t xml:space="preserve"> + OH</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H</w:t>
            </w:r>
            <w:r w:rsidRPr="002762A0">
              <w:rPr>
                <w:color w:val="000000"/>
                <w:vertAlign w:val="subscript"/>
              </w:rPr>
              <w:t>2</w:t>
            </w:r>
            <w:r w:rsidRPr="002762A0">
              <w:rPr>
                <w:color w:val="000000"/>
              </w:rPr>
              <w:t>O</w:t>
            </w:r>
          </w:p>
        </w:tc>
      </w:tr>
      <w:tr w:rsidR="007D7351" w:rsidRPr="002762A0" w14:paraId="037D1647" w14:textId="77777777" w:rsidTr="00BE69FA">
        <w:trPr>
          <w:trHeight w:val="375"/>
        </w:trPr>
        <w:tc>
          <w:tcPr>
            <w:tcW w:w="10856" w:type="dxa"/>
            <w:gridSpan w:val="13"/>
            <w:tcBorders>
              <w:left w:val="single" w:sz="8" w:space="0" w:color="auto"/>
              <w:right w:val="single" w:sz="8" w:space="0" w:color="auto"/>
            </w:tcBorders>
            <w:shd w:val="clear" w:color="auto" w:fill="auto"/>
          </w:tcPr>
          <w:p w14:paraId="71DE9813" w14:textId="77777777" w:rsidR="007D7351" w:rsidRPr="002762A0" w:rsidRDefault="007D7351" w:rsidP="00BE69FA">
            <w:pPr>
              <w:rPr>
                <w:color w:val="000000"/>
              </w:rPr>
            </w:pPr>
            <w:r w:rsidRPr="002762A0">
              <w:rPr>
                <w:color w:val="000000"/>
              </w:rPr>
              <w:t>(D) HNO</w:t>
            </w:r>
            <w:r w:rsidRPr="002762A0">
              <w:rPr>
                <w:color w:val="000000"/>
                <w:vertAlign w:val="subscript"/>
              </w:rPr>
              <w:t>2</w:t>
            </w:r>
            <w:r w:rsidRPr="002762A0">
              <w:rPr>
                <w:color w:val="000000"/>
              </w:rPr>
              <w:t xml:space="preserve"> + H</w:t>
            </w:r>
            <w:r w:rsidRPr="00EE1A39">
              <w:rPr>
                <w:color w:val="000000"/>
                <w:vertAlign w:val="subscript"/>
              </w:rPr>
              <w:t>2</w:t>
            </w:r>
            <w:r w:rsidRPr="002762A0">
              <w:rPr>
                <w:color w:val="000000"/>
              </w:rPr>
              <w:t xml:space="preserve">O </w:t>
            </w:r>
            <w:r w:rsidRPr="002762A0">
              <w:rPr>
                <w:color w:val="000000"/>
              </w:rPr>
              <w:sym w:font="Wingdings" w:char="F0E0"/>
            </w:r>
            <w:r w:rsidRPr="002762A0">
              <w:rPr>
                <w:color w:val="000000"/>
              </w:rPr>
              <w:t xml:space="preserve"> NO</w:t>
            </w:r>
            <w:r w:rsidRPr="002762A0">
              <w:rPr>
                <w:color w:val="000000"/>
                <w:vertAlign w:val="subscript"/>
              </w:rPr>
              <w:t>2</w:t>
            </w:r>
            <w:r w:rsidRPr="002762A0">
              <w:rPr>
                <w:color w:val="000000"/>
                <w:vertAlign w:val="superscript"/>
              </w:rPr>
              <w:t>−</w:t>
            </w:r>
            <w:r w:rsidRPr="002762A0">
              <w:rPr>
                <w:color w:val="000000"/>
              </w:rPr>
              <w:t xml:space="preserve"> + H</w:t>
            </w:r>
            <w:r w:rsidRPr="002762A0">
              <w:rPr>
                <w:color w:val="000000"/>
                <w:vertAlign w:val="subscript"/>
              </w:rPr>
              <w:t>3</w:t>
            </w:r>
            <w:r w:rsidRPr="002762A0">
              <w:rPr>
                <w:color w:val="000000"/>
              </w:rPr>
              <w:t>O</w:t>
            </w:r>
            <w:r w:rsidRPr="002762A0">
              <w:rPr>
                <w:color w:val="000000"/>
                <w:vertAlign w:val="superscript"/>
              </w:rPr>
              <w:t>+</w:t>
            </w:r>
          </w:p>
        </w:tc>
      </w:tr>
      <w:tr w:rsidR="007D7351" w:rsidRPr="002762A0" w14:paraId="6BC77487"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70CC618E" w14:textId="77777777" w:rsidR="007D7351" w:rsidRPr="002762A0" w:rsidRDefault="007D7351" w:rsidP="00BE69FA">
            <w:pPr>
              <w:rPr>
                <w:color w:val="000000"/>
              </w:rPr>
            </w:pPr>
            <w:r w:rsidRPr="002762A0">
              <w:rPr>
                <w:color w:val="000000"/>
              </w:rPr>
              <w:t>(E) HNO</w:t>
            </w:r>
            <w:r w:rsidRPr="002762A0">
              <w:rPr>
                <w:color w:val="000000"/>
                <w:vertAlign w:val="subscript"/>
              </w:rPr>
              <w:t>2</w:t>
            </w:r>
            <w:r w:rsidRPr="002762A0">
              <w:rPr>
                <w:color w:val="000000"/>
              </w:rPr>
              <w:t xml:space="preserve"> + OH</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NO</w:t>
            </w:r>
            <w:r w:rsidRPr="002762A0">
              <w:rPr>
                <w:color w:val="000000"/>
                <w:vertAlign w:val="subscript"/>
              </w:rPr>
              <w:t>2</w:t>
            </w:r>
            <w:r w:rsidRPr="002762A0">
              <w:rPr>
                <w:color w:val="000000"/>
                <w:vertAlign w:val="superscript"/>
              </w:rPr>
              <w:t>−</w:t>
            </w:r>
            <w:r w:rsidRPr="002762A0">
              <w:rPr>
                <w:color w:val="000000"/>
              </w:rPr>
              <w:t xml:space="preserve"> + H</w:t>
            </w:r>
            <w:r w:rsidRPr="002762A0">
              <w:rPr>
                <w:color w:val="000000"/>
                <w:vertAlign w:val="subscript"/>
              </w:rPr>
              <w:t>2</w:t>
            </w:r>
            <w:r w:rsidRPr="002762A0">
              <w:rPr>
                <w:color w:val="000000"/>
              </w:rPr>
              <w:t xml:space="preserve">O </w:t>
            </w:r>
          </w:p>
        </w:tc>
      </w:tr>
      <w:tr w:rsidR="007D7351" w:rsidRPr="002762A0" w14:paraId="4D90EF04" w14:textId="77777777" w:rsidTr="00BE69FA">
        <w:trPr>
          <w:trHeight w:val="150"/>
        </w:trPr>
        <w:tc>
          <w:tcPr>
            <w:tcW w:w="10856" w:type="dxa"/>
            <w:gridSpan w:val="13"/>
            <w:tcBorders>
              <w:top w:val="single" w:sz="8" w:space="0" w:color="auto"/>
              <w:bottom w:val="single" w:sz="8" w:space="0" w:color="auto"/>
            </w:tcBorders>
            <w:shd w:val="clear" w:color="auto" w:fill="auto"/>
          </w:tcPr>
          <w:p w14:paraId="5DCE4744" w14:textId="77777777" w:rsidR="007D7351" w:rsidRPr="002762A0" w:rsidRDefault="007D7351" w:rsidP="00BE69FA">
            <w:pPr>
              <w:rPr>
                <w:color w:val="000000"/>
              </w:rPr>
            </w:pPr>
          </w:p>
        </w:tc>
      </w:tr>
      <w:tr w:rsidR="007D7351" w:rsidRPr="002762A0" w14:paraId="296D78D6" w14:textId="77777777" w:rsidTr="00BE69FA">
        <w:trPr>
          <w:trHeight w:val="906"/>
        </w:trPr>
        <w:tc>
          <w:tcPr>
            <w:tcW w:w="10856" w:type="dxa"/>
            <w:gridSpan w:val="13"/>
            <w:tcBorders>
              <w:top w:val="single" w:sz="8" w:space="0" w:color="auto"/>
              <w:left w:val="single" w:sz="8" w:space="0" w:color="auto"/>
              <w:right w:val="single" w:sz="8" w:space="0" w:color="auto"/>
            </w:tcBorders>
            <w:shd w:val="clear" w:color="auto" w:fill="auto"/>
          </w:tcPr>
          <w:p w14:paraId="4C2E5B32" w14:textId="77777777" w:rsidR="007D7351" w:rsidRPr="002762A0" w:rsidRDefault="007D7351" w:rsidP="00BE69FA">
            <w:pPr>
              <w:rPr>
                <w:color w:val="000000"/>
              </w:rPr>
            </w:pPr>
            <w:r w:rsidRPr="002762A0">
              <w:rPr>
                <w:color w:val="000000"/>
              </w:rPr>
              <w:t>16.  Commercial vinegar was titrated with NaOH solution to determine the content of acetic acid, HC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w:t>
            </w:r>
            <w:r w:rsidRPr="002762A0">
              <w:rPr>
                <w:color w:val="000000"/>
              </w:rPr>
              <w:t>. For 20.0 milliliters of the vinegar, 32.0 milliliters of 0.500-molar NaOH solution was required. What was the concentration of acetic acid in the vinegar if no other acid was present?</w:t>
            </w:r>
          </w:p>
        </w:tc>
      </w:tr>
      <w:tr w:rsidR="007D7351" w:rsidRPr="002762A0" w14:paraId="05FB9BA4"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67C18441" w14:textId="77777777" w:rsidR="007D7351" w:rsidRPr="002762A0" w:rsidRDefault="007D7351" w:rsidP="00BE69FA">
            <w:pPr>
              <w:rPr>
                <w:color w:val="000000"/>
              </w:rPr>
            </w:pPr>
            <w:r w:rsidRPr="002762A0">
              <w:rPr>
                <w:color w:val="000000"/>
              </w:rPr>
              <w:t>(A) 1.60 M     (B) 0.800 M     (C) 0.640 M     (D) 0.600 M     (E) 0.400 M</w:t>
            </w:r>
          </w:p>
        </w:tc>
      </w:tr>
      <w:tr w:rsidR="007D7351" w:rsidRPr="002762A0" w14:paraId="04A01C95" w14:textId="77777777" w:rsidTr="00BE69FA">
        <w:trPr>
          <w:trHeight w:val="81"/>
        </w:trPr>
        <w:tc>
          <w:tcPr>
            <w:tcW w:w="1319" w:type="dxa"/>
            <w:gridSpan w:val="2"/>
            <w:tcBorders>
              <w:top w:val="single" w:sz="8" w:space="0" w:color="auto"/>
              <w:bottom w:val="single" w:sz="8" w:space="0" w:color="auto"/>
            </w:tcBorders>
            <w:shd w:val="clear" w:color="auto" w:fill="auto"/>
            <w:vAlign w:val="bottom"/>
          </w:tcPr>
          <w:p w14:paraId="208E96E1" w14:textId="77777777" w:rsidR="007D7351" w:rsidRPr="002762A0" w:rsidRDefault="007D7351" w:rsidP="00BE69FA">
            <w:pPr>
              <w:jc w:val="center"/>
              <w:rPr>
                <w:color w:val="000000"/>
              </w:rPr>
            </w:pPr>
          </w:p>
        </w:tc>
        <w:tc>
          <w:tcPr>
            <w:tcW w:w="1845" w:type="dxa"/>
            <w:gridSpan w:val="2"/>
            <w:tcBorders>
              <w:top w:val="single" w:sz="8" w:space="0" w:color="auto"/>
              <w:bottom w:val="single" w:sz="8" w:space="0" w:color="auto"/>
            </w:tcBorders>
            <w:shd w:val="clear" w:color="auto" w:fill="auto"/>
            <w:vAlign w:val="bottom"/>
          </w:tcPr>
          <w:p w14:paraId="193F0756" w14:textId="77777777" w:rsidR="007D7351" w:rsidRPr="002762A0" w:rsidRDefault="007D7351" w:rsidP="00BE69FA">
            <w:pPr>
              <w:jc w:val="center"/>
              <w:rPr>
                <w:color w:val="000000"/>
              </w:rPr>
            </w:pPr>
          </w:p>
        </w:tc>
        <w:tc>
          <w:tcPr>
            <w:tcW w:w="586" w:type="dxa"/>
            <w:tcBorders>
              <w:top w:val="single" w:sz="8" w:space="0" w:color="auto"/>
              <w:bottom w:val="single" w:sz="8" w:space="0" w:color="auto"/>
            </w:tcBorders>
            <w:shd w:val="clear" w:color="auto" w:fill="auto"/>
            <w:noWrap/>
            <w:vAlign w:val="bottom"/>
          </w:tcPr>
          <w:p w14:paraId="220940AA" w14:textId="77777777" w:rsidR="007D7351" w:rsidRPr="002762A0" w:rsidRDefault="007D7351" w:rsidP="00BE69FA">
            <w:pPr>
              <w:rPr>
                <w:sz w:val="20"/>
                <w:szCs w:val="20"/>
              </w:rPr>
            </w:pPr>
          </w:p>
        </w:tc>
        <w:tc>
          <w:tcPr>
            <w:tcW w:w="447" w:type="dxa"/>
            <w:gridSpan w:val="2"/>
            <w:tcBorders>
              <w:top w:val="single" w:sz="8" w:space="0" w:color="auto"/>
              <w:bottom w:val="single" w:sz="8" w:space="0" w:color="auto"/>
            </w:tcBorders>
            <w:shd w:val="clear" w:color="auto" w:fill="auto"/>
            <w:noWrap/>
            <w:vAlign w:val="bottom"/>
          </w:tcPr>
          <w:p w14:paraId="58028C1A" w14:textId="77777777" w:rsidR="007D7351" w:rsidRPr="002762A0" w:rsidRDefault="007D7351" w:rsidP="00BE69FA">
            <w:pPr>
              <w:rPr>
                <w:sz w:val="20"/>
                <w:szCs w:val="20"/>
              </w:rPr>
            </w:pPr>
          </w:p>
        </w:tc>
        <w:tc>
          <w:tcPr>
            <w:tcW w:w="960" w:type="dxa"/>
            <w:tcBorders>
              <w:top w:val="single" w:sz="8" w:space="0" w:color="auto"/>
              <w:bottom w:val="single" w:sz="8" w:space="0" w:color="auto"/>
            </w:tcBorders>
            <w:shd w:val="clear" w:color="auto" w:fill="auto"/>
            <w:noWrap/>
            <w:vAlign w:val="bottom"/>
          </w:tcPr>
          <w:p w14:paraId="74C5B32F" w14:textId="77777777" w:rsidR="007D7351" w:rsidRPr="002762A0" w:rsidRDefault="007D7351" w:rsidP="00BE69FA">
            <w:pPr>
              <w:rPr>
                <w:sz w:val="20"/>
                <w:szCs w:val="20"/>
              </w:rPr>
            </w:pPr>
          </w:p>
        </w:tc>
        <w:tc>
          <w:tcPr>
            <w:tcW w:w="960" w:type="dxa"/>
            <w:tcBorders>
              <w:top w:val="single" w:sz="8" w:space="0" w:color="auto"/>
              <w:bottom w:val="single" w:sz="8" w:space="0" w:color="auto"/>
            </w:tcBorders>
            <w:shd w:val="clear" w:color="auto" w:fill="auto"/>
            <w:noWrap/>
            <w:vAlign w:val="bottom"/>
          </w:tcPr>
          <w:p w14:paraId="5F7807EF" w14:textId="77777777" w:rsidR="007D7351" w:rsidRPr="002762A0" w:rsidRDefault="007D7351" w:rsidP="00BE69FA">
            <w:pPr>
              <w:rPr>
                <w:sz w:val="20"/>
                <w:szCs w:val="20"/>
              </w:rPr>
            </w:pPr>
          </w:p>
        </w:tc>
        <w:tc>
          <w:tcPr>
            <w:tcW w:w="4739" w:type="dxa"/>
            <w:gridSpan w:val="4"/>
            <w:tcBorders>
              <w:top w:val="single" w:sz="8" w:space="0" w:color="auto"/>
              <w:bottom w:val="single" w:sz="8" w:space="0" w:color="auto"/>
            </w:tcBorders>
            <w:shd w:val="clear" w:color="auto" w:fill="auto"/>
            <w:noWrap/>
            <w:vAlign w:val="bottom"/>
          </w:tcPr>
          <w:p w14:paraId="1AD55164" w14:textId="77777777" w:rsidR="007D7351" w:rsidRPr="002762A0" w:rsidRDefault="007D7351" w:rsidP="00BE69FA">
            <w:pPr>
              <w:rPr>
                <w:sz w:val="20"/>
                <w:szCs w:val="20"/>
              </w:rPr>
            </w:pPr>
          </w:p>
        </w:tc>
      </w:tr>
      <w:tr w:rsidR="007D7351" w:rsidRPr="002762A0" w14:paraId="1B920097" w14:textId="77777777" w:rsidTr="00BE69FA">
        <w:trPr>
          <w:trHeight w:val="448"/>
        </w:trPr>
        <w:tc>
          <w:tcPr>
            <w:tcW w:w="131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tcPr>
          <w:p w14:paraId="0D753CE6" w14:textId="77777777" w:rsidR="007D7351" w:rsidRPr="002762A0" w:rsidRDefault="007D7351" w:rsidP="00BE69FA">
            <w:pPr>
              <w:jc w:val="center"/>
              <w:rPr>
                <w:color w:val="000000"/>
              </w:rPr>
            </w:pPr>
            <w:r w:rsidRPr="002762A0">
              <w:rPr>
                <w:color w:val="000000"/>
              </w:rPr>
              <w:t>Acid</w:t>
            </w:r>
          </w:p>
        </w:tc>
        <w:tc>
          <w:tcPr>
            <w:tcW w:w="1845" w:type="dxa"/>
            <w:gridSpan w:val="2"/>
            <w:tcBorders>
              <w:top w:val="single" w:sz="8" w:space="0" w:color="auto"/>
              <w:left w:val="single" w:sz="8" w:space="0" w:color="auto"/>
              <w:right w:val="single" w:sz="8" w:space="0" w:color="auto"/>
            </w:tcBorders>
            <w:shd w:val="clear" w:color="auto" w:fill="auto"/>
            <w:vAlign w:val="bottom"/>
          </w:tcPr>
          <w:p w14:paraId="65AE02F1" w14:textId="77777777" w:rsidR="007D7351" w:rsidRPr="002762A0" w:rsidRDefault="007D7351" w:rsidP="00BE69FA">
            <w:pPr>
              <w:jc w:val="center"/>
              <w:rPr>
                <w:color w:val="000000"/>
              </w:rPr>
            </w:pPr>
            <w:r w:rsidRPr="002762A0">
              <w:rPr>
                <w:color w:val="000000"/>
              </w:rPr>
              <w:t>Acid Dissociation</w:t>
            </w:r>
          </w:p>
        </w:tc>
        <w:tc>
          <w:tcPr>
            <w:tcW w:w="586" w:type="dxa"/>
            <w:tcBorders>
              <w:top w:val="single" w:sz="8" w:space="0" w:color="auto"/>
              <w:left w:val="single" w:sz="8" w:space="0" w:color="auto"/>
            </w:tcBorders>
            <w:shd w:val="clear" w:color="auto" w:fill="auto"/>
            <w:noWrap/>
            <w:vAlign w:val="bottom"/>
          </w:tcPr>
          <w:p w14:paraId="5FB3CB03" w14:textId="77777777" w:rsidR="007D7351" w:rsidRPr="002762A0" w:rsidRDefault="007D7351" w:rsidP="00BE69FA">
            <w:pPr>
              <w:rPr>
                <w:sz w:val="20"/>
                <w:szCs w:val="20"/>
              </w:rPr>
            </w:pPr>
          </w:p>
        </w:tc>
        <w:tc>
          <w:tcPr>
            <w:tcW w:w="447" w:type="dxa"/>
            <w:gridSpan w:val="2"/>
            <w:tcBorders>
              <w:top w:val="single" w:sz="8" w:space="0" w:color="auto"/>
            </w:tcBorders>
            <w:shd w:val="clear" w:color="auto" w:fill="auto"/>
            <w:noWrap/>
            <w:vAlign w:val="bottom"/>
          </w:tcPr>
          <w:p w14:paraId="0F802EC6" w14:textId="77777777" w:rsidR="007D7351" w:rsidRPr="002762A0" w:rsidRDefault="007D7351" w:rsidP="00BE69FA">
            <w:pPr>
              <w:rPr>
                <w:sz w:val="20"/>
                <w:szCs w:val="20"/>
              </w:rPr>
            </w:pPr>
          </w:p>
        </w:tc>
        <w:tc>
          <w:tcPr>
            <w:tcW w:w="960" w:type="dxa"/>
            <w:tcBorders>
              <w:top w:val="single" w:sz="8" w:space="0" w:color="auto"/>
            </w:tcBorders>
            <w:shd w:val="clear" w:color="auto" w:fill="auto"/>
            <w:noWrap/>
            <w:vAlign w:val="bottom"/>
          </w:tcPr>
          <w:p w14:paraId="438F1EFF" w14:textId="77777777" w:rsidR="007D7351" w:rsidRPr="002762A0" w:rsidRDefault="007D7351" w:rsidP="00BE69FA">
            <w:pPr>
              <w:rPr>
                <w:sz w:val="20"/>
                <w:szCs w:val="20"/>
              </w:rPr>
            </w:pPr>
          </w:p>
        </w:tc>
        <w:tc>
          <w:tcPr>
            <w:tcW w:w="960" w:type="dxa"/>
            <w:tcBorders>
              <w:top w:val="single" w:sz="8" w:space="0" w:color="auto"/>
            </w:tcBorders>
            <w:shd w:val="clear" w:color="auto" w:fill="auto"/>
            <w:noWrap/>
            <w:vAlign w:val="bottom"/>
          </w:tcPr>
          <w:p w14:paraId="64A4F7E6" w14:textId="77777777" w:rsidR="007D7351" w:rsidRPr="002762A0" w:rsidRDefault="007D7351" w:rsidP="00BE69FA">
            <w:pPr>
              <w:rPr>
                <w:sz w:val="20"/>
                <w:szCs w:val="20"/>
              </w:rPr>
            </w:pPr>
          </w:p>
        </w:tc>
        <w:tc>
          <w:tcPr>
            <w:tcW w:w="4739" w:type="dxa"/>
            <w:gridSpan w:val="4"/>
            <w:tcBorders>
              <w:top w:val="single" w:sz="8" w:space="0" w:color="auto"/>
              <w:right w:val="single" w:sz="8" w:space="0" w:color="auto"/>
            </w:tcBorders>
            <w:shd w:val="clear" w:color="auto" w:fill="auto"/>
            <w:noWrap/>
            <w:vAlign w:val="bottom"/>
          </w:tcPr>
          <w:p w14:paraId="27C71589" w14:textId="77777777" w:rsidR="007D7351" w:rsidRPr="002762A0" w:rsidRDefault="007D7351" w:rsidP="00BE69FA">
            <w:pPr>
              <w:rPr>
                <w:sz w:val="20"/>
                <w:szCs w:val="20"/>
              </w:rPr>
            </w:pPr>
            <w:r w:rsidRPr="002762A0">
              <w:rPr>
                <w:sz w:val="20"/>
                <w:szCs w:val="20"/>
              </w:rPr>
              <w:t> </w:t>
            </w:r>
          </w:p>
        </w:tc>
      </w:tr>
      <w:tr w:rsidR="007D7351" w:rsidRPr="002762A0" w14:paraId="1FC835E3" w14:textId="77777777" w:rsidTr="00BE69FA">
        <w:trPr>
          <w:trHeight w:val="70"/>
        </w:trPr>
        <w:tc>
          <w:tcPr>
            <w:tcW w:w="1319" w:type="dxa"/>
            <w:gridSpan w:val="2"/>
            <w:vMerge/>
            <w:tcBorders>
              <w:top w:val="single" w:sz="8" w:space="0" w:color="auto"/>
              <w:left w:val="single" w:sz="8" w:space="0" w:color="auto"/>
              <w:bottom w:val="single" w:sz="8" w:space="0" w:color="auto"/>
              <w:right w:val="single" w:sz="8" w:space="0" w:color="auto"/>
            </w:tcBorders>
            <w:vAlign w:val="center"/>
          </w:tcPr>
          <w:p w14:paraId="4B2D4FD6" w14:textId="77777777" w:rsidR="007D7351" w:rsidRPr="002762A0" w:rsidRDefault="007D7351" w:rsidP="00BE69FA">
            <w:pPr>
              <w:jc w:val="center"/>
              <w:rPr>
                <w:color w:val="000000"/>
              </w:rPr>
            </w:pPr>
          </w:p>
        </w:tc>
        <w:tc>
          <w:tcPr>
            <w:tcW w:w="1845" w:type="dxa"/>
            <w:gridSpan w:val="2"/>
            <w:tcBorders>
              <w:left w:val="single" w:sz="8" w:space="0" w:color="auto"/>
              <w:bottom w:val="single" w:sz="8" w:space="0" w:color="auto"/>
              <w:right w:val="single" w:sz="8" w:space="0" w:color="auto"/>
            </w:tcBorders>
            <w:shd w:val="clear" w:color="auto" w:fill="auto"/>
            <w:vAlign w:val="bottom"/>
          </w:tcPr>
          <w:p w14:paraId="245C9A50" w14:textId="77777777" w:rsidR="007D7351" w:rsidRPr="002762A0" w:rsidRDefault="007D7351" w:rsidP="00BE69FA">
            <w:pPr>
              <w:jc w:val="center"/>
              <w:rPr>
                <w:color w:val="000000"/>
              </w:rPr>
            </w:pPr>
            <w:r w:rsidRPr="002762A0">
              <w:rPr>
                <w:color w:val="000000"/>
              </w:rPr>
              <w:t>Constant, K</w:t>
            </w:r>
            <w:r w:rsidRPr="002762A0">
              <w:rPr>
                <w:color w:val="000000"/>
                <w:vertAlign w:val="subscript"/>
              </w:rPr>
              <w:t>a</w:t>
            </w:r>
          </w:p>
        </w:tc>
        <w:tc>
          <w:tcPr>
            <w:tcW w:w="586" w:type="dxa"/>
            <w:tcBorders>
              <w:left w:val="single" w:sz="8" w:space="0" w:color="auto"/>
            </w:tcBorders>
            <w:shd w:val="clear" w:color="auto" w:fill="auto"/>
            <w:noWrap/>
            <w:vAlign w:val="bottom"/>
          </w:tcPr>
          <w:p w14:paraId="0F98B32D" w14:textId="77777777" w:rsidR="007D7351" w:rsidRPr="002762A0" w:rsidRDefault="007D7351" w:rsidP="00BE69FA">
            <w:pPr>
              <w:rPr>
                <w:sz w:val="20"/>
                <w:szCs w:val="20"/>
              </w:rPr>
            </w:pPr>
          </w:p>
        </w:tc>
        <w:tc>
          <w:tcPr>
            <w:tcW w:w="447" w:type="dxa"/>
            <w:gridSpan w:val="2"/>
            <w:shd w:val="clear" w:color="auto" w:fill="auto"/>
            <w:noWrap/>
            <w:vAlign w:val="bottom"/>
          </w:tcPr>
          <w:p w14:paraId="701E7D17" w14:textId="77777777" w:rsidR="007D7351" w:rsidRPr="002762A0" w:rsidRDefault="007D7351" w:rsidP="00BE69FA">
            <w:pPr>
              <w:rPr>
                <w:sz w:val="20"/>
                <w:szCs w:val="20"/>
              </w:rPr>
            </w:pPr>
          </w:p>
        </w:tc>
        <w:tc>
          <w:tcPr>
            <w:tcW w:w="960" w:type="dxa"/>
            <w:shd w:val="clear" w:color="auto" w:fill="auto"/>
            <w:noWrap/>
            <w:vAlign w:val="bottom"/>
          </w:tcPr>
          <w:p w14:paraId="5CB1E0F4" w14:textId="77777777" w:rsidR="007D7351" w:rsidRPr="002762A0" w:rsidRDefault="007D7351" w:rsidP="00BE69FA">
            <w:pPr>
              <w:rPr>
                <w:sz w:val="20"/>
                <w:szCs w:val="20"/>
              </w:rPr>
            </w:pPr>
          </w:p>
        </w:tc>
        <w:tc>
          <w:tcPr>
            <w:tcW w:w="960" w:type="dxa"/>
            <w:shd w:val="clear" w:color="auto" w:fill="auto"/>
            <w:noWrap/>
            <w:vAlign w:val="bottom"/>
          </w:tcPr>
          <w:p w14:paraId="2F0FC563" w14:textId="77777777" w:rsidR="007D7351" w:rsidRPr="002762A0" w:rsidRDefault="007D7351" w:rsidP="00BE69FA">
            <w:pPr>
              <w:rPr>
                <w:sz w:val="20"/>
                <w:szCs w:val="20"/>
              </w:rPr>
            </w:pPr>
          </w:p>
        </w:tc>
        <w:tc>
          <w:tcPr>
            <w:tcW w:w="4739" w:type="dxa"/>
            <w:gridSpan w:val="4"/>
            <w:tcBorders>
              <w:right w:val="single" w:sz="8" w:space="0" w:color="auto"/>
            </w:tcBorders>
            <w:shd w:val="clear" w:color="auto" w:fill="auto"/>
            <w:noWrap/>
            <w:vAlign w:val="bottom"/>
          </w:tcPr>
          <w:p w14:paraId="0B142B27" w14:textId="77777777" w:rsidR="007D7351" w:rsidRPr="002762A0" w:rsidRDefault="007D7351" w:rsidP="00BE69FA">
            <w:pPr>
              <w:rPr>
                <w:sz w:val="20"/>
                <w:szCs w:val="20"/>
              </w:rPr>
            </w:pPr>
            <w:r w:rsidRPr="002762A0">
              <w:rPr>
                <w:sz w:val="20"/>
                <w:szCs w:val="20"/>
              </w:rPr>
              <w:t> </w:t>
            </w:r>
          </w:p>
        </w:tc>
      </w:tr>
      <w:tr w:rsidR="007D7351" w:rsidRPr="002762A0" w14:paraId="63B473DE" w14:textId="77777777" w:rsidTr="00BE69FA">
        <w:trPr>
          <w:trHeight w:val="424"/>
        </w:trPr>
        <w:tc>
          <w:tcPr>
            <w:tcW w:w="1319"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5EC7FA36" w14:textId="77777777" w:rsidR="007D7351" w:rsidRPr="002762A0" w:rsidRDefault="007D7351" w:rsidP="00BE69FA">
            <w:pPr>
              <w:jc w:val="center"/>
              <w:rPr>
                <w:color w:val="000000"/>
              </w:rPr>
            </w:pPr>
            <w:r w:rsidRPr="002762A0">
              <w:rPr>
                <w:color w:val="000000"/>
              </w:rPr>
              <w:t>H</w:t>
            </w:r>
            <w:r w:rsidRPr="002762A0">
              <w:rPr>
                <w:color w:val="000000"/>
                <w:vertAlign w:val="subscript"/>
              </w:rPr>
              <w:t>3</w:t>
            </w:r>
            <w:r w:rsidRPr="002762A0">
              <w:rPr>
                <w:color w:val="000000"/>
              </w:rPr>
              <w:t>PO</w:t>
            </w:r>
            <w:r w:rsidRPr="002762A0">
              <w:rPr>
                <w:color w:val="000000"/>
                <w:vertAlign w:val="subscript"/>
              </w:rPr>
              <w:t>4</w:t>
            </w:r>
          </w:p>
        </w:tc>
        <w:tc>
          <w:tcPr>
            <w:tcW w:w="18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38D6E506" w14:textId="77777777" w:rsidR="007D7351" w:rsidRPr="002762A0" w:rsidRDefault="007D7351" w:rsidP="00BE69FA">
            <w:pPr>
              <w:jc w:val="center"/>
              <w:rPr>
                <w:color w:val="000000"/>
              </w:rPr>
            </w:pPr>
            <w:r w:rsidRPr="002762A0">
              <w:rPr>
                <w:color w:val="000000"/>
              </w:rPr>
              <w:t>7 x 10</w:t>
            </w:r>
            <w:r w:rsidRPr="002762A0">
              <w:rPr>
                <w:color w:val="000000"/>
                <w:vertAlign w:val="superscript"/>
              </w:rPr>
              <w:t>−3</w:t>
            </w:r>
          </w:p>
        </w:tc>
        <w:tc>
          <w:tcPr>
            <w:tcW w:w="586" w:type="dxa"/>
            <w:tcBorders>
              <w:left w:val="single" w:sz="8" w:space="0" w:color="auto"/>
            </w:tcBorders>
            <w:shd w:val="clear" w:color="auto" w:fill="auto"/>
            <w:noWrap/>
            <w:vAlign w:val="bottom"/>
          </w:tcPr>
          <w:p w14:paraId="271CF73D" w14:textId="77777777" w:rsidR="007D7351" w:rsidRPr="002762A0" w:rsidRDefault="007D7351" w:rsidP="00BE69FA">
            <w:pPr>
              <w:rPr>
                <w:sz w:val="20"/>
                <w:szCs w:val="20"/>
              </w:rPr>
            </w:pPr>
          </w:p>
        </w:tc>
        <w:tc>
          <w:tcPr>
            <w:tcW w:w="447" w:type="dxa"/>
            <w:gridSpan w:val="2"/>
            <w:shd w:val="clear" w:color="auto" w:fill="auto"/>
            <w:noWrap/>
            <w:vAlign w:val="bottom"/>
          </w:tcPr>
          <w:p w14:paraId="1D45B3C2" w14:textId="77777777" w:rsidR="007D7351" w:rsidRPr="002762A0" w:rsidRDefault="007D7351" w:rsidP="00BE69FA">
            <w:pPr>
              <w:rPr>
                <w:sz w:val="20"/>
                <w:szCs w:val="20"/>
              </w:rPr>
            </w:pPr>
          </w:p>
        </w:tc>
        <w:tc>
          <w:tcPr>
            <w:tcW w:w="960" w:type="dxa"/>
            <w:shd w:val="clear" w:color="auto" w:fill="auto"/>
            <w:noWrap/>
            <w:vAlign w:val="bottom"/>
          </w:tcPr>
          <w:p w14:paraId="160DCFBA" w14:textId="77777777" w:rsidR="007D7351" w:rsidRPr="002762A0" w:rsidRDefault="007D7351" w:rsidP="00BE69FA">
            <w:pPr>
              <w:rPr>
                <w:sz w:val="20"/>
                <w:szCs w:val="20"/>
              </w:rPr>
            </w:pPr>
          </w:p>
        </w:tc>
        <w:tc>
          <w:tcPr>
            <w:tcW w:w="960" w:type="dxa"/>
            <w:shd w:val="clear" w:color="auto" w:fill="auto"/>
            <w:noWrap/>
            <w:vAlign w:val="bottom"/>
          </w:tcPr>
          <w:p w14:paraId="2AE6D987" w14:textId="77777777" w:rsidR="007D7351" w:rsidRPr="002762A0" w:rsidRDefault="007D7351" w:rsidP="00BE69FA">
            <w:pPr>
              <w:rPr>
                <w:sz w:val="20"/>
                <w:szCs w:val="20"/>
              </w:rPr>
            </w:pPr>
          </w:p>
        </w:tc>
        <w:tc>
          <w:tcPr>
            <w:tcW w:w="4739" w:type="dxa"/>
            <w:gridSpan w:val="4"/>
            <w:tcBorders>
              <w:right w:val="single" w:sz="8" w:space="0" w:color="auto"/>
            </w:tcBorders>
            <w:shd w:val="clear" w:color="auto" w:fill="auto"/>
            <w:noWrap/>
            <w:vAlign w:val="bottom"/>
          </w:tcPr>
          <w:p w14:paraId="7533EA67" w14:textId="77777777" w:rsidR="007D7351" w:rsidRPr="002762A0" w:rsidRDefault="007D7351" w:rsidP="00BE69FA">
            <w:pPr>
              <w:rPr>
                <w:sz w:val="20"/>
                <w:szCs w:val="20"/>
              </w:rPr>
            </w:pPr>
            <w:r w:rsidRPr="002762A0">
              <w:rPr>
                <w:sz w:val="20"/>
                <w:szCs w:val="20"/>
              </w:rPr>
              <w:t> </w:t>
            </w:r>
          </w:p>
        </w:tc>
      </w:tr>
      <w:tr w:rsidR="007D7351" w:rsidRPr="002762A0" w14:paraId="499DFC5A" w14:textId="77777777" w:rsidTr="00BE69FA">
        <w:trPr>
          <w:trHeight w:val="391"/>
        </w:trPr>
        <w:tc>
          <w:tcPr>
            <w:tcW w:w="1319"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1CCDEEA2" w14:textId="77777777" w:rsidR="007D7351" w:rsidRPr="002762A0" w:rsidRDefault="007D7351" w:rsidP="00BE69FA">
            <w:pPr>
              <w:jc w:val="center"/>
              <w:rPr>
                <w:color w:val="000000"/>
              </w:rPr>
            </w:pPr>
            <w:r w:rsidRPr="002762A0">
              <w:rPr>
                <w:color w:val="000000"/>
              </w:rPr>
              <w:t>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p>
        </w:tc>
        <w:tc>
          <w:tcPr>
            <w:tcW w:w="18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23486E4E" w14:textId="77777777" w:rsidR="007D7351" w:rsidRPr="002762A0" w:rsidRDefault="007D7351" w:rsidP="00BE69FA">
            <w:pPr>
              <w:jc w:val="center"/>
              <w:rPr>
                <w:color w:val="000000"/>
              </w:rPr>
            </w:pPr>
            <w:r w:rsidRPr="002762A0">
              <w:rPr>
                <w:color w:val="000000"/>
              </w:rPr>
              <w:t>8 x 10</w:t>
            </w:r>
            <w:r w:rsidRPr="002762A0">
              <w:rPr>
                <w:color w:val="000000"/>
                <w:vertAlign w:val="superscript"/>
              </w:rPr>
              <w:t>−8</w:t>
            </w:r>
          </w:p>
        </w:tc>
        <w:tc>
          <w:tcPr>
            <w:tcW w:w="586" w:type="dxa"/>
            <w:tcBorders>
              <w:left w:val="single" w:sz="8" w:space="0" w:color="auto"/>
            </w:tcBorders>
            <w:shd w:val="clear" w:color="auto" w:fill="auto"/>
            <w:noWrap/>
            <w:vAlign w:val="bottom"/>
          </w:tcPr>
          <w:p w14:paraId="2CBC7BAE" w14:textId="77777777" w:rsidR="007D7351" w:rsidRPr="002762A0" w:rsidRDefault="007D7351" w:rsidP="00BE69FA">
            <w:pPr>
              <w:rPr>
                <w:sz w:val="20"/>
                <w:szCs w:val="20"/>
              </w:rPr>
            </w:pPr>
          </w:p>
        </w:tc>
        <w:tc>
          <w:tcPr>
            <w:tcW w:w="447" w:type="dxa"/>
            <w:gridSpan w:val="2"/>
            <w:shd w:val="clear" w:color="auto" w:fill="auto"/>
            <w:noWrap/>
            <w:vAlign w:val="bottom"/>
          </w:tcPr>
          <w:p w14:paraId="55E197C7" w14:textId="77777777" w:rsidR="007D7351" w:rsidRPr="002762A0" w:rsidRDefault="007D7351" w:rsidP="00BE69FA">
            <w:pPr>
              <w:rPr>
                <w:sz w:val="20"/>
                <w:szCs w:val="20"/>
              </w:rPr>
            </w:pPr>
          </w:p>
        </w:tc>
        <w:tc>
          <w:tcPr>
            <w:tcW w:w="960" w:type="dxa"/>
            <w:shd w:val="clear" w:color="auto" w:fill="auto"/>
            <w:noWrap/>
            <w:vAlign w:val="bottom"/>
          </w:tcPr>
          <w:p w14:paraId="4A8897C4" w14:textId="77777777" w:rsidR="007D7351" w:rsidRPr="002762A0" w:rsidRDefault="007D7351" w:rsidP="00BE69FA">
            <w:pPr>
              <w:rPr>
                <w:sz w:val="20"/>
                <w:szCs w:val="20"/>
              </w:rPr>
            </w:pPr>
          </w:p>
        </w:tc>
        <w:tc>
          <w:tcPr>
            <w:tcW w:w="960" w:type="dxa"/>
            <w:shd w:val="clear" w:color="auto" w:fill="auto"/>
            <w:noWrap/>
            <w:vAlign w:val="bottom"/>
          </w:tcPr>
          <w:p w14:paraId="7533184F" w14:textId="77777777" w:rsidR="007D7351" w:rsidRPr="002762A0" w:rsidRDefault="007D7351" w:rsidP="00BE69FA">
            <w:pPr>
              <w:rPr>
                <w:sz w:val="20"/>
                <w:szCs w:val="20"/>
              </w:rPr>
            </w:pPr>
          </w:p>
        </w:tc>
        <w:tc>
          <w:tcPr>
            <w:tcW w:w="4739" w:type="dxa"/>
            <w:gridSpan w:val="4"/>
            <w:tcBorders>
              <w:right w:val="single" w:sz="8" w:space="0" w:color="auto"/>
            </w:tcBorders>
            <w:shd w:val="clear" w:color="auto" w:fill="auto"/>
            <w:noWrap/>
            <w:vAlign w:val="bottom"/>
          </w:tcPr>
          <w:p w14:paraId="4438944C" w14:textId="77777777" w:rsidR="007D7351" w:rsidRPr="002762A0" w:rsidRDefault="007D7351" w:rsidP="00BE69FA">
            <w:pPr>
              <w:rPr>
                <w:sz w:val="20"/>
                <w:szCs w:val="20"/>
              </w:rPr>
            </w:pPr>
            <w:r w:rsidRPr="002762A0">
              <w:rPr>
                <w:sz w:val="20"/>
                <w:szCs w:val="20"/>
              </w:rPr>
              <w:t> </w:t>
            </w:r>
          </w:p>
        </w:tc>
      </w:tr>
      <w:tr w:rsidR="007D7351" w:rsidRPr="002762A0" w14:paraId="043D12B5" w14:textId="77777777" w:rsidTr="00BE69FA">
        <w:trPr>
          <w:trHeight w:val="378"/>
        </w:trPr>
        <w:tc>
          <w:tcPr>
            <w:tcW w:w="1319" w:type="dxa"/>
            <w:gridSpan w:val="2"/>
            <w:tcBorders>
              <w:top w:val="single" w:sz="8" w:space="0" w:color="auto"/>
              <w:left w:val="single" w:sz="8" w:space="0" w:color="auto"/>
              <w:bottom w:val="single" w:sz="4" w:space="0" w:color="auto"/>
              <w:right w:val="single" w:sz="8" w:space="0" w:color="auto"/>
            </w:tcBorders>
            <w:shd w:val="clear" w:color="auto" w:fill="auto"/>
            <w:vAlign w:val="bottom"/>
          </w:tcPr>
          <w:p w14:paraId="4CE6F33E" w14:textId="77777777" w:rsidR="007D7351" w:rsidRPr="002762A0" w:rsidRDefault="007D7351" w:rsidP="00BE69FA">
            <w:pPr>
              <w:jc w:val="center"/>
              <w:rPr>
                <w:color w:val="000000"/>
              </w:rPr>
            </w:pPr>
            <w:r w:rsidRPr="002762A0">
              <w:rPr>
                <w:color w:val="000000"/>
              </w:rPr>
              <w:t>HPO</w:t>
            </w:r>
            <w:r w:rsidRPr="002762A0">
              <w:rPr>
                <w:color w:val="000000"/>
                <w:vertAlign w:val="subscript"/>
              </w:rPr>
              <w:t>4</w:t>
            </w:r>
            <w:r w:rsidRPr="002762A0">
              <w:rPr>
                <w:color w:val="000000"/>
                <w:vertAlign w:val="superscript"/>
              </w:rPr>
              <w:t>2−</w:t>
            </w:r>
          </w:p>
        </w:tc>
        <w:tc>
          <w:tcPr>
            <w:tcW w:w="1845" w:type="dxa"/>
            <w:gridSpan w:val="2"/>
            <w:tcBorders>
              <w:top w:val="single" w:sz="8" w:space="0" w:color="auto"/>
              <w:left w:val="single" w:sz="8" w:space="0" w:color="auto"/>
              <w:bottom w:val="single" w:sz="4" w:space="0" w:color="auto"/>
              <w:right w:val="single" w:sz="8" w:space="0" w:color="auto"/>
            </w:tcBorders>
            <w:shd w:val="clear" w:color="auto" w:fill="auto"/>
            <w:vAlign w:val="bottom"/>
          </w:tcPr>
          <w:p w14:paraId="530E769A" w14:textId="77777777" w:rsidR="007D7351" w:rsidRPr="002762A0" w:rsidRDefault="007D7351" w:rsidP="00BE69FA">
            <w:pPr>
              <w:jc w:val="center"/>
              <w:rPr>
                <w:color w:val="000000"/>
              </w:rPr>
            </w:pPr>
            <w:r w:rsidRPr="002762A0">
              <w:rPr>
                <w:color w:val="000000"/>
              </w:rPr>
              <w:t>5 x 10</w:t>
            </w:r>
            <w:r w:rsidRPr="002762A0">
              <w:rPr>
                <w:color w:val="000000"/>
                <w:vertAlign w:val="superscript"/>
              </w:rPr>
              <w:t>−13</w:t>
            </w:r>
          </w:p>
        </w:tc>
        <w:tc>
          <w:tcPr>
            <w:tcW w:w="586" w:type="dxa"/>
            <w:tcBorders>
              <w:left w:val="single" w:sz="8" w:space="0" w:color="auto"/>
            </w:tcBorders>
            <w:shd w:val="clear" w:color="auto" w:fill="auto"/>
            <w:noWrap/>
            <w:vAlign w:val="bottom"/>
          </w:tcPr>
          <w:p w14:paraId="6CE8CD0E" w14:textId="77777777" w:rsidR="007D7351" w:rsidRPr="002762A0" w:rsidRDefault="007D7351" w:rsidP="00BE69FA">
            <w:pPr>
              <w:rPr>
                <w:sz w:val="20"/>
                <w:szCs w:val="20"/>
              </w:rPr>
            </w:pPr>
          </w:p>
        </w:tc>
        <w:tc>
          <w:tcPr>
            <w:tcW w:w="447" w:type="dxa"/>
            <w:gridSpan w:val="2"/>
            <w:shd w:val="clear" w:color="auto" w:fill="auto"/>
            <w:noWrap/>
            <w:vAlign w:val="bottom"/>
          </w:tcPr>
          <w:p w14:paraId="3A0F8D7E" w14:textId="77777777" w:rsidR="007D7351" w:rsidRPr="002762A0" w:rsidRDefault="007D7351" w:rsidP="00BE69FA">
            <w:pPr>
              <w:rPr>
                <w:sz w:val="20"/>
                <w:szCs w:val="20"/>
              </w:rPr>
            </w:pPr>
          </w:p>
        </w:tc>
        <w:tc>
          <w:tcPr>
            <w:tcW w:w="960" w:type="dxa"/>
            <w:shd w:val="clear" w:color="auto" w:fill="auto"/>
            <w:noWrap/>
            <w:vAlign w:val="bottom"/>
          </w:tcPr>
          <w:p w14:paraId="01B3FAE9" w14:textId="77777777" w:rsidR="007D7351" w:rsidRPr="002762A0" w:rsidRDefault="007D7351" w:rsidP="00BE69FA">
            <w:pPr>
              <w:rPr>
                <w:sz w:val="20"/>
                <w:szCs w:val="20"/>
              </w:rPr>
            </w:pPr>
          </w:p>
        </w:tc>
        <w:tc>
          <w:tcPr>
            <w:tcW w:w="960" w:type="dxa"/>
            <w:shd w:val="clear" w:color="auto" w:fill="auto"/>
            <w:noWrap/>
            <w:vAlign w:val="bottom"/>
          </w:tcPr>
          <w:p w14:paraId="70AD71D7" w14:textId="77777777" w:rsidR="007D7351" w:rsidRPr="002762A0" w:rsidRDefault="007D7351" w:rsidP="00BE69FA">
            <w:pPr>
              <w:rPr>
                <w:sz w:val="20"/>
                <w:szCs w:val="20"/>
              </w:rPr>
            </w:pPr>
          </w:p>
        </w:tc>
        <w:tc>
          <w:tcPr>
            <w:tcW w:w="4739" w:type="dxa"/>
            <w:gridSpan w:val="4"/>
            <w:tcBorders>
              <w:right w:val="single" w:sz="8" w:space="0" w:color="auto"/>
            </w:tcBorders>
            <w:shd w:val="clear" w:color="auto" w:fill="auto"/>
            <w:noWrap/>
            <w:vAlign w:val="bottom"/>
          </w:tcPr>
          <w:p w14:paraId="48F543F6" w14:textId="77777777" w:rsidR="007D7351" w:rsidRPr="002762A0" w:rsidRDefault="007D7351" w:rsidP="00BE69FA">
            <w:pPr>
              <w:rPr>
                <w:sz w:val="20"/>
                <w:szCs w:val="20"/>
              </w:rPr>
            </w:pPr>
            <w:r w:rsidRPr="002762A0">
              <w:rPr>
                <w:sz w:val="20"/>
                <w:szCs w:val="20"/>
              </w:rPr>
              <w:t> </w:t>
            </w:r>
          </w:p>
        </w:tc>
      </w:tr>
      <w:tr w:rsidR="007D7351" w:rsidRPr="002762A0" w14:paraId="384DA6ED" w14:textId="77777777" w:rsidTr="00BE69FA">
        <w:trPr>
          <w:trHeight w:val="70"/>
        </w:trPr>
        <w:tc>
          <w:tcPr>
            <w:tcW w:w="10856" w:type="dxa"/>
            <w:gridSpan w:val="13"/>
            <w:tcBorders>
              <w:left w:val="single" w:sz="8" w:space="0" w:color="auto"/>
              <w:right w:val="single" w:sz="8" w:space="0" w:color="auto"/>
            </w:tcBorders>
            <w:shd w:val="clear" w:color="auto" w:fill="auto"/>
          </w:tcPr>
          <w:p w14:paraId="3603512B" w14:textId="77777777" w:rsidR="007D7351" w:rsidRPr="002762A0" w:rsidRDefault="007D7351" w:rsidP="00BE69FA">
            <w:pPr>
              <w:rPr>
                <w:color w:val="000000"/>
              </w:rPr>
            </w:pPr>
          </w:p>
        </w:tc>
      </w:tr>
      <w:tr w:rsidR="007D7351" w:rsidRPr="002762A0" w14:paraId="0DB6B51C" w14:textId="77777777" w:rsidTr="00BE69FA">
        <w:trPr>
          <w:trHeight w:val="499"/>
        </w:trPr>
        <w:tc>
          <w:tcPr>
            <w:tcW w:w="10856" w:type="dxa"/>
            <w:gridSpan w:val="13"/>
            <w:tcBorders>
              <w:left w:val="single" w:sz="8" w:space="0" w:color="auto"/>
              <w:right w:val="single" w:sz="8" w:space="0" w:color="auto"/>
            </w:tcBorders>
            <w:shd w:val="clear" w:color="auto" w:fill="auto"/>
          </w:tcPr>
          <w:p w14:paraId="1609B6CE" w14:textId="77777777" w:rsidR="007D7351" w:rsidRPr="002762A0" w:rsidRDefault="007D7351" w:rsidP="00BE69FA">
            <w:pPr>
              <w:rPr>
                <w:color w:val="000000"/>
              </w:rPr>
            </w:pPr>
            <w:r w:rsidRPr="002762A0">
              <w:rPr>
                <w:color w:val="000000"/>
              </w:rPr>
              <w:t>63. On the basis of the information above, a buffer with a pH = 9 can best be made by using…</w:t>
            </w:r>
          </w:p>
        </w:tc>
      </w:tr>
      <w:tr w:rsidR="007D7351" w:rsidRPr="002762A0" w14:paraId="27BA84B1" w14:textId="77777777" w:rsidTr="00BE69FA">
        <w:trPr>
          <w:trHeight w:val="379"/>
        </w:trPr>
        <w:tc>
          <w:tcPr>
            <w:tcW w:w="10856" w:type="dxa"/>
            <w:gridSpan w:val="13"/>
            <w:tcBorders>
              <w:left w:val="single" w:sz="8" w:space="0" w:color="auto"/>
              <w:right w:val="single" w:sz="8" w:space="0" w:color="auto"/>
            </w:tcBorders>
            <w:shd w:val="clear" w:color="auto" w:fill="auto"/>
          </w:tcPr>
          <w:p w14:paraId="354EB675" w14:textId="77777777" w:rsidR="007D7351" w:rsidRPr="002762A0" w:rsidRDefault="007D7351" w:rsidP="00BE69FA">
            <w:pPr>
              <w:rPr>
                <w:color w:val="000000"/>
              </w:rPr>
            </w:pPr>
            <w:r w:rsidRPr="002762A0">
              <w:rPr>
                <w:color w:val="000000"/>
              </w:rPr>
              <w:t>(A) pure NaH</w:t>
            </w:r>
            <w:r w:rsidRPr="002762A0">
              <w:rPr>
                <w:color w:val="000000"/>
                <w:vertAlign w:val="subscript"/>
              </w:rPr>
              <w:t>2</w:t>
            </w:r>
            <w:r w:rsidRPr="002762A0">
              <w:rPr>
                <w:color w:val="000000"/>
              </w:rPr>
              <w:t>PO</w:t>
            </w:r>
            <w:r w:rsidRPr="002762A0">
              <w:rPr>
                <w:color w:val="000000"/>
                <w:vertAlign w:val="subscript"/>
              </w:rPr>
              <w:t xml:space="preserve">4             </w:t>
            </w:r>
            <w:r w:rsidRPr="002762A0">
              <w:rPr>
                <w:color w:val="000000"/>
              </w:rPr>
              <w:t>(B) H</w:t>
            </w:r>
            <w:r w:rsidRPr="002762A0">
              <w:rPr>
                <w:color w:val="000000"/>
                <w:vertAlign w:val="subscript"/>
              </w:rPr>
              <w:t>3</w:t>
            </w:r>
            <w:r w:rsidRPr="002762A0">
              <w:rPr>
                <w:color w:val="000000"/>
              </w:rPr>
              <w:t>PO</w:t>
            </w:r>
            <w:r w:rsidRPr="002762A0">
              <w:rPr>
                <w:color w:val="000000"/>
                <w:vertAlign w:val="subscript"/>
              </w:rPr>
              <w:t>4</w:t>
            </w:r>
            <w:r w:rsidRPr="002762A0">
              <w:rPr>
                <w:color w:val="000000"/>
              </w:rPr>
              <w:t xml:space="preserve"> + 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 xml:space="preserve">−       </w:t>
            </w:r>
            <w:r w:rsidRPr="002762A0">
              <w:rPr>
                <w:color w:val="000000"/>
              </w:rPr>
              <w:t>(C) 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 PO</w:t>
            </w:r>
            <w:r w:rsidRPr="002762A0">
              <w:rPr>
                <w:color w:val="000000"/>
                <w:vertAlign w:val="subscript"/>
              </w:rPr>
              <w:t>4</w:t>
            </w:r>
            <w:r w:rsidRPr="002762A0">
              <w:rPr>
                <w:color w:val="000000"/>
                <w:vertAlign w:val="superscript"/>
              </w:rPr>
              <w:t>3−</w:t>
            </w:r>
          </w:p>
        </w:tc>
      </w:tr>
      <w:tr w:rsidR="007D7351" w:rsidRPr="002762A0" w14:paraId="2DA047A1" w14:textId="77777777" w:rsidTr="00BE69FA">
        <w:trPr>
          <w:trHeight w:val="375"/>
        </w:trPr>
        <w:tc>
          <w:tcPr>
            <w:tcW w:w="10856" w:type="dxa"/>
            <w:gridSpan w:val="13"/>
            <w:tcBorders>
              <w:left w:val="single" w:sz="8" w:space="0" w:color="auto"/>
              <w:bottom w:val="single" w:sz="8" w:space="0" w:color="auto"/>
              <w:right w:val="single" w:sz="8" w:space="0" w:color="auto"/>
            </w:tcBorders>
            <w:shd w:val="clear" w:color="auto" w:fill="auto"/>
          </w:tcPr>
          <w:p w14:paraId="39813A24" w14:textId="77777777" w:rsidR="007D7351" w:rsidRPr="002762A0" w:rsidRDefault="007D7351" w:rsidP="00BE69FA">
            <w:pPr>
              <w:rPr>
                <w:color w:val="000000"/>
              </w:rPr>
            </w:pPr>
            <w:r w:rsidRPr="002762A0">
              <w:rPr>
                <w:color w:val="000000"/>
              </w:rPr>
              <w:t>(D) H</w:t>
            </w:r>
            <w:r w:rsidRPr="002762A0">
              <w:rPr>
                <w:color w:val="000000"/>
                <w:vertAlign w:val="subscript"/>
              </w:rPr>
              <w:t>2</w:t>
            </w:r>
            <w:r w:rsidRPr="002762A0">
              <w:rPr>
                <w:color w:val="000000"/>
              </w:rPr>
              <w:t>PO</w:t>
            </w:r>
            <w:r w:rsidRPr="002762A0">
              <w:rPr>
                <w:color w:val="000000"/>
                <w:vertAlign w:val="subscript"/>
              </w:rPr>
              <w:t>4</w:t>
            </w:r>
            <w:r w:rsidRPr="002762A0">
              <w:rPr>
                <w:color w:val="000000"/>
                <w:vertAlign w:val="superscript"/>
              </w:rPr>
              <w:t>−</w:t>
            </w:r>
            <w:r w:rsidRPr="002762A0">
              <w:rPr>
                <w:color w:val="000000"/>
              </w:rPr>
              <w:t xml:space="preserve"> + HPO</w:t>
            </w:r>
            <w:r w:rsidRPr="002762A0">
              <w:rPr>
                <w:color w:val="000000"/>
                <w:vertAlign w:val="subscript"/>
              </w:rPr>
              <w:t>4</w:t>
            </w:r>
            <w:r w:rsidRPr="002762A0">
              <w:rPr>
                <w:color w:val="000000"/>
                <w:vertAlign w:val="superscript"/>
              </w:rPr>
              <w:t xml:space="preserve">2−       </w:t>
            </w:r>
            <w:r w:rsidRPr="002762A0">
              <w:rPr>
                <w:color w:val="000000"/>
              </w:rPr>
              <w:t>(E) HPO</w:t>
            </w:r>
            <w:r w:rsidRPr="002762A0">
              <w:rPr>
                <w:color w:val="000000"/>
                <w:vertAlign w:val="subscript"/>
              </w:rPr>
              <w:t>4</w:t>
            </w:r>
            <w:r w:rsidRPr="002762A0">
              <w:rPr>
                <w:color w:val="000000"/>
                <w:vertAlign w:val="superscript"/>
              </w:rPr>
              <w:t>2−</w:t>
            </w:r>
            <w:r w:rsidRPr="002762A0">
              <w:rPr>
                <w:color w:val="000000"/>
              </w:rPr>
              <w:t xml:space="preserve"> + PO</w:t>
            </w:r>
            <w:r w:rsidRPr="002762A0">
              <w:rPr>
                <w:color w:val="000000"/>
                <w:vertAlign w:val="subscript"/>
              </w:rPr>
              <w:t>4</w:t>
            </w:r>
            <w:r w:rsidRPr="002762A0">
              <w:rPr>
                <w:color w:val="000000"/>
                <w:vertAlign w:val="superscript"/>
              </w:rPr>
              <w:t>3−</w:t>
            </w:r>
          </w:p>
        </w:tc>
      </w:tr>
      <w:tr w:rsidR="007D7351" w:rsidRPr="002762A0" w14:paraId="10AB49F2" w14:textId="77777777" w:rsidTr="00BE69FA">
        <w:trPr>
          <w:trHeight w:val="163"/>
        </w:trPr>
        <w:tc>
          <w:tcPr>
            <w:tcW w:w="10856" w:type="dxa"/>
            <w:gridSpan w:val="13"/>
            <w:tcBorders>
              <w:top w:val="single" w:sz="8" w:space="0" w:color="auto"/>
              <w:bottom w:val="single" w:sz="8" w:space="0" w:color="auto"/>
            </w:tcBorders>
            <w:shd w:val="clear" w:color="auto" w:fill="auto"/>
          </w:tcPr>
          <w:p w14:paraId="78E8A914" w14:textId="77777777" w:rsidR="007D7351" w:rsidRPr="002762A0" w:rsidRDefault="007D7351" w:rsidP="00BE69FA">
            <w:pPr>
              <w:rPr>
                <w:color w:val="000000"/>
              </w:rPr>
            </w:pPr>
          </w:p>
        </w:tc>
      </w:tr>
      <w:tr w:rsidR="007D7351" w:rsidRPr="002762A0" w14:paraId="45BF79AB" w14:textId="77777777" w:rsidTr="00BE69FA">
        <w:trPr>
          <w:trHeight w:val="836"/>
        </w:trPr>
        <w:tc>
          <w:tcPr>
            <w:tcW w:w="10856" w:type="dxa"/>
            <w:gridSpan w:val="13"/>
            <w:tcBorders>
              <w:top w:val="single" w:sz="8" w:space="0" w:color="auto"/>
              <w:left w:val="single" w:sz="8" w:space="0" w:color="auto"/>
              <w:right w:val="single" w:sz="8" w:space="0" w:color="auto"/>
            </w:tcBorders>
            <w:shd w:val="clear" w:color="auto" w:fill="auto"/>
          </w:tcPr>
          <w:p w14:paraId="16408F20" w14:textId="77777777" w:rsidR="007D7351" w:rsidRPr="002762A0" w:rsidRDefault="007D7351" w:rsidP="00BE69FA">
            <w:pPr>
              <w:rPr>
                <w:color w:val="000000"/>
              </w:rPr>
            </w:pPr>
            <w:r w:rsidRPr="002762A0">
              <w:rPr>
                <w:color w:val="000000"/>
              </w:rPr>
              <w:t>19. In the titration of a weak acid of unknown concentration with a standard solution of a strong base, a pH meter was used to follow the progress of the titration. Which of the following is true for this experiment?</w:t>
            </w:r>
          </w:p>
        </w:tc>
      </w:tr>
      <w:tr w:rsidR="007D7351" w:rsidRPr="002762A0" w14:paraId="15901C3F" w14:textId="77777777" w:rsidTr="00BE69FA">
        <w:trPr>
          <w:trHeight w:val="382"/>
        </w:trPr>
        <w:tc>
          <w:tcPr>
            <w:tcW w:w="10856" w:type="dxa"/>
            <w:gridSpan w:val="13"/>
            <w:tcBorders>
              <w:left w:val="single" w:sz="8" w:space="0" w:color="auto"/>
              <w:right w:val="single" w:sz="8" w:space="0" w:color="auto"/>
            </w:tcBorders>
            <w:shd w:val="clear" w:color="auto" w:fill="auto"/>
          </w:tcPr>
          <w:p w14:paraId="5DAB740E" w14:textId="77777777" w:rsidR="007D7351" w:rsidRPr="002762A0" w:rsidRDefault="007D7351" w:rsidP="00BE69FA">
            <w:pPr>
              <w:rPr>
                <w:color w:val="000000"/>
              </w:rPr>
            </w:pPr>
            <w:r w:rsidRPr="002762A0">
              <w:rPr>
                <w:color w:val="000000"/>
              </w:rPr>
              <w:t>(A) The pH is 7 at the equivalence point.</w:t>
            </w:r>
          </w:p>
        </w:tc>
      </w:tr>
      <w:tr w:rsidR="007D7351" w:rsidRPr="002762A0" w14:paraId="763DE431" w14:textId="77777777" w:rsidTr="00BE69FA">
        <w:trPr>
          <w:trHeight w:val="394"/>
        </w:trPr>
        <w:tc>
          <w:tcPr>
            <w:tcW w:w="10856" w:type="dxa"/>
            <w:gridSpan w:val="13"/>
            <w:tcBorders>
              <w:left w:val="single" w:sz="8" w:space="0" w:color="auto"/>
              <w:right w:val="single" w:sz="8" w:space="0" w:color="auto"/>
            </w:tcBorders>
            <w:shd w:val="clear" w:color="auto" w:fill="auto"/>
          </w:tcPr>
          <w:p w14:paraId="54986A96" w14:textId="77777777" w:rsidR="007D7351" w:rsidRPr="002762A0" w:rsidRDefault="007D7351" w:rsidP="00BE69FA">
            <w:pPr>
              <w:rPr>
                <w:color w:val="000000"/>
              </w:rPr>
            </w:pPr>
            <w:r w:rsidRPr="002762A0">
              <w:rPr>
                <w:color w:val="000000"/>
              </w:rPr>
              <w:t>(B) The pH at the equivalence point depends on the indicator used.</w:t>
            </w:r>
          </w:p>
        </w:tc>
      </w:tr>
      <w:tr w:rsidR="007D7351" w:rsidRPr="002762A0" w14:paraId="16EC1C76" w14:textId="77777777" w:rsidTr="00BE69FA">
        <w:trPr>
          <w:trHeight w:val="383"/>
        </w:trPr>
        <w:tc>
          <w:tcPr>
            <w:tcW w:w="10856" w:type="dxa"/>
            <w:gridSpan w:val="13"/>
            <w:tcBorders>
              <w:left w:val="single" w:sz="8" w:space="0" w:color="auto"/>
              <w:right w:val="single" w:sz="8" w:space="0" w:color="auto"/>
            </w:tcBorders>
            <w:shd w:val="clear" w:color="auto" w:fill="auto"/>
          </w:tcPr>
          <w:p w14:paraId="3F6814A0" w14:textId="77777777" w:rsidR="007D7351" w:rsidRPr="002762A0" w:rsidRDefault="007D7351" w:rsidP="00BE69FA">
            <w:pPr>
              <w:rPr>
                <w:color w:val="000000"/>
              </w:rPr>
            </w:pPr>
            <w:r w:rsidRPr="002762A0">
              <w:rPr>
                <w:color w:val="000000"/>
              </w:rPr>
              <w:t>(C) The graph of pH versus volume of base added rises gradually at first and then much more rapidly.</w:t>
            </w:r>
          </w:p>
        </w:tc>
      </w:tr>
      <w:tr w:rsidR="007D7351" w:rsidRPr="002762A0" w14:paraId="2FAE8A40" w14:textId="77777777" w:rsidTr="00BE69FA">
        <w:trPr>
          <w:trHeight w:val="368"/>
        </w:trPr>
        <w:tc>
          <w:tcPr>
            <w:tcW w:w="10856" w:type="dxa"/>
            <w:gridSpan w:val="13"/>
            <w:tcBorders>
              <w:left w:val="single" w:sz="8" w:space="0" w:color="auto"/>
              <w:right w:val="single" w:sz="8" w:space="0" w:color="auto"/>
            </w:tcBorders>
            <w:shd w:val="clear" w:color="auto" w:fill="auto"/>
          </w:tcPr>
          <w:p w14:paraId="7B0CA8A4" w14:textId="77777777" w:rsidR="007D7351" w:rsidRPr="002762A0" w:rsidRDefault="007D7351" w:rsidP="00BE69FA">
            <w:pPr>
              <w:rPr>
                <w:color w:val="000000"/>
              </w:rPr>
            </w:pPr>
            <w:r w:rsidRPr="002762A0">
              <w:rPr>
                <w:color w:val="000000"/>
              </w:rPr>
              <w:t>(D) The graph of pH versus volume of base added shows no sharp rise.</w:t>
            </w:r>
          </w:p>
        </w:tc>
      </w:tr>
      <w:tr w:rsidR="007D7351" w:rsidRPr="002762A0" w14:paraId="04CD9A5D" w14:textId="77777777" w:rsidTr="00BE69FA">
        <w:trPr>
          <w:trHeight w:val="389"/>
        </w:trPr>
        <w:tc>
          <w:tcPr>
            <w:tcW w:w="10856" w:type="dxa"/>
            <w:gridSpan w:val="13"/>
            <w:tcBorders>
              <w:left w:val="single" w:sz="8" w:space="0" w:color="auto"/>
              <w:bottom w:val="single" w:sz="8" w:space="0" w:color="auto"/>
              <w:right w:val="single" w:sz="8" w:space="0" w:color="auto"/>
            </w:tcBorders>
            <w:shd w:val="clear" w:color="auto" w:fill="auto"/>
          </w:tcPr>
          <w:p w14:paraId="55FA77AA" w14:textId="77777777" w:rsidR="007D7351" w:rsidRPr="002762A0" w:rsidRDefault="007D7351" w:rsidP="00BE69FA">
            <w:pPr>
              <w:rPr>
                <w:color w:val="000000"/>
              </w:rPr>
            </w:pPr>
            <w:r w:rsidRPr="002762A0">
              <w:rPr>
                <w:color w:val="000000"/>
              </w:rPr>
              <w:t>(E) The [H</w:t>
            </w:r>
            <w:r w:rsidRPr="002762A0">
              <w:rPr>
                <w:color w:val="000000"/>
                <w:vertAlign w:val="superscript"/>
              </w:rPr>
              <w:t>+</w:t>
            </w:r>
            <w:r w:rsidRPr="002762A0">
              <w:rPr>
                <w:color w:val="000000"/>
              </w:rPr>
              <w:t xml:space="preserve">] at the equivalence point equals the ionization constant of the acid. </w:t>
            </w:r>
          </w:p>
        </w:tc>
      </w:tr>
      <w:tr w:rsidR="007D7351" w:rsidRPr="002762A0" w14:paraId="5FD668D6" w14:textId="77777777" w:rsidTr="00BE69FA">
        <w:trPr>
          <w:trHeight w:val="135"/>
        </w:trPr>
        <w:tc>
          <w:tcPr>
            <w:tcW w:w="10856" w:type="dxa"/>
            <w:gridSpan w:val="13"/>
            <w:tcBorders>
              <w:top w:val="single" w:sz="8" w:space="0" w:color="auto"/>
              <w:bottom w:val="single" w:sz="8" w:space="0" w:color="auto"/>
            </w:tcBorders>
            <w:shd w:val="clear" w:color="auto" w:fill="auto"/>
          </w:tcPr>
          <w:p w14:paraId="5EA7A0F3" w14:textId="77777777" w:rsidR="007D7351" w:rsidRPr="002762A0" w:rsidRDefault="007D7351" w:rsidP="00BE69FA">
            <w:pPr>
              <w:rPr>
                <w:color w:val="000000"/>
              </w:rPr>
            </w:pPr>
          </w:p>
        </w:tc>
      </w:tr>
      <w:tr w:rsidR="007D7351" w:rsidRPr="002762A0" w14:paraId="48C95D8A" w14:textId="77777777" w:rsidTr="00BE69FA">
        <w:trPr>
          <w:trHeight w:val="447"/>
        </w:trPr>
        <w:tc>
          <w:tcPr>
            <w:tcW w:w="10856" w:type="dxa"/>
            <w:gridSpan w:val="13"/>
            <w:tcBorders>
              <w:top w:val="single" w:sz="8" w:space="0" w:color="auto"/>
              <w:left w:val="single" w:sz="8" w:space="0" w:color="auto"/>
              <w:right w:val="single" w:sz="8" w:space="0" w:color="auto"/>
            </w:tcBorders>
            <w:shd w:val="clear" w:color="auto" w:fill="auto"/>
          </w:tcPr>
          <w:p w14:paraId="3F80BC6C" w14:textId="77777777" w:rsidR="007D7351" w:rsidRPr="002762A0" w:rsidRDefault="007D7351" w:rsidP="00BE69FA">
            <w:pPr>
              <w:rPr>
                <w:color w:val="000000"/>
              </w:rPr>
            </w:pPr>
            <w:r w:rsidRPr="002762A0">
              <w:rPr>
                <w:color w:val="000000"/>
              </w:rPr>
              <w:t>55. What volume of 0.150-molar HCl is required to neutralize 25.0 milliliters of 0.120-molar Ba(OH)</w:t>
            </w:r>
            <w:r w:rsidRPr="002762A0">
              <w:rPr>
                <w:color w:val="000000"/>
                <w:vertAlign w:val="subscript"/>
              </w:rPr>
              <w:t>2</w:t>
            </w:r>
            <w:r w:rsidRPr="002762A0">
              <w:rPr>
                <w:color w:val="000000"/>
              </w:rPr>
              <w:t>?</w:t>
            </w:r>
          </w:p>
        </w:tc>
      </w:tr>
      <w:tr w:rsidR="007D7351" w:rsidRPr="002762A0" w14:paraId="24F91D70" w14:textId="77777777" w:rsidTr="00BE69FA">
        <w:trPr>
          <w:trHeight w:val="315"/>
        </w:trPr>
        <w:tc>
          <w:tcPr>
            <w:tcW w:w="10856" w:type="dxa"/>
            <w:gridSpan w:val="13"/>
            <w:tcBorders>
              <w:left w:val="single" w:sz="8" w:space="0" w:color="auto"/>
              <w:bottom w:val="single" w:sz="8" w:space="0" w:color="auto"/>
              <w:right w:val="single" w:sz="8" w:space="0" w:color="auto"/>
            </w:tcBorders>
            <w:shd w:val="clear" w:color="auto" w:fill="auto"/>
          </w:tcPr>
          <w:p w14:paraId="70165CF5" w14:textId="77777777" w:rsidR="007D7351" w:rsidRPr="002762A0" w:rsidRDefault="007D7351" w:rsidP="00BE69FA">
            <w:pPr>
              <w:rPr>
                <w:color w:val="000000"/>
              </w:rPr>
            </w:pPr>
            <w:r w:rsidRPr="002762A0">
              <w:rPr>
                <w:color w:val="000000"/>
              </w:rPr>
              <w:t>(A) 20.0 mL          (B) 30 0 mL          (C) 40.0 mL         (D) 60.0 mL         (E) 80.0 mL</w:t>
            </w:r>
          </w:p>
        </w:tc>
      </w:tr>
      <w:tr w:rsidR="007D7351" w:rsidRPr="002762A0" w14:paraId="6ED238A5" w14:textId="77777777" w:rsidTr="00BE69FA">
        <w:trPr>
          <w:trHeight w:val="996"/>
        </w:trPr>
        <w:tc>
          <w:tcPr>
            <w:tcW w:w="10856" w:type="dxa"/>
            <w:gridSpan w:val="13"/>
            <w:tcBorders>
              <w:top w:val="single" w:sz="8" w:space="0" w:color="auto"/>
              <w:left w:val="single" w:sz="8" w:space="0" w:color="auto"/>
              <w:right w:val="single" w:sz="8" w:space="0" w:color="auto"/>
            </w:tcBorders>
            <w:shd w:val="clear" w:color="auto" w:fill="auto"/>
          </w:tcPr>
          <w:p w14:paraId="03EB240A" w14:textId="77777777" w:rsidR="007D7351" w:rsidRPr="002762A0" w:rsidRDefault="007D7351" w:rsidP="00BE69FA">
            <w:pPr>
              <w:rPr>
                <w:color w:val="000000"/>
              </w:rPr>
            </w:pPr>
            <w:r w:rsidRPr="002762A0">
              <w:rPr>
                <w:color w:val="000000"/>
              </w:rPr>
              <w:t>35. When phenolphthalein is used as the indicator in a titration of an HCl solution with a solution of NaOH, the indicator undergoes a color change from clear to red at the end point of the titration. This color change occurs abruptly because…</w:t>
            </w:r>
          </w:p>
        </w:tc>
      </w:tr>
      <w:tr w:rsidR="007D7351" w:rsidRPr="002762A0" w14:paraId="0E3C390A" w14:textId="77777777" w:rsidTr="00BE69FA">
        <w:trPr>
          <w:trHeight w:val="380"/>
        </w:trPr>
        <w:tc>
          <w:tcPr>
            <w:tcW w:w="10856" w:type="dxa"/>
            <w:gridSpan w:val="13"/>
            <w:tcBorders>
              <w:left w:val="single" w:sz="8" w:space="0" w:color="auto"/>
              <w:right w:val="single" w:sz="8" w:space="0" w:color="auto"/>
            </w:tcBorders>
            <w:shd w:val="clear" w:color="auto" w:fill="auto"/>
          </w:tcPr>
          <w:p w14:paraId="11D407CF" w14:textId="77777777" w:rsidR="007D7351" w:rsidRPr="002762A0" w:rsidRDefault="007D7351" w:rsidP="00BE69FA">
            <w:pPr>
              <w:rPr>
                <w:color w:val="000000"/>
              </w:rPr>
            </w:pPr>
            <w:r w:rsidRPr="002762A0">
              <w:rPr>
                <w:color w:val="000000"/>
              </w:rPr>
              <w:t>(A) phenolphthalein is a very strong acid that is capable of rapid dissociation</w:t>
            </w:r>
          </w:p>
        </w:tc>
      </w:tr>
      <w:tr w:rsidR="007D7351" w:rsidRPr="002762A0" w14:paraId="3520AC3C" w14:textId="77777777" w:rsidTr="00BE69FA">
        <w:trPr>
          <w:trHeight w:val="383"/>
        </w:trPr>
        <w:tc>
          <w:tcPr>
            <w:tcW w:w="10856" w:type="dxa"/>
            <w:gridSpan w:val="13"/>
            <w:tcBorders>
              <w:left w:val="single" w:sz="8" w:space="0" w:color="auto"/>
              <w:right w:val="single" w:sz="8" w:space="0" w:color="auto"/>
            </w:tcBorders>
            <w:shd w:val="clear" w:color="auto" w:fill="auto"/>
          </w:tcPr>
          <w:p w14:paraId="3764E7E2" w14:textId="77777777" w:rsidR="007D7351" w:rsidRPr="002762A0" w:rsidRDefault="007D7351" w:rsidP="00BE69FA">
            <w:pPr>
              <w:rPr>
                <w:color w:val="000000"/>
              </w:rPr>
            </w:pPr>
            <w:r w:rsidRPr="002762A0">
              <w:rPr>
                <w:color w:val="000000"/>
              </w:rPr>
              <w:t>(B) the solution being titrated undergoes a large pH change near the end point of the titration</w:t>
            </w:r>
          </w:p>
        </w:tc>
      </w:tr>
      <w:tr w:rsidR="007D7351" w:rsidRPr="002762A0" w14:paraId="55AAB38A" w14:textId="77777777" w:rsidTr="00BE69FA">
        <w:trPr>
          <w:trHeight w:val="377"/>
        </w:trPr>
        <w:tc>
          <w:tcPr>
            <w:tcW w:w="10856" w:type="dxa"/>
            <w:gridSpan w:val="13"/>
            <w:tcBorders>
              <w:left w:val="single" w:sz="8" w:space="0" w:color="auto"/>
              <w:right w:val="single" w:sz="8" w:space="0" w:color="auto"/>
            </w:tcBorders>
            <w:shd w:val="clear" w:color="auto" w:fill="auto"/>
          </w:tcPr>
          <w:p w14:paraId="417C3930" w14:textId="77777777" w:rsidR="007D7351" w:rsidRPr="002762A0" w:rsidRDefault="007D7351" w:rsidP="00BE69FA">
            <w:pPr>
              <w:rPr>
                <w:color w:val="000000"/>
              </w:rPr>
            </w:pPr>
            <w:r w:rsidRPr="002762A0">
              <w:rPr>
                <w:color w:val="000000"/>
              </w:rPr>
              <w:t>(C) phenolphthalein undergoes an irreversible reaction in basic solution</w:t>
            </w:r>
          </w:p>
        </w:tc>
      </w:tr>
      <w:tr w:rsidR="007D7351" w:rsidRPr="002762A0" w14:paraId="46109E35" w14:textId="77777777" w:rsidTr="00BE69FA">
        <w:trPr>
          <w:trHeight w:val="380"/>
        </w:trPr>
        <w:tc>
          <w:tcPr>
            <w:tcW w:w="10856" w:type="dxa"/>
            <w:gridSpan w:val="13"/>
            <w:tcBorders>
              <w:left w:val="single" w:sz="8" w:space="0" w:color="auto"/>
              <w:right w:val="single" w:sz="8" w:space="0" w:color="auto"/>
            </w:tcBorders>
            <w:shd w:val="clear" w:color="auto" w:fill="auto"/>
          </w:tcPr>
          <w:p w14:paraId="10B68B74" w14:textId="77777777" w:rsidR="007D7351" w:rsidRPr="002762A0" w:rsidRDefault="007D7351" w:rsidP="00BE69FA">
            <w:pPr>
              <w:rPr>
                <w:color w:val="000000"/>
              </w:rPr>
            </w:pPr>
            <w:r w:rsidRPr="002762A0">
              <w:rPr>
                <w:color w:val="000000"/>
              </w:rPr>
              <w:t>(D) OH</w:t>
            </w:r>
            <w:r w:rsidRPr="002762A0">
              <w:rPr>
                <w:color w:val="000000"/>
                <w:vertAlign w:val="superscript"/>
              </w:rPr>
              <w:t>−</w:t>
            </w:r>
            <w:r w:rsidRPr="002762A0">
              <w:rPr>
                <w:color w:val="000000"/>
              </w:rPr>
              <w:t xml:space="preserve"> acts as a catalyst for the decomposition of phenolphthalein</w:t>
            </w:r>
          </w:p>
        </w:tc>
      </w:tr>
      <w:tr w:rsidR="007D7351" w:rsidRPr="002762A0" w14:paraId="31A8D4EF" w14:textId="77777777" w:rsidTr="00BE69FA">
        <w:trPr>
          <w:trHeight w:val="383"/>
        </w:trPr>
        <w:tc>
          <w:tcPr>
            <w:tcW w:w="10856" w:type="dxa"/>
            <w:gridSpan w:val="13"/>
            <w:tcBorders>
              <w:left w:val="single" w:sz="8" w:space="0" w:color="auto"/>
              <w:bottom w:val="single" w:sz="8" w:space="0" w:color="auto"/>
              <w:right w:val="single" w:sz="8" w:space="0" w:color="auto"/>
            </w:tcBorders>
            <w:shd w:val="clear" w:color="auto" w:fill="auto"/>
          </w:tcPr>
          <w:p w14:paraId="06923285" w14:textId="77777777" w:rsidR="007D7351" w:rsidRPr="002762A0" w:rsidRDefault="007D7351" w:rsidP="00BE69FA">
            <w:pPr>
              <w:rPr>
                <w:color w:val="000000"/>
              </w:rPr>
            </w:pPr>
            <w:r w:rsidRPr="002762A0">
              <w:rPr>
                <w:color w:val="000000"/>
              </w:rPr>
              <w:t>(E) phenolphthalein is involved in the rate-determining step of the reaction between H</w:t>
            </w:r>
            <w:r w:rsidRPr="002762A0">
              <w:rPr>
                <w:color w:val="000000"/>
                <w:vertAlign w:val="subscript"/>
              </w:rPr>
              <w:t>3</w:t>
            </w:r>
            <w:r w:rsidRPr="002762A0">
              <w:rPr>
                <w:color w:val="000000"/>
              </w:rPr>
              <w:t>O</w:t>
            </w:r>
            <w:r w:rsidRPr="002762A0">
              <w:rPr>
                <w:color w:val="000000"/>
                <w:vertAlign w:val="superscript"/>
              </w:rPr>
              <w:t>+</w:t>
            </w:r>
            <w:r w:rsidRPr="002762A0">
              <w:rPr>
                <w:color w:val="000000"/>
              </w:rPr>
              <w:t xml:space="preserve"> and OH</w:t>
            </w:r>
            <w:r w:rsidRPr="002762A0">
              <w:rPr>
                <w:color w:val="000000"/>
                <w:vertAlign w:val="superscript"/>
              </w:rPr>
              <w:t>−</w:t>
            </w:r>
          </w:p>
        </w:tc>
      </w:tr>
      <w:tr w:rsidR="007D7351" w:rsidRPr="002762A0" w14:paraId="02D4E4ED" w14:textId="77777777" w:rsidTr="00BE69FA">
        <w:trPr>
          <w:trHeight w:val="103"/>
        </w:trPr>
        <w:tc>
          <w:tcPr>
            <w:tcW w:w="10856" w:type="dxa"/>
            <w:gridSpan w:val="13"/>
            <w:tcBorders>
              <w:top w:val="single" w:sz="8" w:space="0" w:color="auto"/>
              <w:bottom w:val="single" w:sz="8" w:space="0" w:color="auto"/>
            </w:tcBorders>
            <w:shd w:val="clear" w:color="auto" w:fill="auto"/>
          </w:tcPr>
          <w:p w14:paraId="34FDACA4" w14:textId="77777777" w:rsidR="007D7351" w:rsidRPr="002762A0" w:rsidRDefault="007D7351" w:rsidP="00BE69FA">
            <w:pPr>
              <w:rPr>
                <w:color w:val="000000"/>
              </w:rPr>
            </w:pPr>
          </w:p>
        </w:tc>
      </w:tr>
      <w:tr w:rsidR="007D7351" w:rsidRPr="002762A0" w14:paraId="24A7FF73" w14:textId="77777777" w:rsidTr="00BE69FA">
        <w:trPr>
          <w:trHeight w:val="317"/>
        </w:trPr>
        <w:tc>
          <w:tcPr>
            <w:tcW w:w="10856" w:type="dxa"/>
            <w:gridSpan w:val="13"/>
            <w:tcBorders>
              <w:top w:val="single" w:sz="8" w:space="0" w:color="auto"/>
              <w:left w:val="single" w:sz="8" w:space="0" w:color="auto"/>
              <w:right w:val="single" w:sz="8" w:space="0" w:color="auto"/>
            </w:tcBorders>
            <w:shd w:val="clear" w:color="auto" w:fill="auto"/>
          </w:tcPr>
          <w:p w14:paraId="3C5F074E" w14:textId="77777777" w:rsidR="007D7351" w:rsidRPr="002762A0" w:rsidRDefault="007D7351" w:rsidP="00BE69FA">
            <w:pPr>
              <w:rPr>
                <w:color w:val="000000"/>
              </w:rPr>
            </w:pPr>
            <w:r w:rsidRPr="002762A0">
              <w:rPr>
                <w:color w:val="000000"/>
              </w:rPr>
              <w:t>8. Use these answers for questions 8 - 10.</w:t>
            </w:r>
          </w:p>
        </w:tc>
      </w:tr>
      <w:tr w:rsidR="007D7351" w:rsidRPr="002762A0" w14:paraId="7AB0EA35" w14:textId="77777777" w:rsidTr="00BE69FA">
        <w:trPr>
          <w:trHeight w:val="317"/>
        </w:trPr>
        <w:tc>
          <w:tcPr>
            <w:tcW w:w="10856" w:type="dxa"/>
            <w:gridSpan w:val="13"/>
            <w:tcBorders>
              <w:left w:val="single" w:sz="8" w:space="0" w:color="auto"/>
              <w:right w:val="single" w:sz="8" w:space="0" w:color="auto"/>
            </w:tcBorders>
            <w:shd w:val="clear" w:color="auto" w:fill="auto"/>
          </w:tcPr>
          <w:p w14:paraId="5BFFAD87" w14:textId="77777777" w:rsidR="007D7351" w:rsidRPr="002762A0" w:rsidRDefault="007D7351" w:rsidP="00BE69FA">
            <w:pPr>
              <w:rPr>
                <w:color w:val="000000"/>
              </w:rPr>
            </w:pPr>
            <w:r w:rsidRPr="002762A0">
              <w:rPr>
                <w:color w:val="000000"/>
              </w:rPr>
              <w:t>(A) a solution with a pH less than 7 that is not a buffer solution</w:t>
            </w:r>
          </w:p>
        </w:tc>
      </w:tr>
      <w:tr w:rsidR="007D7351" w:rsidRPr="002762A0" w14:paraId="1482E8C1" w14:textId="77777777" w:rsidTr="00BE69FA">
        <w:trPr>
          <w:trHeight w:val="317"/>
        </w:trPr>
        <w:tc>
          <w:tcPr>
            <w:tcW w:w="10856" w:type="dxa"/>
            <w:gridSpan w:val="13"/>
            <w:tcBorders>
              <w:left w:val="single" w:sz="8" w:space="0" w:color="auto"/>
              <w:right w:val="single" w:sz="8" w:space="0" w:color="auto"/>
            </w:tcBorders>
            <w:shd w:val="clear" w:color="auto" w:fill="auto"/>
          </w:tcPr>
          <w:p w14:paraId="7015EF1C" w14:textId="77777777" w:rsidR="007D7351" w:rsidRPr="002762A0" w:rsidRDefault="007D7351" w:rsidP="00BE69FA">
            <w:pPr>
              <w:rPr>
                <w:color w:val="000000"/>
              </w:rPr>
            </w:pPr>
            <w:r w:rsidRPr="002762A0">
              <w:rPr>
                <w:color w:val="000000"/>
              </w:rPr>
              <w:t>(B) a buffer solution with a pH between 4 and 7</w:t>
            </w:r>
          </w:p>
        </w:tc>
      </w:tr>
      <w:tr w:rsidR="007D7351" w:rsidRPr="002762A0" w14:paraId="013C82E4" w14:textId="77777777" w:rsidTr="00BE69FA">
        <w:trPr>
          <w:trHeight w:val="317"/>
        </w:trPr>
        <w:tc>
          <w:tcPr>
            <w:tcW w:w="10856" w:type="dxa"/>
            <w:gridSpan w:val="13"/>
            <w:tcBorders>
              <w:left w:val="single" w:sz="8" w:space="0" w:color="auto"/>
              <w:right w:val="single" w:sz="8" w:space="0" w:color="auto"/>
            </w:tcBorders>
            <w:shd w:val="clear" w:color="auto" w:fill="auto"/>
          </w:tcPr>
          <w:p w14:paraId="7D27F705" w14:textId="77777777" w:rsidR="007D7351" w:rsidRPr="002762A0" w:rsidRDefault="007D7351" w:rsidP="00BE69FA">
            <w:pPr>
              <w:rPr>
                <w:color w:val="000000"/>
              </w:rPr>
            </w:pPr>
            <w:r w:rsidRPr="002762A0">
              <w:rPr>
                <w:color w:val="000000"/>
              </w:rPr>
              <w:t>(C) a buffer solution with a pH between 7 and 10</w:t>
            </w:r>
          </w:p>
        </w:tc>
      </w:tr>
      <w:tr w:rsidR="007D7351" w:rsidRPr="002762A0" w14:paraId="11C04353" w14:textId="77777777" w:rsidTr="00BE69FA">
        <w:trPr>
          <w:trHeight w:val="317"/>
        </w:trPr>
        <w:tc>
          <w:tcPr>
            <w:tcW w:w="10856" w:type="dxa"/>
            <w:gridSpan w:val="13"/>
            <w:tcBorders>
              <w:left w:val="single" w:sz="8" w:space="0" w:color="auto"/>
              <w:right w:val="single" w:sz="8" w:space="0" w:color="auto"/>
            </w:tcBorders>
            <w:shd w:val="clear" w:color="auto" w:fill="auto"/>
          </w:tcPr>
          <w:p w14:paraId="097612EA" w14:textId="77777777" w:rsidR="007D7351" w:rsidRPr="002762A0" w:rsidRDefault="007D7351" w:rsidP="00BE69FA">
            <w:pPr>
              <w:rPr>
                <w:color w:val="000000"/>
              </w:rPr>
            </w:pPr>
            <w:r w:rsidRPr="002762A0">
              <w:rPr>
                <w:color w:val="000000"/>
              </w:rPr>
              <w:t>(D) a solution with a pH greater than 7 that is not a buffer solution</w:t>
            </w:r>
          </w:p>
        </w:tc>
      </w:tr>
      <w:tr w:rsidR="007D7351" w:rsidRPr="002762A0" w14:paraId="0D0552AD" w14:textId="77777777" w:rsidTr="00BE69FA">
        <w:trPr>
          <w:trHeight w:val="392"/>
        </w:trPr>
        <w:tc>
          <w:tcPr>
            <w:tcW w:w="10856" w:type="dxa"/>
            <w:gridSpan w:val="13"/>
            <w:tcBorders>
              <w:left w:val="single" w:sz="8" w:space="0" w:color="auto"/>
              <w:right w:val="single" w:sz="8" w:space="0" w:color="auto"/>
            </w:tcBorders>
            <w:shd w:val="clear" w:color="auto" w:fill="auto"/>
          </w:tcPr>
          <w:p w14:paraId="17E37B7E" w14:textId="77777777" w:rsidR="007D7351" w:rsidRPr="002762A0" w:rsidRDefault="007D7351" w:rsidP="00BE69FA">
            <w:pPr>
              <w:rPr>
                <w:color w:val="000000"/>
              </w:rPr>
            </w:pPr>
            <w:r w:rsidRPr="002762A0">
              <w:rPr>
                <w:color w:val="000000"/>
              </w:rPr>
              <w:t xml:space="preserve">(E) a solution with a pH of 7 </w:t>
            </w:r>
          </w:p>
        </w:tc>
      </w:tr>
      <w:tr w:rsidR="007D7351" w:rsidRPr="002762A0" w14:paraId="0A0D0315" w14:textId="77777777" w:rsidTr="00BE69FA">
        <w:trPr>
          <w:trHeight w:val="317"/>
        </w:trPr>
        <w:tc>
          <w:tcPr>
            <w:tcW w:w="10856" w:type="dxa"/>
            <w:gridSpan w:val="13"/>
            <w:tcBorders>
              <w:left w:val="single" w:sz="8" w:space="0" w:color="auto"/>
              <w:right w:val="single" w:sz="8" w:space="0" w:color="auto"/>
            </w:tcBorders>
            <w:shd w:val="clear" w:color="auto" w:fill="auto"/>
          </w:tcPr>
          <w:p w14:paraId="20417407" w14:textId="77777777" w:rsidR="007D7351" w:rsidRPr="002762A0" w:rsidRDefault="007D7351" w:rsidP="00BE69FA">
            <w:pPr>
              <w:rPr>
                <w:color w:val="000000"/>
              </w:rPr>
            </w:pPr>
            <w:r w:rsidRPr="002762A0">
              <w:rPr>
                <w:color w:val="000000"/>
              </w:rPr>
              <w:t xml:space="preserve">       Ionization Constants</w:t>
            </w:r>
          </w:p>
        </w:tc>
      </w:tr>
      <w:tr w:rsidR="007D7351" w:rsidRPr="002762A0" w14:paraId="0408B97C" w14:textId="77777777" w:rsidTr="00BE69FA">
        <w:trPr>
          <w:trHeight w:val="317"/>
        </w:trPr>
        <w:tc>
          <w:tcPr>
            <w:tcW w:w="10856" w:type="dxa"/>
            <w:gridSpan w:val="13"/>
            <w:tcBorders>
              <w:left w:val="single" w:sz="8" w:space="0" w:color="auto"/>
              <w:right w:val="single" w:sz="8" w:space="0" w:color="auto"/>
            </w:tcBorders>
            <w:shd w:val="clear" w:color="auto" w:fill="auto"/>
          </w:tcPr>
          <w:p w14:paraId="303BDFE2" w14:textId="77777777" w:rsidR="007D7351" w:rsidRPr="002762A0" w:rsidRDefault="007D7351" w:rsidP="00BE69FA">
            <w:pPr>
              <w:rPr>
                <w:color w:val="000000"/>
              </w:rPr>
            </w:pPr>
            <w:r w:rsidRPr="002762A0">
              <w:rPr>
                <w:color w:val="000000"/>
              </w:rPr>
              <w:t xml:space="preserve">       CH</w:t>
            </w:r>
            <w:r w:rsidRPr="002762A0">
              <w:rPr>
                <w:color w:val="000000"/>
                <w:vertAlign w:val="subscript"/>
              </w:rPr>
              <w:t>3</w:t>
            </w:r>
            <w:r w:rsidRPr="002762A0">
              <w:rPr>
                <w:color w:val="000000"/>
              </w:rPr>
              <w:t>COOH = 1.8 x 10</w:t>
            </w:r>
            <w:r w:rsidRPr="002762A0">
              <w:rPr>
                <w:color w:val="000000"/>
                <w:vertAlign w:val="superscript"/>
              </w:rPr>
              <w:t>−5</w:t>
            </w:r>
          </w:p>
        </w:tc>
      </w:tr>
      <w:tr w:rsidR="007D7351" w:rsidRPr="002762A0" w14:paraId="3B25303B" w14:textId="77777777" w:rsidTr="00BE69FA">
        <w:trPr>
          <w:trHeight w:val="317"/>
        </w:trPr>
        <w:tc>
          <w:tcPr>
            <w:tcW w:w="10856" w:type="dxa"/>
            <w:gridSpan w:val="13"/>
            <w:tcBorders>
              <w:left w:val="single" w:sz="8" w:space="0" w:color="auto"/>
              <w:right w:val="single" w:sz="8" w:space="0" w:color="auto"/>
            </w:tcBorders>
            <w:shd w:val="clear" w:color="auto" w:fill="auto"/>
          </w:tcPr>
          <w:p w14:paraId="5DC073BE" w14:textId="77777777" w:rsidR="007D7351" w:rsidRPr="002762A0" w:rsidRDefault="007D7351" w:rsidP="00BE69FA">
            <w:pPr>
              <w:rPr>
                <w:color w:val="000000"/>
              </w:rPr>
            </w:pPr>
            <w:r w:rsidRPr="002762A0">
              <w:rPr>
                <w:color w:val="000000"/>
              </w:rPr>
              <w:t xml:space="preserve">       NH</w:t>
            </w:r>
            <w:r w:rsidRPr="002762A0">
              <w:rPr>
                <w:color w:val="000000"/>
                <w:vertAlign w:val="subscript"/>
              </w:rPr>
              <w:t>3</w:t>
            </w:r>
            <w:r w:rsidRPr="002762A0">
              <w:rPr>
                <w:color w:val="000000"/>
              </w:rPr>
              <w:t xml:space="preserve"> = 1.8 x 10</w:t>
            </w:r>
            <w:r w:rsidRPr="002762A0">
              <w:rPr>
                <w:color w:val="000000"/>
                <w:vertAlign w:val="superscript"/>
              </w:rPr>
              <w:t>−5</w:t>
            </w:r>
          </w:p>
        </w:tc>
      </w:tr>
      <w:tr w:rsidR="007D7351" w:rsidRPr="002762A0" w14:paraId="5C0A0CD2" w14:textId="77777777" w:rsidTr="00BE69FA">
        <w:trPr>
          <w:trHeight w:val="317"/>
        </w:trPr>
        <w:tc>
          <w:tcPr>
            <w:tcW w:w="10856" w:type="dxa"/>
            <w:gridSpan w:val="13"/>
            <w:tcBorders>
              <w:left w:val="single" w:sz="8" w:space="0" w:color="auto"/>
              <w:right w:val="single" w:sz="8" w:space="0" w:color="auto"/>
            </w:tcBorders>
            <w:shd w:val="clear" w:color="auto" w:fill="auto"/>
          </w:tcPr>
          <w:p w14:paraId="1CB80E51" w14:textId="77777777" w:rsidR="007D7351" w:rsidRPr="002762A0" w:rsidRDefault="007D7351" w:rsidP="00BE69FA">
            <w:pPr>
              <w:rPr>
                <w:color w:val="000000"/>
              </w:rPr>
            </w:pPr>
            <w:r w:rsidRPr="002762A0">
              <w:rPr>
                <w:color w:val="000000"/>
              </w:rPr>
              <w:t xml:space="preserve">       H</w:t>
            </w:r>
            <w:r w:rsidRPr="002762A0">
              <w:rPr>
                <w:color w:val="000000"/>
                <w:vertAlign w:val="subscript"/>
              </w:rPr>
              <w:t>2</w:t>
            </w:r>
            <w:r w:rsidRPr="002762A0">
              <w:rPr>
                <w:color w:val="000000"/>
              </w:rPr>
              <w:t>CO</w:t>
            </w:r>
            <w:r w:rsidRPr="002762A0">
              <w:rPr>
                <w:color w:val="000000"/>
                <w:vertAlign w:val="subscript"/>
              </w:rPr>
              <w:t>3</w:t>
            </w:r>
            <w:r w:rsidRPr="002762A0">
              <w:rPr>
                <w:color w:val="000000"/>
              </w:rPr>
              <w:t>; K</w:t>
            </w:r>
            <w:r w:rsidRPr="002762A0">
              <w:rPr>
                <w:color w:val="000000"/>
                <w:vertAlign w:val="subscript"/>
              </w:rPr>
              <w:t>1</w:t>
            </w:r>
            <w:r w:rsidRPr="002762A0">
              <w:rPr>
                <w:color w:val="000000"/>
              </w:rPr>
              <w:t xml:space="preserve"> = 4 x 10</w:t>
            </w:r>
            <w:r w:rsidRPr="002762A0">
              <w:rPr>
                <w:color w:val="000000"/>
                <w:vertAlign w:val="superscript"/>
              </w:rPr>
              <w:t>−7</w:t>
            </w:r>
          </w:p>
        </w:tc>
      </w:tr>
      <w:tr w:rsidR="007D7351" w:rsidRPr="002762A0" w14:paraId="320B4EAB" w14:textId="77777777" w:rsidTr="00BE69FA">
        <w:trPr>
          <w:trHeight w:val="459"/>
        </w:trPr>
        <w:tc>
          <w:tcPr>
            <w:tcW w:w="10856" w:type="dxa"/>
            <w:gridSpan w:val="13"/>
            <w:tcBorders>
              <w:left w:val="single" w:sz="8" w:space="0" w:color="auto"/>
              <w:right w:val="single" w:sz="8" w:space="0" w:color="auto"/>
            </w:tcBorders>
            <w:shd w:val="clear" w:color="auto" w:fill="auto"/>
          </w:tcPr>
          <w:p w14:paraId="089AB480" w14:textId="77777777" w:rsidR="007D7351" w:rsidRPr="002762A0" w:rsidRDefault="007D7351" w:rsidP="00BE69FA">
            <w:pPr>
              <w:rPr>
                <w:color w:val="000000"/>
              </w:rPr>
            </w:pPr>
            <w:r w:rsidRPr="002762A0">
              <w:rPr>
                <w:color w:val="000000"/>
              </w:rPr>
              <w:lastRenderedPageBreak/>
              <w:t xml:space="preserve">       H</w:t>
            </w:r>
            <w:r w:rsidRPr="002762A0">
              <w:rPr>
                <w:color w:val="000000"/>
                <w:vertAlign w:val="subscript"/>
              </w:rPr>
              <w:t>2</w:t>
            </w:r>
            <w:r w:rsidRPr="002762A0">
              <w:rPr>
                <w:color w:val="000000"/>
              </w:rPr>
              <w:t>CO</w:t>
            </w:r>
            <w:r w:rsidRPr="002762A0">
              <w:rPr>
                <w:color w:val="000000"/>
                <w:vertAlign w:val="subscript"/>
              </w:rPr>
              <w:t>3</w:t>
            </w:r>
            <w:r w:rsidRPr="002762A0">
              <w:rPr>
                <w:color w:val="000000"/>
              </w:rPr>
              <w:t xml:space="preserve">; </w:t>
            </w:r>
            <w:smartTag w:uri="urn:schemas-microsoft-com:office:smarttags" w:element="place">
              <w:r w:rsidRPr="002762A0">
                <w:rPr>
                  <w:color w:val="000000"/>
                </w:rPr>
                <w:t>K</w:t>
              </w:r>
              <w:r w:rsidRPr="002762A0">
                <w:rPr>
                  <w:color w:val="000000"/>
                  <w:vertAlign w:val="subscript"/>
                </w:rPr>
                <w:t>2</w:t>
              </w:r>
            </w:smartTag>
            <w:r w:rsidRPr="002762A0">
              <w:rPr>
                <w:color w:val="000000"/>
              </w:rPr>
              <w:t xml:space="preserve"> = 4 x 10</w:t>
            </w:r>
            <w:r w:rsidRPr="002762A0">
              <w:rPr>
                <w:color w:val="000000"/>
                <w:vertAlign w:val="superscript"/>
              </w:rPr>
              <w:t>−11</w:t>
            </w:r>
            <w:r w:rsidRPr="002762A0">
              <w:rPr>
                <w:color w:val="000000"/>
              </w:rPr>
              <w:t xml:space="preserve"> </w:t>
            </w:r>
          </w:p>
        </w:tc>
      </w:tr>
      <w:tr w:rsidR="007D7351" w:rsidRPr="002762A0" w14:paraId="02C60B7C" w14:textId="77777777" w:rsidTr="00BE69FA">
        <w:trPr>
          <w:trHeight w:val="317"/>
        </w:trPr>
        <w:tc>
          <w:tcPr>
            <w:tcW w:w="10856" w:type="dxa"/>
            <w:gridSpan w:val="13"/>
            <w:tcBorders>
              <w:left w:val="single" w:sz="8" w:space="0" w:color="auto"/>
              <w:right w:val="single" w:sz="8" w:space="0" w:color="auto"/>
            </w:tcBorders>
            <w:shd w:val="clear" w:color="auto" w:fill="auto"/>
          </w:tcPr>
          <w:p w14:paraId="76D5CA7D" w14:textId="77777777" w:rsidR="007D7351" w:rsidRPr="002762A0" w:rsidRDefault="007D7351" w:rsidP="00BE69FA">
            <w:pPr>
              <w:rPr>
                <w:color w:val="000000"/>
              </w:rPr>
            </w:pPr>
            <w:r w:rsidRPr="002762A0">
              <w:rPr>
                <w:color w:val="000000"/>
              </w:rPr>
              <w:t>8. A solution prepared to be initially 1 M in NaCl and 1 M in HCl.</w:t>
            </w:r>
          </w:p>
        </w:tc>
      </w:tr>
      <w:tr w:rsidR="007D7351" w:rsidRPr="002762A0" w14:paraId="31D47C7A" w14:textId="77777777" w:rsidTr="00BE69FA">
        <w:trPr>
          <w:trHeight w:val="317"/>
        </w:trPr>
        <w:tc>
          <w:tcPr>
            <w:tcW w:w="10856" w:type="dxa"/>
            <w:gridSpan w:val="13"/>
            <w:tcBorders>
              <w:left w:val="single" w:sz="8" w:space="0" w:color="auto"/>
              <w:right w:val="single" w:sz="8" w:space="0" w:color="auto"/>
            </w:tcBorders>
            <w:shd w:val="clear" w:color="auto" w:fill="auto"/>
          </w:tcPr>
          <w:p w14:paraId="02B34115" w14:textId="77777777" w:rsidR="007D7351" w:rsidRPr="002762A0" w:rsidRDefault="007D7351" w:rsidP="00BE69FA">
            <w:pPr>
              <w:rPr>
                <w:color w:val="000000"/>
              </w:rPr>
            </w:pPr>
            <w:r w:rsidRPr="002762A0">
              <w:rPr>
                <w:color w:val="000000"/>
              </w:rPr>
              <w:t>9. A solution prepared to be initially 1 M in Na</w:t>
            </w:r>
            <w:r w:rsidRPr="002762A0">
              <w:rPr>
                <w:color w:val="000000"/>
                <w:vertAlign w:val="subscript"/>
              </w:rPr>
              <w:t>2</w:t>
            </w:r>
            <w:r w:rsidRPr="002762A0">
              <w:rPr>
                <w:color w:val="000000"/>
              </w:rPr>
              <w:t>CO</w:t>
            </w:r>
            <w:r w:rsidRPr="002762A0">
              <w:rPr>
                <w:color w:val="000000"/>
                <w:vertAlign w:val="subscript"/>
              </w:rPr>
              <w:t>3</w:t>
            </w:r>
            <w:r w:rsidRPr="002762A0">
              <w:rPr>
                <w:color w:val="000000"/>
              </w:rPr>
              <w:t xml:space="preserve"> and 1 M in CH</w:t>
            </w:r>
            <w:r w:rsidRPr="002762A0">
              <w:rPr>
                <w:color w:val="000000"/>
                <w:vertAlign w:val="subscript"/>
              </w:rPr>
              <w:t>3</w:t>
            </w:r>
            <w:r w:rsidRPr="002762A0">
              <w:rPr>
                <w:color w:val="000000"/>
              </w:rPr>
              <w:t>COONa</w:t>
            </w:r>
          </w:p>
        </w:tc>
      </w:tr>
      <w:tr w:rsidR="007D7351" w:rsidRPr="002762A0" w14:paraId="16CFAA13" w14:textId="77777777" w:rsidTr="00BE69FA">
        <w:trPr>
          <w:trHeight w:val="317"/>
        </w:trPr>
        <w:tc>
          <w:tcPr>
            <w:tcW w:w="10856" w:type="dxa"/>
            <w:gridSpan w:val="13"/>
            <w:tcBorders>
              <w:left w:val="single" w:sz="8" w:space="0" w:color="auto"/>
              <w:bottom w:val="single" w:sz="8" w:space="0" w:color="auto"/>
              <w:right w:val="single" w:sz="8" w:space="0" w:color="auto"/>
            </w:tcBorders>
            <w:shd w:val="clear" w:color="auto" w:fill="auto"/>
          </w:tcPr>
          <w:p w14:paraId="3FB8277D" w14:textId="77777777" w:rsidR="007D7351" w:rsidRPr="002762A0" w:rsidRDefault="007D7351" w:rsidP="00BE69FA">
            <w:pPr>
              <w:rPr>
                <w:color w:val="000000"/>
              </w:rPr>
            </w:pPr>
            <w:r w:rsidRPr="002762A0">
              <w:rPr>
                <w:color w:val="000000"/>
              </w:rPr>
              <w:t>10. A solution prepared to be initially 0.5 M in CH</w:t>
            </w:r>
            <w:r w:rsidRPr="002762A0">
              <w:rPr>
                <w:color w:val="000000"/>
                <w:vertAlign w:val="subscript"/>
              </w:rPr>
              <w:t>3</w:t>
            </w:r>
            <w:r w:rsidRPr="002762A0">
              <w:rPr>
                <w:color w:val="000000"/>
              </w:rPr>
              <w:t>COOH and 1 M in CH</w:t>
            </w:r>
            <w:r w:rsidRPr="002762A0">
              <w:rPr>
                <w:color w:val="000000"/>
                <w:vertAlign w:val="subscript"/>
              </w:rPr>
              <w:t>3</w:t>
            </w:r>
            <w:r w:rsidRPr="002762A0">
              <w:rPr>
                <w:color w:val="000000"/>
              </w:rPr>
              <w:t>COONa</w:t>
            </w:r>
          </w:p>
        </w:tc>
      </w:tr>
      <w:tr w:rsidR="007D7351" w:rsidRPr="002762A0" w14:paraId="4E374F7D" w14:textId="77777777" w:rsidTr="00BE69FA">
        <w:trPr>
          <w:trHeight w:val="180"/>
        </w:trPr>
        <w:tc>
          <w:tcPr>
            <w:tcW w:w="10856" w:type="dxa"/>
            <w:gridSpan w:val="13"/>
            <w:tcBorders>
              <w:top w:val="single" w:sz="8" w:space="0" w:color="auto"/>
              <w:bottom w:val="single" w:sz="8" w:space="0" w:color="auto"/>
            </w:tcBorders>
            <w:shd w:val="clear" w:color="auto" w:fill="auto"/>
          </w:tcPr>
          <w:p w14:paraId="37BC4F34" w14:textId="77777777" w:rsidR="007D7351" w:rsidRPr="002762A0" w:rsidRDefault="007D7351" w:rsidP="00BE69FA">
            <w:pPr>
              <w:rPr>
                <w:color w:val="000000"/>
              </w:rPr>
            </w:pPr>
          </w:p>
        </w:tc>
      </w:tr>
      <w:tr w:rsidR="007D7351" w:rsidRPr="002762A0" w14:paraId="5450FDB9" w14:textId="77777777" w:rsidTr="00BE69FA">
        <w:trPr>
          <w:trHeight w:val="436"/>
        </w:trPr>
        <w:tc>
          <w:tcPr>
            <w:tcW w:w="10856" w:type="dxa"/>
            <w:gridSpan w:val="13"/>
            <w:tcBorders>
              <w:top w:val="single" w:sz="8" w:space="0" w:color="auto"/>
              <w:left w:val="single" w:sz="8" w:space="0" w:color="auto"/>
              <w:right w:val="single" w:sz="8" w:space="0" w:color="auto"/>
            </w:tcBorders>
            <w:shd w:val="clear" w:color="auto" w:fill="auto"/>
          </w:tcPr>
          <w:p w14:paraId="3AF140D5" w14:textId="77777777" w:rsidR="007D7351" w:rsidRPr="002762A0" w:rsidRDefault="007D7351" w:rsidP="00BE69FA">
            <w:pPr>
              <w:rPr>
                <w:color w:val="000000"/>
              </w:rPr>
            </w:pPr>
            <w:r w:rsidRPr="002762A0">
              <w:rPr>
                <w:color w:val="000000"/>
              </w:rPr>
              <w:t>74. A solution of calcium hypochlorite, a common additive to swimming-pool water, is…</w:t>
            </w:r>
          </w:p>
        </w:tc>
      </w:tr>
      <w:tr w:rsidR="007D7351" w:rsidRPr="002762A0" w14:paraId="4392A0C7" w14:textId="77777777" w:rsidTr="00BE69FA">
        <w:trPr>
          <w:trHeight w:val="317"/>
        </w:trPr>
        <w:tc>
          <w:tcPr>
            <w:tcW w:w="10856" w:type="dxa"/>
            <w:gridSpan w:val="13"/>
            <w:tcBorders>
              <w:left w:val="single" w:sz="8" w:space="0" w:color="auto"/>
              <w:right w:val="single" w:sz="8" w:space="0" w:color="auto"/>
            </w:tcBorders>
            <w:shd w:val="clear" w:color="auto" w:fill="auto"/>
          </w:tcPr>
          <w:p w14:paraId="422293F3" w14:textId="77777777" w:rsidR="007D7351" w:rsidRPr="002762A0" w:rsidRDefault="007D7351" w:rsidP="00BE69FA">
            <w:pPr>
              <w:rPr>
                <w:color w:val="000000"/>
              </w:rPr>
            </w:pPr>
            <w:r w:rsidRPr="002762A0">
              <w:rPr>
                <w:color w:val="000000"/>
              </w:rPr>
              <w:t>(A) basic because of the hydrolysis of the OCl</w:t>
            </w:r>
            <w:r w:rsidRPr="002762A0">
              <w:rPr>
                <w:color w:val="000000"/>
                <w:vertAlign w:val="superscript"/>
              </w:rPr>
              <w:t>−</w:t>
            </w:r>
            <w:r>
              <w:rPr>
                <w:color w:val="000000"/>
              </w:rPr>
              <w:t xml:space="preserve"> ion     </w:t>
            </w:r>
            <w:r w:rsidRPr="002762A0">
              <w:rPr>
                <w:color w:val="000000"/>
              </w:rPr>
              <w:t>(B) basic because Ca(OH)</w:t>
            </w:r>
            <w:r w:rsidRPr="002762A0">
              <w:rPr>
                <w:color w:val="000000"/>
                <w:vertAlign w:val="subscript"/>
              </w:rPr>
              <w:t>2</w:t>
            </w:r>
            <w:r w:rsidRPr="002762A0">
              <w:rPr>
                <w:color w:val="000000"/>
              </w:rPr>
              <w:t xml:space="preserve"> is a weak and insoluble base</w:t>
            </w:r>
          </w:p>
        </w:tc>
      </w:tr>
      <w:tr w:rsidR="007D7351" w:rsidRPr="002762A0" w14:paraId="7BBEF884" w14:textId="77777777" w:rsidTr="00BE69FA">
        <w:trPr>
          <w:trHeight w:val="317"/>
        </w:trPr>
        <w:tc>
          <w:tcPr>
            <w:tcW w:w="10856" w:type="dxa"/>
            <w:gridSpan w:val="13"/>
            <w:tcBorders>
              <w:left w:val="single" w:sz="8" w:space="0" w:color="auto"/>
              <w:right w:val="single" w:sz="8" w:space="0" w:color="auto"/>
            </w:tcBorders>
            <w:shd w:val="clear" w:color="auto" w:fill="auto"/>
          </w:tcPr>
          <w:p w14:paraId="6B2EC16A" w14:textId="77777777" w:rsidR="007D7351" w:rsidRPr="002762A0" w:rsidRDefault="007D7351" w:rsidP="00BE69FA">
            <w:pPr>
              <w:rPr>
                <w:color w:val="000000"/>
              </w:rPr>
            </w:pPr>
            <w:r w:rsidRPr="002762A0">
              <w:rPr>
                <w:color w:val="000000"/>
              </w:rPr>
              <w:t>(C) neutral if the concentration is kept below 0.1 molar</w:t>
            </w:r>
          </w:p>
        </w:tc>
      </w:tr>
      <w:tr w:rsidR="007D7351" w:rsidRPr="002762A0" w14:paraId="7DF9DB36" w14:textId="77777777" w:rsidTr="00BE69FA">
        <w:trPr>
          <w:trHeight w:val="317"/>
        </w:trPr>
        <w:tc>
          <w:tcPr>
            <w:tcW w:w="10856" w:type="dxa"/>
            <w:gridSpan w:val="13"/>
            <w:tcBorders>
              <w:left w:val="single" w:sz="8" w:space="0" w:color="auto"/>
              <w:bottom w:val="single" w:sz="8" w:space="0" w:color="auto"/>
              <w:right w:val="single" w:sz="8" w:space="0" w:color="auto"/>
            </w:tcBorders>
            <w:shd w:val="clear" w:color="auto" w:fill="auto"/>
          </w:tcPr>
          <w:p w14:paraId="6850C747" w14:textId="77777777" w:rsidR="007D7351" w:rsidRPr="002762A0" w:rsidRDefault="007D7351" w:rsidP="00BE69FA">
            <w:pPr>
              <w:rPr>
                <w:color w:val="000000"/>
              </w:rPr>
            </w:pPr>
            <w:r w:rsidRPr="002762A0">
              <w:rPr>
                <w:color w:val="000000"/>
              </w:rPr>
              <w:t>(D) acidic because of the hydrolysis of the Ca</w:t>
            </w:r>
            <w:r w:rsidRPr="002762A0">
              <w:rPr>
                <w:color w:val="000000"/>
                <w:vertAlign w:val="superscript"/>
              </w:rPr>
              <w:t>2+</w:t>
            </w:r>
            <w:r w:rsidRPr="002762A0">
              <w:rPr>
                <w:color w:val="000000"/>
              </w:rPr>
              <w:t xml:space="preserve"> ions    (E) acidic because the acid HOCl is formed</w:t>
            </w:r>
          </w:p>
        </w:tc>
      </w:tr>
      <w:tr w:rsidR="007D7351" w:rsidRPr="002762A0" w14:paraId="5727431A" w14:textId="77777777" w:rsidTr="00BE69FA">
        <w:trPr>
          <w:trHeight w:val="76"/>
        </w:trPr>
        <w:tc>
          <w:tcPr>
            <w:tcW w:w="10856" w:type="dxa"/>
            <w:gridSpan w:val="13"/>
            <w:tcBorders>
              <w:top w:val="single" w:sz="8" w:space="0" w:color="auto"/>
              <w:bottom w:val="single" w:sz="8" w:space="0" w:color="auto"/>
            </w:tcBorders>
            <w:shd w:val="clear" w:color="auto" w:fill="auto"/>
          </w:tcPr>
          <w:p w14:paraId="755BA073" w14:textId="77777777" w:rsidR="007D7351" w:rsidRPr="002762A0" w:rsidRDefault="007D7351" w:rsidP="00BE69FA">
            <w:pPr>
              <w:rPr>
                <w:color w:val="000000"/>
              </w:rPr>
            </w:pPr>
          </w:p>
        </w:tc>
      </w:tr>
      <w:tr w:rsidR="007D7351" w:rsidRPr="002762A0" w14:paraId="569AA01E" w14:textId="77777777" w:rsidTr="00BE69FA">
        <w:trPr>
          <w:trHeight w:val="317"/>
        </w:trPr>
        <w:tc>
          <w:tcPr>
            <w:tcW w:w="10856" w:type="dxa"/>
            <w:gridSpan w:val="13"/>
            <w:tcBorders>
              <w:top w:val="single" w:sz="8" w:space="0" w:color="auto"/>
              <w:left w:val="single" w:sz="8" w:space="0" w:color="auto"/>
              <w:right w:val="single" w:sz="8" w:space="0" w:color="auto"/>
            </w:tcBorders>
            <w:shd w:val="clear" w:color="auto" w:fill="auto"/>
          </w:tcPr>
          <w:p w14:paraId="184628DF" w14:textId="77777777" w:rsidR="007D7351" w:rsidRPr="002762A0" w:rsidRDefault="007D7351" w:rsidP="00BE69FA">
            <w:pPr>
              <w:rPr>
                <w:color w:val="000000"/>
              </w:rPr>
            </w:pPr>
            <w:r w:rsidRPr="002762A0">
              <w:rPr>
                <w:color w:val="000000"/>
              </w:rPr>
              <w:t>62. HC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2(aq)</w:t>
            </w:r>
            <w:r w:rsidRPr="002762A0">
              <w:rPr>
                <w:color w:val="000000"/>
              </w:rPr>
              <w:t xml:space="preserve"> + CN</w:t>
            </w:r>
            <w:r w:rsidRPr="002762A0">
              <w:rPr>
                <w:color w:val="000000"/>
                <w:vertAlign w:val="superscript"/>
              </w:rPr>
              <w:t>−</w:t>
            </w:r>
            <w:r w:rsidRPr="002762A0">
              <w:rPr>
                <w:color w:val="000000"/>
                <w:vertAlign w:val="subscript"/>
              </w:rPr>
              <w:t xml:space="preserve"> (aq)</w:t>
            </w:r>
            <w:r w:rsidRPr="002762A0">
              <w:rPr>
                <w:color w:val="000000"/>
              </w:rPr>
              <w:t xml:space="preserve"> </w:t>
            </w:r>
            <w:r w:rsidRPr="00787464">
              <w:rPr>
                <w:rFonts w:ascii="Lucida Sans Unicode" w:hAnsi="Lucida Sans Unicode" w:cs="Lucida Sans Unicode"/>
                <w:color w:val="000000"/>
              </w:rPr>
              <w:t>⇄</w:t>
            </w:r>
            <w:r w:rsidRPr="002762A0">
              <w:rPr>
                <w:color w:val="000000"/>
              </w:rPr>
              <w:t xml:space="preserve">  HCN</w:t>
            </w:r>
            <w:r w:rsidRPr="002762A0">
              <w:rPr>
                <w:color w:val="000000"/>
                <w:vertAlign w:val="subscript"/>
              </w:rPr>
              <w:t>(aq)</w:t>
            </w:r>
            <w:r w:rsidRPr="002762A0">
              <w:rPr>
                <w:color w:val="000000"/>
              </w:rPr>
              <w:t xml:space="preserve"> + 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w:t>
            </w:r>
            <w:r w:rsidRPr="002762A0">
              <w:rPr>
                <w:color w:val="000000"/>
                <w:vertAlign w:val="superscript"/>
              </w:rPr>
              <w:t>−</w:t>
            </w:r>
            <w:r w:rsidRPr="002762A0">
              <w:rPr>
                <w:color w:val="000000"/>
                <w:vertAlign w:val="subscript"/>
              </w:rPr>
              <w:t xml:space="preserve"> (aq)</w:t>
            </w:r>
            <w:r w:rsidRPr="002762A0">
              <w:rPr>
                <w:color w:val="000000"/>
              </w:rPr>
              <w:t xml:space="preserve"> </w:t>
            </w:r>
          </w:p>
        </w:tc>
      </w:tr>
      <w:tr w:rsidR="007D7351" w:rsidRPr="002762A0" w14:paraId="0D0D6551" w14:textId="77777777" w:rsidTr="00BE69FA">
        <w:trPr>
          <w:trHeight w:val="698"/>
        </w:trPr>
        <w:tc>
          <w:tcPr>
            <w:tcW w:w="10856" w:type="dxa"/>
            <w:gridSpan w:val="13"/>
            <w:tcBorders>
              <w:left w:val="single" w:sz="8" w:space="0" w:color="auto"/>
              <w:right w:val="single" w:sz="8" w:space="0" w:color="auto"/>
            </w:tcBorders>
            <w:shd w:val="clear" w:color="auto" w:fill="auto"/>
          </w:tcPr>
          <w:p w14:paraId="04FD8614" w14:textId="77777777" w:rsidR="007D7351" w:rsidRPr="002762A0" w:rsidRDefault="007D7351" w:rsidP="00BE69FA">
            <w:pPr>
              <w:rPr>
                <w:color w:val="000000"/>
              </w:rPr>
            </w:pPr>
            <w:r w:rsidRPr="002762A0">
              <w:rPr>
                <w:color w:val="000000"/>
              </w:rPr>
              <w:t>The reaction represented above has an equilibrium constant equal to 3.7 x 10</w:t>
            </w:r>
            <w:r w:rsidRPr="002762A0">
              <w:rPr>
                <w:color w:val="000000"/>
                <w:vertAlign w:val="superscript"/>
              </w:rPr>
              <w:t>4</w:t>
            </w:r>
            <w:r w:rsidRPr="002762A0">
              <w:rPr>
                <w:color w:val="000000"/>
              </w:rPr>
              <w:t xml:space="preserve">. Which of the following can be concluded from this information? </w:t>
            </w:r>
          </w:p>
        </w:tc>
      </w:tr>
      <w:tr w:rsidR="007D7351" w:rsidRPr="002762A0" w14:paraId="204B0363" w14:textId="77777777" w:rsidTr="00BE69FA">
        <w:trPr>
          <w:trHeight w:val="317"/>
        </w:trPr>
        <w:tc>
          <w:tcPr>
            <w:tcW w:w="10856" w:type="dxa"/>
            <w:gridSpan w:val="13"/>
            <w:tcBorders>
              <w:left w:val="single" w:sz="8" w:space="0" w:color="auto"/>
              <w:right w:val="single" w:sz="8" w:space="0" w:color="auto"/>
            </w:tcBorders>
            <w:shd w:val="clear" w:color="auto" w:fill="auto"/>
          </w:tcPr>
          <w:p w14:paraId="55F482CE" w14:textId="77777777" w:rsidR="007D7351" w:rsidRPr="002762A0" w:rsidRDefault="007D7351" w:rsidP="00BE69FA">
            <w:pPr>
              <w:rPr>
                <w:color w:val="000000"/>
              </w:rPr>
            </w:pPr>
            <w:r w:rsidRPr="002762A0">
              <w:rPr>
                <w:color w:val="000000"/>
              </w:rPr>
              <w:t>(A) CN</w:t>
            </w:r>
            <w:r w:rsidRPr="002762A0">
              <w:rPr>
                <w:color w:val="000000"/>
                <w:vertAlign w:val="superscript"/>
              </w:rPr>
              <w:t>−</w:t>
            </w:r>
            <w:r w:rsidRPr="002762A0">
              <w:rPr>
                <w:color w:val="000000"/>
              </w:rPr>
              <w:t xml:space="preserve"> </w:t>
            </w:r>
            <w:r w:rsidRPr="002762A0">
              <w:rPr>
                <w:color w:val="000000"/>
                <w:vertAlign w:val="subscript"/>
              </w:rPr>
              <w:t>(aq)</w:t>
            </w:r>
            <w:r w:rsidRPr="002762A0">
              <w:rPr>
                <w:color w:val="000000"/>
              </w:rPr>
              <w:t xml:space="preserve"> is a stronger base than 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w:t>
            </w:r>
            <w:r w:rsidRPr="002762A0">
              <w:rPr>
                <w:color w:val="000000"/>
                <w:vertAlign w:val="superscript"/>
              </w:rPr>
              <w:t>−</w:t>
            </w:r>
            <w:r w:rsidRPr="002762A0">
              <w:rPr>
                <w:color w:val="000000"/>
              </w:rPr>
              <w:t xml:space="preserve"> </w:t>
            </w:r>
            <w:r w:rsidRPr="002762A0">
              <w:rPr>
                <w:color w:val="000000"/>
                <w:vertAlign w:val="subscript"/>
              </w:rPr>
              <w:t>(aq)</w:t>
            </w:r>
            <w:r w:rsidRPr="002762A0">
              <w:rPr>
                <w:color w:val="000000"/>
              </w:rPr>
              <w:t xml:space="preserve">      (B) HCN</w:t>
            </w:r>
            <w:r w:rsidRPr="002762A0">
              <w:rPr>
                <w:color w:val="000000"/>
                <w:vertAlign w:val="subscript"/>
              </w:rPr>
              <w:t>(aq)</w:t>
            </w:r>
            <w:r w:rsidRPr="002762A0">
              <w:rPr>
                <w:color w:val="000000"/>
              </w:rPr>
              <w:t xml:space="preserve"> is a stronger acid than HC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2(aq)</w:t>
            </w:r>
          </w:p>
        </w:tc>
      </w:tr>
      <w:tr w:rsidR="007D7351" w:rsidRPr="002762A0" w14:paraId="05400D54" w14:textId="77777777" w:rsidTr="00BE69FA">
        <w:trPr>
          <w:trHeight w:val="317"/>
        </w:trPr>
        <w:tc>
          <w:tcPr>
            <w:tcW w:w="10856" w:type="dxa"/>
            <w:gridSpan w:val="13"/>
            <w:tcBorders>
              <w:left w:val="single" w:sz="8" w:space="0" w:color="auto"/>
              <w:right w:val="single" w:sz="8" w:space="0" w:color="auto"/>
            </w:tcBorders>
            <w:shd w:val="clear" w:color="auto" w:fill="auto"/>
          </w:tcPr>
          <w:p w14:paraId="78CDABAD" w14:textId="77777777" w:rsidR="007D7351" w:rsidRPr="002762A0" w:rsidRDefault="007D7351" w:rsidP="00BE69FA">
            <w:pPr>
              <w:rPr>
                <w:color w:val="000000"/>
              </w:rPr>
            </w:pPr>
            <w:r w:rsidRPr="002762A0">
              <w:rPr>
                <w:color w:val="000000"/>
              </w:rPr>
              <w:t>(C) The conjugate base of CN</w:t>
            </w:r>
            <w:r w:rsidRPr="002762A0">
              <w:rPr>
                <w:color w:val="000000"/>
                <w:vertAlign w:val="superscript"/>
              </w:rPr>
              <w:t>−</w:t>
            </w:r>
            <w:r w:rsidRPr="002762A0">
              <w:rPr>
                <w:color w:val="000000"/>
              </w:rPr>
              <w:t xml:space="preserve"> </w:t>
            </w:r>
            <w:r w:rsidRPr="002762A0">
              <w:rPr>
                <w:color w:val="000000"/>
                <w:vertAlign w:val="subscript"/>
              </w:rPr>
              <w:t>(aq)</w:t>
            </w:r>
            <w:r w:rsidRPr="002762A0">
              <w:rPr>
                <w:color w:val="000000"/>
              </w:rPr>
              <w:t xml:space="preserve"> is 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w:t>
            </w:r>
            <w:r w:rsidRPr="002762A0">
              <w:rPr>
                <w:color w:val="000000"/>
                <w:vertAlign w:val="superscript"/>
              </w:rPr>
              <w:t>−</w:t>
            </w:r>
            <w:r w:rsidRPr="002762A0">
              <w:rPr>
                <w:color w:val="000000"/>
              </w:rPr>
              <w:t xml:space="preserve"> </w:t>
            </w:r>
            <w:r w:rsidRPr="002762A0">
              <w:rPr>
                <w:color w:val="000000"/>
                <w:vertAlign w:val="subscript"/>
              </w:rPr>
              <w:t>(aq)</w:t>
            </w:r>
          </w:p>
        </w:tc>
      </w:tr>
      <w:tr w:rsidR="007D7351" w:rsidRPr="002762A0" w14:paraId="4F63A439" w14:textId="77777777" w:rsidTr="00BE69FA">
        <w:trPr>
          <w:trHeight w:val="311"/>
        </w:trPr>
        <w:tc>
          <w:tcPr>
            <w:tcW w:w="10856" w:type="dxa"/>
            <w:gridSpan w:val="13"/>
            <w:tcBorders>
              <w:left w:val="single" w:sz="8" w:space="0" w:color="auto"/>
              <w:right w:val="single" w:sz="8" w:space="0" w:color="auto"/>
            </w:tcBorders>
            <w:shd w:val="clear" w:color="auto" w:fill="auto"/>
          </w:tcPr>
          <w:p w14:paraId="054BFE33" w14:textId="77777777" w:rsidR="007D7351" w:rsidRPr="002762A0" w:rsidRDefault="007D7351" w:rsidP="00BE69FA">
            <w:pPr>
              <w:rPr>
                <w:color w:val="000000"/>
              </w:rPr>
            </w:pPr>
            <w:r w:rsidRPr="002762A0">
              <w:rPr>
                <w:color w:val="000000"/>
              </w:rPr>
              <w:t>(D) The equilibrium constant will increase with an increase in temperature.</w:t>
            </w:r>
          </w:p>
        </w:tc>
      </w:tr>
      <w:tr w:rsidR="007D7351" w:rsidRPr="002762A0" w14:paraId="5F45AD95" w14:textId="77777777" w:rsidTr="00BE69FA">
        <w:trPr>
          <w:trHeight w:val="317"/>
        </w:trPr>
        <w:tc>
          <w:tcPr>
            <w:tcW w:w="10856" w:type="dxa"/>
            <w:gridSpan w:val="13"/>
            <w:tcBorders>
              <w:left w:val="single" w:sz="8" w:space="0" w:color="auto"/>
              <w:bottom w:val="single" w:sz="8" w:space="0" w:color="auto"/>
              <w:right w:val="single" w:sz="8" w:space="0" w:color="auto"/>
            </w:tcBorders>
            <w:shd w:val="clear" w:color="auto" w:fill="auto"/>
          </w:tcPr>
          <w:p w14:paraId="3C9FF34D" w14:textId="77777777" w:rsidR="007D7351" w:rsidRPr="002762A0" w:rsidRDefault="007D7351" w:rsidP="00BE69FA">
            <w:pPr>
              <w:rPr>
                <w:color w:val="000000"/>
              </w:rPr>
            </w:pPr>
            <w:r w:rsidRPr="002762A0">
              <w:rPr>
                <w:color w:val="000000"/>
              </w:rPr>
              <w:t>(E) The pH of a solution containing equimolar amounts of CN</w:t>
            </w:r>
            <w:r w:rsidRPr="002762A0">
              <w:rPr>
                <w:color w:val="000000"/>
                <w:vertAlign w:val="superscript"/>
              </w:rPr>
              <w:t>−</w:t>
            </w:r>
            <w:r w:rsidRPr="002762A0">
              <w:rPr>
                <w:color w:val="000000"/>
              </w:rPr>
              <w:t xml:space="preserve"> </w:t>
            </w:r>
            <w:r w:rsidRPr="002762A0">
              <w:rPr>
                <w:color w:val="000000"/>
                <w:vertAlign w:val="subscript"/>
              </w:rPr>
              <w:t>(aq)</w:t>
            </w:r>
            <w:r w:rsidRPr="002762A0">
              <w:rPr>
                <w:color w:val="000000"/>
              </w:rPr>
              <w:t xml:space="preserve"> and HC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 (aq)</w:t>
            </w:r>
            <w:r w:rsidRPr="002762A0">
              <w:rPr>
                <w:color w:val="000000"/>
              </w:rPr>
              <w:t xml:space="preserve"> is 7.0</w:t>
            </w:r>
          </w:p>
        </w:tc>
      </w:tr>
      <w:tr w:rsidR="007D7351" w:rsidRPr="002762A0" w14:paraId="04008825" w14:textId="77777777" w:rsidTr="00BE69FA">
        <w:trPr>
          <w:trHeight w:val="70"/>
        </w:trPr>
        <w:tc>
          <w:tcPr>
            <w:tcW w:w="10856" w:type="dxa"/>
            <w:gridSpan w:val="13"/>
            <w:tcBorders>
              <w:top w:val="single" w:sz="8" w:space="0" w:color="auto"/>
              <w:bottom w:val="single" w:sz="8" w:space="0" w:color="auto"/>
            </w:tcBorders>
            <w:shd w:val="clear" w:color="auto" w:fill="auto"/>
          </w:tcPr>
          <w:p w14:paraId="0F211A74" w14:textId="77777777" w:rsidR="007D7351" w:rsidRPr="002762A0" w:rsidRDefault="007D7351" w:rsidP="00BE69FA">
            <w:pPr>
              <w:rPr>
                <w:color w:val="000000"/>
              </w:rPr>
            </w:pPr>
          </w:p>
        </w:tc>
      </w:tr>
      <w:tr w:rsidR="007D7351" w:rsidRPr="002762A0" w14:paraId="272D932A" w14:textId="77777777" w:rsidTr="00BE69FA">
        <w:trPr>
          <w:trHeight w:val="344"/>
        </w:trPr>
        <w:tc>
          <w:tcPr>
            <w:tcW w:w="10856" w:type="dxa"/>
            <w:gridSpan w:val="13"/>
            <w:tcBorders>
              <w:top w:val="single" w:sz="8" w:space="0" w:color="auto"/>
              <w:left w:val="single" w:sz="8" w:space="0" w:color="auto"/>
              <w:right w:val="single" w:sz="8" w:space="0" w:color="auto"/>
            </w:tcBorders>
            <w:shd w:val="clear" w:color="auto" w:fill="auto"/>
          </w:tcPr>
          <w:p w14:paraId="2373A92B" w14:textId="77777777" w:rsidR="007D7351" w:rsidRPr="002762A0" w:rsidRDefault="007D7351" w:rsidP="00BE69FA">
            <w:pPr>
              <w:rPr>
                <w:color w:val="000000"/>
              </w:rPr>
            </w:pPr>
            <w:r w:rsidRPr="002762A0">
              <w:rPr>
                <w:color w:val="000000"/>
              </w:rPr>
              <w:t>52. When dilute nitric acid was added to a solution of one of the following chemicals, a gas was evolved, This gas turned a drop of limewater, Ca(OH)</w:t>
            </w:r>
            <w:r w:rsidRPr="002762A0">
              <w:rPr>
                <w:color w:val="000000"/>
                <w:vertAlign w:val="subscript"/>
              </w:rPr>
              <w:t>2</w:t>
            </w:r>
            <w:r w:rsidRPr="002762A0">
              <w:rPr>
                <w:color w:val="000000"/>
              </w:rPr>
              <w:t>, cloudy, due to the formation of a white precipitate. The chemical was…</w:t>
            </w:r>
          </w:p>
        </w:tc>
      </w:tr>
      <w:tr w:rsidR="007D7351" w:rsidRPr="002762A0" w14:paraId="5C797C46" w14:textId="77777777" w:rsidTr="00BE69FA">
        <w:trPr>
          <w:trHeight w:val="317"/>
        </w:trPr>
        <w:tc>
          <w:tcPr>
            <w:tcW w:w="10856" w:type="dxa"/>
            <w:gridSpan w:val="13"/>
            <w:tcBorders>
              <w:left w:val="single" w:sz="8" w:space="0" w:color="auto"/>
              <w:right w:val="single" w:sz="8" w:space="0" w:color="auto"/>
            </w:tcBorders>
            <w:shd w:val="clear" w:color="auto" w:fill="auto"/>
          </w:tcPr>
          <w:p w14:paraId="1A73831C" w14:textId="77777777" w:rsidR="007D7351" w:rsidRPr="002762A0" w:rsidRDefault="007D7351" w:rsidP="00BE69FA">
            <w:pPr>
              <w:rPr>
                <w:color w:val="000000"/>
              </w:rPr>
            </w:pPr>
            <w:r w:rsidRPr="002762A0">
              <w:rPr>
                <w:color w:val="000000"/>
              </w:rPr>
              <w:t>(A) household ammonia, NH</w:t>
            </w:r>
            <w:r w:rsidRPr="002762A0">
              <w:rPr>
                <w:color w:val="000000"/>
                <w:vertAlign w:val="subscript"/>
              </w:rPr>
              <w:t xml:space="preserve">3           </w:t>
            </w:r>
            <w:r w:rsidRPr="002762A0">
              <w:rPr>
                <w:color w:val="000000"/>
              </w:rPr>
              <w:t>(B) baking soda, NaHCO</w:t>
            </w:r>
            <w:r w:rsidRPr="002762A0">
              <w:rPr>
                <w:color w:val="000000"/>
                <w:vertAlign w:val="subscript"/>
              </w:rPr>
              <w:t xml:space="preserve">3       </w:t>
            </w:r>
            <w:r w:rsidRPr="002762A0">
              <w:rPr>
                <w:color w:val="000000"/>
              </w:rPr>
              <w:t>(C) table salt, NaCl</w:t>
            </w:r>
          </w:p>
        </w:tc>
      </w:tr>
      <w:tr w:rsidR="007D7351" w:rsidRPr="002762A0" w14:paraId="38B7E7C2" w14:textId="77777777" w:rsidTr="00BE69FA">
        <w:trPr>
          <w:trHeight w:val="317"/>
        </w:trPr>
        <w:tc>
          <w:tcPr>
            <w:tcW w:w="10856" w:type="dxa"/>
            <w:gridSpan w:val="13"/>
            <w:tcBorders>
              <w:left w:val="single" w:sz="8" w:space="0" w:color="auto"/>
              <w:bottom w:val="single" w:sz="8" w:space="0" w:color="auto"/>
              <w:right w:val="single" w:sz="8" w:space="0" w:color="auto"/>
            </w:tcBorders>
            <w:shd w:val="clear" w:color="auto" w:fill="auto"/>
          </w:tcPr>
          <w:p w14:paraId="3BA15EA0" w14:textId="77777777" w:rsidR="007D7351" w:rsidRPr="002762A0" w:rsidRDefault="007D7351" w:rsidP="00BE69FA">
            <w:pPr>
              <w:rPr>
                <w:color w:val="000000"/>
              </w:rPr>
            </w:pPr>
            <w:r w:rsidRPr="002762A0">
              <w:rPr>
                <w:color w:val="000000"/>
              </w:rPr>
              <w:t>(D) epsom salts, MgSO</w:t>
            </w:r>
            <w:r w:rsidRPr="002762A0">
              <w:rPr>
                <w:color w:val="000000"/>
                <w:vertAlign w:val="subscript"/>
              </w:rPr>
              <w:t>4</w:t>
            </w:r>
            <w:r w:rsidRPr="002762A0">
              <w:rPr>
                <w:color w:val="000000"/>
              </w:rPr>
              <w:t xml:space="preserve"> </w:t>
            </w:r>
            <w:r w:rsidRPr="002762A0">
              <w:rPr>
                <w:color w:val="000000"/>
                <w:vertAlign w:val="superscript"/>
              </w:rPr>
              <w:t>.</w:t>
            </w:r>
            <w:r w:rsidRPr="002762A0">
              <w:rPr>
                <w:color w:val="000000"/>
              </w:rPr>
              <w:t xml:space="preserve"> 7H</w:t>
            </w:r>
            <w:r w:rsidRPr="002762A0">
              <w:rPr>
                <w:color w:val="000000"/>
                <w:vertAlign w:val="subscript"/>
              </w:rPr>
              <w:t>2</w:t>
            </w:r>
            <w:r w:rsidRPr="002762A0">
              <w:rPr>
                <w:color w:val="000000"/>
              </w:rPr>
              <w:t>O    (E) bleach, 5% NaOCl</w:t>
            </w:r>
          </w:p>
        </w:tc>
      </w:tr>
      <w:tr w:rsidR="007D7351" w:rsidRPr="002762A0" w14:paraId="5745A760" w14:textId="77777777" w:rsidTr="00BE69FA">
        <w:trPr>
          <w:trHeight w:val="681"/>
        </w:trPr>
        <w:tc>
          <w:tcPr>
            <w:tcW w:w="10856" w:type="dxa"/>
            <w:gridSpan w:val="13"/>
            <w:tcBorders>
              <w:top w:val="single" w:sz="8" w:space="0" w:color="auto"/>
              <w:left w:val="single" w:sz="8" w:space="0" w:color="auto"/>
              <w:right w:val="single" w:sz="8" w:space="0" w:color="auto"/>
            </w:tcBorders>
            <w:shd w:val="clear" w:color="auto" w:fill="auto"/>
          </w:tcPr>
          <w:p w14:paraId="0242C9D5" w14:textId="77777777" w:rsidR="007D7351" w:rsidRPr="002762A0" w:rsidRDefault="007D7351" w:rsidP="00BE69FA">
            <w:pPr>
              <w:rPr>
                <w:color w:val="000000"/>
              </w:rPr>
            </w:pPr>
            <w:r w:rsidRPr="002762A0">
              <w:rPr>
                <w:color w:val="000000"/>
              </w:rPr>
              <w:t xml:space="preserve">Questions 9-12 refer to aqueous solutions containing 1:1 mole ratios of the following pairs of substances. Assume all concentrations are 1 M. </w:t>
            </w:r>
          </w:p>
        </w:tc>
      </w:tr>
      <w:tr w:rsidR="007D7351" w:rsidRPr="002762A0" w14:paraId="0BCD6AB1" w14:textId="77777777" w:rsidTr="00BE69FA">
        <w:trPr>
          <w:trHeight w:val="317"/>
        </w:trPr>
        <w:tc>
          <w:tcPr>
            <w:tcW w:w="10856" w:type="dxa"/>
            <w:gridSpan w:val="13"/>
            <w:tcBorders>
              <w:left w:val="single" w:sz="8" w:space="0" w:color="auto"/>
              <w:right w:val="single" w:sz="8" w:space="0" w:color="auto"/>
            </w:tcBorders>
            <w:shd w:val="clear" w:color="auto" w:fill="auto"/>
          </w:tcPr>
          <w:p w14:paraId="2632F428" w14:textId="77777777" w:rsidR="007D7351" w:rsidRPr="002762A0" w:rsidRDefault="007D7351" w:rsidP="00BE69FA">
            <w:pPr>
              <w:rPr>
                <w:color w:val="000000"/>
              </w:rPr>
            </w:pPr>
            <w:r w:rsidRPr="002762A0">
              <w:rPr>
                <w:color w:val="000000"/>
              </w:rPr>
              <w:t>(A) NH</w:t>
            </w:r>
            <w:r w:rsidRPr="002762A0">
              <w:rPr>
                <w:color w:val="000000"/>
                <w:vertAlign w:val="subscript"/>
              </w:rPr>
              <w:t>3</w:t>
            </w:r>
            <w:r w:rsidRPr="002762A0">
              <w:rPr>
                <w:color w:val="000000"/>
              </w:rPr>
              <w:t xml:space="preserve"> and NH</w:t>
            </w:r>
            <w:r w:rsidRPr="002762A0">
              <w:rPr>
                <w:color w:val="000000"/>
                <w:vertAlign w:val="subscript"/>
              </w:rPr>
              <w:t>4</w:t>
            </w:r>
            <w:r w:rsidRPr="002762A0">
              <w:rPr>
                <w:color w:val="000000"/>
              </w:rPr>
              <w:t>Cl        (B) H</w:t>
            </w:r>
            <w:r w:rsidRPr="002762A0">
              <w:rPr>
                <w:color w:val="000000"/>
                <w:vertAlign w:val="subscript"/>
              </w:rPr>
              <w:t>3</w:t>
            </w:r>
            <w:r w:rsidRPr="002762A0">
              <w:rPr>
                <w:color w:val="000000"/>
              </w:rPr>
              <w:t>PO</w:t>
            </w:r>
            <w:r w:rsidRPr="002762A0">
              <w:rPr>
                <w:color w:val="000000"/>
                <w:vertAlign w:val="subscript"/>
              </w:rPr>
              <w:t>4</w:t>
            </w:r>
            <w:r w:rsidRPr="002762A0">
              <w:rPr>
                <w:color w:val="000000"/>
              </w:rPr>
              <w:t xml:space="preserve"> and NaH</w:t>
            </w:r>
            <w:r w:rsidRPr="002762A0">
              <w:rPr>
                <w:color w:val="000000"/>
                <w:vertAlign w:val="subscript"/>
              </w:rPr>
              <w:t>2</w:t>
            </w:r>
            <w:r w:rsidRPr="002762A0">
              <w:rPr>
                <w:color w:val="000000"/>
              </w:rPr>
              <w:t>PO</w:t>
            </w:r>
            <w:r w:rsidRPr="002762A0">
              <w:rPr>
                <w:color w:val="000000"/>
                <w:vertAlign w:val="subscript"/>
              </w:rPr>
              <w:t xml:space="preserve">4            </w:t>
            </w:r>
            <w:r w:rsidRPr="002762A0">
              <w:rPr>
                <w:color w:val="000000"/>
              </w:rPr>
              <w:t>(C) HCl and NaCl</w:t>
            </w:r>
          </w:p>
        </w:tc>
      </w:tr>
      <w:tr w:rsidR="007D7351" w:rsidRPr="002762A0" w14:paraId="4BF4B844" w14:textId="77777777" w:rsidTr="00BE69FA">
        <w:trPr>
          <w:trHeight w:val="317"/>
        </w:trPr>
        <w:tc>
          <w:tcPr>
            <w:tcW w:w="10856" w:type="dxa"/>
            <w:gridSpan w:val="13"/>
            <w:tcBorders>
              <w:left w:val="single" w:sz="8" w:space="0" w:color="auto"/>
              <w:right w:val="single" w:sz="8" w:space="0" w:color="auto"/>
            </w:tcBorders>
            <w:shd w:val="clear" w:color="auto" w:fill="auto"/>
          </w:tcPr>
          <w:p w14:paraId="6282B8B4" w14:textId="77777777" w:rsidR="007D7351" w:rsidRPr="002762A0" w:rsidRDefault="007D7351" w:rsidP="00BE69FA">
            <w:pPr>
              <w:rPr>
                <w:color w:val="000000"/>
              </w:rPr>
            </w:pPr>
            <w:r w:rsidRPr="002762A0">
              <w:rPr>
                <w:color w:val="000000"/>
              </w:rPr>
              <w:t>(D) NaOH and NH</w:t>
            </w:r>
            <w:r w:rsidRPr="002762A0">
              <w:rPr>
                <w:color w:val="000000"/>
                <w:vertAlign w:val="subscript"/>
              </w:rPr>
              <w:t xml:space="preserve">3           </w:t>
            </w:r>
            <w:r w:rsidRPr="002762A0">
              <w:rPr>
                <w:color w:val="000000"/>
              </w:rPr>
              <w:t>(E) NH</w:t>
            </w:r>
            <w:r w:rsidRPr="002762A0">
              <w:rPr>
                <w:color w:val="000000"/>
                <w:vertAlign w:val="subscript"/>
              </w:rPr>
              <w:t>3</w:t>
            </w:r>
            <w:r w:rsidRPr="002762A0">
              <w:rPr>
                <w:color w:val="000000"/>
              </w:rPr>
              <w:t xml:space="preserve"> and HC</w:t>
            </w:r>
            <w:r w:rsidRPr="002762A0">
              <w:rPr>
                <w:color w:val="000000"/>
                <w:vertAlign w:val="subscript"/>
              </w:rPr>
              <w:t>2</w:t>
            </w:r>
            <w:r w:rsidRPr="002762A0">
              <w:rPr>
                <w:color w:val="000000"/>
              </w:rPr>
              <w:t>H</w:t>
            </w:r>
            <w:r w:rsidRPr="002762A0">
              <w:rPr>
                <w:color w:val="000000"/>
                <w:vertAlign w:val="subscript"/>
              </w:rPr>
              <w:t>3</w:t>
            </w:r>
            <w:r w:rsidRPr="002762A0">
              <w:rPr>
                <w:color w:val="000000"/>
              </w:rPr>
              <w:t>O</w:t>
            </w:r>
            <w:r w:rsidRPr="002762A0">
              <w:rPr>
                <w:color w:val="000000"/>
                <w:vertAlign w:val="subscript"/>
              </w:rPr>
              <w:t>2</w:t>
            </w:r>
            <w:r w:rsidRPr="002762A0">
              <w:rPr>
                <w:color w:val="000000"/>
              </w:rPr>
              <w:t xml:space="preserve"> (acetic acid)</w:t>
            </w:r>
          </w:p>
        </w:tc>
      </w:tr>
      <w:tr w:rsidR="007D7351" w:rsidRPr="002762A0" w14:paraId="773A862C" w14:textId="77777777" w:rsidTr="00BE69FA">
        <w:trPr>
          <w:trHeight w:val="317"/>
        </w:trPr>
        <w:tc>
          <w:tcPr>
            <w:tcW w:w="10856" w:type="dxa"/>
            <w:gridSpan w:val="13"/>
            <w:tcBorders>
              <w:left w:val="single" w:sz="8" w:space="0" w:color="auto"/>
              <w:right w:val="single" w:sz="8" w:space="0" w:color="auto"/>
            </w:tcBorders>
            <w:shd w:val="clear" w:color="auto" w:fill="auto"/>
          </w:tcPr>
          <w:p w14:paraId="064DF19B" w14:textId="77777777" w:rsidR="007D7351" w:rsidRPr="002762A0" w:rsidRDefault="007D7351" w:rsidP="00BE69FA">
            <w:pPr>
              <w:rPr>
                <w:color w:val="000000"/>
              </w:rPr>
            </w:pPr>
          </w:p>
        </w:tc>
      </w:tr>
      <w:tr w:rsidR="007D7351" w:rsidRPr="002762A0" w14:paraId="222B3939" w14:textId="77777777" w:rsidTr="00BE69FA">
        <w:trPr>
          <w:trHeight w:val="317"/>
        </w:trPr>
        <w:tc>
          <w:tcPr>
            <w:tcW w:w="10856" w:type="dxa"/>
            <w:gridSpan w:val="13"/>
            <w:tcBorders>
              <w:left w:val="single" w:sz="8" w:space="0" w:color="auto"/>
              <w:right w:val="single" w:sz="8" w:space="0" w:color="auto"/>
            </w:tcBorders>
            <w:shd w:val="clear" w:color="auto" w:fill="auto"/>
          </w:tcPr>
          <w:p w14:paraId="1B3A2F09" w14:textId="77777777" w:rsidR="007D7351" w:rsidRPr="002762A0" w:rsidRDefault="007D7351" w:rsidP="00BE69FA">
            <w:pPr>
              <w:rPr>
                <w:color w:val="000000"/>
              </w:rPr>
            </w:pPr>
            <w:r w:rsidRPr="002762A0">
              <w:rPr>
                <w:color w:val="000000"/>
              </w:rPr>
              <w:t>9. The solution with the lowest pH</w:t>
            </w:r>
          </w:p>
        </w:tc>
      </w:tr>
      <w:tr w:rsidR="007D7351" w:rsidRPr="002762A0" w14:paraId="60261FAA" w14:textId="77777777" w:rsidTr="00BE69FA">
        <w:trPr>
          <w:trHeight w:val="317"/>
        </w:trPr>
        <w:tc>
          <w:tcPr>
            <w:tcW w:w="10856" w:type="dxa"/>
            <w:gridSpan w:val="13"/>
            <w:tcBorders>
              <w:left w:val="single" w:sz="8" w:space="0" w:color="auto"/>
              <w:right w:val="single" w:sz="8" w:space="0" w:color="auto"/>
            </w:tcBorders>
            <w:shd w:val="clear" w:color="auto" w:fill="auto"/>
          </w:tcPr>
          <w:p w14:paraId="6F3F0816" w14:textId="77777777" w:rsidR="007D7351" w:rsidRPr="002762A0" w:rsidRDefault="007D7351" w:rsidP="00BE69FA">
            <w:pPr>
              <w:rPr>
                <w:color w:val="000000"/>
              </w:rPr>
            </w:pPr>
            <w:r w:rsidRPr="002762A0">
              <w:rPr>
                <w:color w:val="000000"/>
              </w:rPr>
              <w:t>10. The most nearly neutral solution</w:t>
            </w:r>
          </w:p>
        </w:tc>
      </w:tr>
      <w:tr w:rsidR="007D7351" w:rsidRPr="002762A0" w14:paraId="6C4FFBF5" w14:textId="77777777" w:rsidTr="00BE69FA">
        <w:trPr>
          <w:trHeight w:val="317"/>
        </w:trPr>
        <w:tc>
          <w:tcPr>
            <w:tcW w:w="10856" w:type="dxa"/>
            <w:gridSpan w:val="13"/>
            <w:tcBorders>
              <w:left w:val="single" w:sz="8" w:space="0" w:color="auto"/>
              <w:right w:val="single" w:sz="8" w:space="0" w:color="auto"/>
            </w:tcBorders>
            <w:shd w:val="clear" w:color="auto" w:fill="auto"/>
          </w:tcPr>
          <w:p w14:paraId="31999759" w14:textId="77777777" w:rsidR="007D7351" w:rsidRPr="002762A0" w:rsidRDefault="007D7351" w:rsidP="00BE69FA">
            <w:pPr>
              <w:rPr>
                <w:color w:val="000000"/>
              </w:rPr>
            </w:pPr>
            <w:r w:rsidRPr="002762A0">
              <w:rPr>
                <w:color w:val="000000"/>
              </w:rPr>
              <w:t>11. A buffer at a pH &gt; 8</w:t>
            </w:r>
          </w:p>
        </w:tc>
      </w:tr>
      <w:tr w:rsidR="007D7351" w:rsidRPr="002762A0" w14:paraId="38EAD6B1" w14:textId="77777777" w:rsidTr="00BE69FA">
        <w:trPr>
          <w:trHeight w:val="317"/>
        </w:trPr>
        <w:tc>
          <w:tcPr>
            <w:tcW w:w="10856" w:type="dxa"/>
            <w:gridSpan w:val="13"/>
            <w:tcBorders>
              <w:left w:val="single" w:sz="8" w:space="0" w:color="auto"/>
              <w:bottom w:val="single" w:sz="8" w:space="0" w:color="auto"/>
              <w:right w:val="single" w:sz="8" w:space="0" w:color="auto"/>
            </w:tcBorders>
            <w:shd w:val="clear" w:color="auto" w:fill="auto"/>
          </w:tcPr>
          <w:p w14:paraId="5381E2E9" w14:textId="77777777" w:rsidR="007D7351" w:rsidRPr="002762A0" w:rsidRDefault="007D7351" w:rsidP="00BE69FA">
            <w:pPr>
              <w:rPr>
                <w:color w:val="000000"/>
              </w:rPr>
            </w:pPr>
            <w:r w:rsidRPr="002762A0">
              <w:rPr>
                <w:color w:val="000000"/>
              </w:rPr>
              <w:t>12. A buffer at a pH &lt;6</w:t>
            </w:r>
          </w:p>
        </w:tc>
      </w:tr>
    </w:tbl>
    <w:p w14:paraId="243B1A2C" w14:textId="77777777" w:rsidR="007D7351" w:rsidRPr="002762A0" w:rsidRDefault="007D7351" w:rsidP="007D7351"/>
    <w:tbl>
      <w:tblPr>
        <w:tblW w:w="10856" w:type="dxa"/>
        <w:tblInd w:w="98" w:type="dxa"/>
        <w:tblLook w:val="0000" w:firstRow="0" w:lastRow="0" w:firstColumn="0" w:lastColumn="0" w:noHBand="0" w:noVBand="0"/>
      </w:tblPr>
      <w:tblGrid>
        <w:gridCol w:w="10856"/>
      </w:tblGrid>
      <w:tr w:rsidR="007D7351" w:rsidRPr="002762A0" w14:paraId="49C7DEEF" w14:textId="77777777" w:rsidTr="00BE69FA">
        <w:trPr>
          <w:trHeight w:val="539"/>
        </w:trPr>
        <w:tc>
          <w:tcPr>
            <w:tcW w:w="10856" w:type="dxa"/>
            <w:tcBorders>
              <w:top w:val="single" w:sz="8" w:space="0" w:color="auto"/>
              <w:left w:val="single" w:sz="8" w:space="0" w:color="auto"/>
              <w:right w:val="single" w:sz="8" w:space="0" w:color="auto"/>
            </w:tcBorders>
            <w:shd w:val="clear" w:color="auto" w:fill="auto"/>
          </w:tcPr>
          <w:p w14:paraId="0A67C39C" w14:textId="77777777" w:rsidR="007D7351" w:rsidRPr="002762A0" w:rsidRDefault="007D7351" w:rsidP="00BE69FA">
            <w:pPr>
              <w:rPr>
                <w:color w:val="000000"/>
              </w:rPr>
            </w:pPr>
            <w:r w:rsidRPr="002762A0">
              <w:rPr>
                <w:color w:val="000000"/>
              </w:rPr>
              <w:t>69. Correct procedures for a titration include which of the following?</w:t>
            </w:r>
          </w:p>
        </w:tc>
      </w:tr>
      <w:tr w:rsidR="007D7351" w:rsidRPr="002762A0" w14:paraId="54EBCF88" w14:textId="77777777" w:rsidTr="00BE69FA">
        <w:trPr>
          <w:trHeight w:val="375"/>
        </w:trPr>
        <w:tc>
          <w:tcPr>
            <w:tcW w:w="10856" w:type="dxa"/>
            <w:tcBorders>
              <w:left w:val="single" w:sz="8" w:space="0" w:color="auto"/>
              <w:right w:val="single" w:sz="8" w:space="0" w:color="auto"/>
            </w:tcBorders>
            <w:shd w:val="clear" w:color="auto" w:fill="auto"/>
          </w:tcPr>
          <w:p w14:paraId="13C0578F" w14:textId="77777777" w:rsidR="007D7351" w:rsidRPr="002762A0" w:rsidRDefault="007D7351" w:rsidP="00BE69FA">
            <w:pPr>
              <w:rPr>
                <w:color w:val="000000"/>
              </w:rPr>
            </w:pPr>
            <w:r w:rsidRPr="002762A0">
              <w:rPr>
                <w:color w:val="000000"/>
              </w:rPr>
              <w:t>I. Draining a pipet by touching the tip to the side of the container used for the titration</w:t>
            </w:r>
          </w:p>
        </w:tc>
      </w:tr>
      <w:tr w:rsidR="007D7351" w:rsidRPr="002762A0" w14:paraId="1B7E7194" w14:textId="77777777" w:rsidTr="00BE69FA">
        <w:trPr>
          <w:trHeight w:val="375"/>
        </w:trPr>
        <w:tc>
          <w:tcPr>
            <w:tcW w:w="10856" w:type="dxa"/>
            <w:tcBorders>
              <w:left w:val="single" w:sz="8" w:space="0" w:color="auto"/>
              <w:right w:val="single" w:sz="8" w:space="0" w:color="auto"/>
            </w:tcBorders>
            <w:shd w:val="clear" w:color="auto" w:fill="auto"/>
          </w:tcPr>
          <w:p w14:paraId="7585724A" w14:textId="77777777" w:rsidR="007D7351" w:rsidRPr="002762A0" w:rsidRDefault="007D7351" w:rsidP="00BE69FA">
            <w:pPr>
              <w:rPr>
                <w:color w:val="000000"/>
              </w:rPr>
            </w:pPr>
            <w:r w:rsidRPr="002762A0">
              <w:rPr>
                <w:color w:val="000000"/>
              </w:rPr>
              <w:t>II. Rinsing the buret with distilled water just before filling it with the liquid to be titrated</w:t>
            </w:r>
          </w:p>
        </w:tc>
      </w:tr>
      <w:tr w:rsidR="007D7351" w:rsidRPr="002762A0" w14:paraId="63EF85C7" w14:textId="77777777" w:rsidTr="00BE69FA">
        <w:trPr>
          <w:trHeight w:val="524"/>
        </w:trPr>
        <w:tc>
          <w:tcPr>
            <w:tcW w:w="10856" w:type="dxa"/>
            <w:tcBorders>
              <w:left w:val="single" w:sz="8" w:space="0" w:color="auto"/>
              <w:right w:val="single" w:sz="8" w:space="0" w:color="auto"/>
            </w:tcBorders>
            <w:shd w:val="clear" w:color="auto" w:fill="auto"/>
          </w:tcPr>
          <w:p w14:paraId="5CD7F56F" w14:textId="77777777" w:rsidR="007D7351" w:rsidRPr="002762A0" w:rsidRDefault="007D7351" w:rsidP="00BE69FA">
            <w:pPr>
              <w:rPr>
                <w:color w:val="000000"/>
              </w:rPr>
            </w:pPr>
            <w:r w:rsidRPr="002762A0">
              <w:rPr>
                <w:color w:val="000000"/>
              </w:rPr>
              <w:lastRenderedPageBreak/>
              <w:t>III. Swirling the solution frequently during the titration</w:t>
            </w:r>
          </w:p>
        </w:tc>
      </w:tr>
      <w:tr w:rsidR="007D7351" w:rsidRPr="002762A0" w14:paraId="5A3D6646" w14:textId="77777777" w:rsidTr="00BE69FA">
        <w:trPr>
          <w:trHeight w:val="298"/>
        </w:trPr>
        <w:tc>
          <w:tcPr>
            <w:tcW w:w="10856" w:type="dxa"/>
            <w:tcBorders>
              <w:left w:val="single" w:sz="8" w:space="0" w:color="auto"/>
              <w:bottom w:val="single" w:sz="8" w:space="0" w:color="auto"/>
              <w:right w:val="single" w:sz="8" w:space="0" w:color="auto"/>
            </w:tcBorders>
            <w:shd w:val="clear" w:color="auto" w:fill="auto"/>
          </w:tcPr>
          <w:p w14:paraId="76EC170E" w14:textId="77777777" w:rsidR="007D7351" w:rsidRPr="002762A0" w:rsidRDefault="007D7351" w:rsidP="00BE69FA">
            <w:pPr>
              <w:rPr>
                <w:color w:val="000000"/>
              </w:rPr>
            </w:pPr>
            <w:r w:rsidRPr="002762A0">
              <w:rPr>
                <w:color w:val="000000"/>
              </w:rPr>
              <w:t>(A) I only     (B) II only     (C) I and III only     (D) II and III only     (E) I, II, and III</w:t>
            </w:r>
          </w:p>
        </w:tc>
      </w:tr>
      <w:tr w:rsidR="007D7351" w:rsidRPr="002762A0" w14:paraId="36B6236C" w14:textId="77777777" w:rsidTr="00BE69FA">
        <w:trPr>
          <w:trHeight w:val="60"/>
        </w:trPr>
        <w:tc>
          <w:tcPr>
            <w:tcW w:w="10856" w:type="dxa"/>
            <w:tcBorders>
              <w:top w:val="single" w:sz="8" w:space="0" w:color="auto"/>
              <w:bottom w:val="single" w:sz="8" w:space="0" w:color="auto"/>
            </w:tcBorders>
            <w:shd w:val="clear" w:color="auto" w:fill="auto"/>
          </w:tcPr>
          <w:p w14:paraId="008984BE" w14:textId="77777777" w:rsidR="007D7351" w:rsidRPr="002762A0" w:rsidRDefault="007D7351" w:rsidP="00BE69FA">
            <w:pPr>
              <w:rPr>
                <w:color w:val="000000"/>
              </w:rPr>
            </w:pPr>
          </w:p>
        </w:tc>
      </w:tr>
      <w:tr w:rsidR="007D7351" w:rsidRPr="002762A0" w14:paraId="4D0CBE93" w14:textId="77777777" w:rsidTr="00BE69FA">
        <w:trPr>
          <w:trHeight w:val="941"/>
        </w:trPr>
        <w:tc>
          <w:tcPr>
            <w:tcW w:w="10856" w:type="dxa"/>
            <w:tcBorders>
              <w:top w:val="single" w:sz="8" w:space="0" w:color="auto"/>
              <w:left w:val="single" w:sz="8" w:space="0" w:color="auto"/>
              <w:right w:val="single" w:sz="8" w:space="0" w:color="auto"/>
            </w:tcBorders>
            <w:shd w:val="clear" w:color="auto" w:fill="auto"/>
          </w:tcPr>
          <w:p w14:paraId="0479BB22" w14:textId="77777777" w:rsidR="007D7351" w:rsidRPr="002762A0" w:rsidRDefault="007D7351" w:rsidP="00BE69FA">
            <w:pPr>
              <w:rPr>
                <w:color w:val="000000"/>
              </w:rPr>
            </w:pPr>
            <w:r w:rsidRPr="002762A0">
              <w:rPr>
                <w:color w:val="000000"/>
              </w:rPr>
              <w:t>70. To determine the molar mass of a solid monoprotic acid, a student titrated a weighed sample of the acid with standardized aqueous NaOH. Which of the following could explain why the student obtained a molar mass that was too large?</w:t>
            </w:r>
          </w:p>
        </w:tc>
      </w:tr>
      <w:tr w:rsidR="007D7351" w:rsidRPr="002762A0" w14:paraId="4CAE6FDC" w14:textId="77777777" w:rsidTr="00BE69FA">
        <w:trPr>
          <w:trHeight w:val="448"/>
        </w:trPr>
        <w:tc>
          <w:tcPr>
            <w:tcW w:w="10856" w:type="dxa"/>
            <w:tcBorders>
              <w:left w:val="single" w:sz="8" w:space="0" w:color="auto"/>
              <w:right w:val="single" w:sz="8" w:space="0" w:color="auto"/>
            </w:tcBorders>
            <w:shd w:val="clear" w:color="auto" w:fill="auto"/>
          </w:tcPr>
          <w:p w14:paraId="7CF7E238" w14:textId="77777777" w:rsidR="007D7351" w:rsidRPr="002762A0" w:rsidRDefault="007D7351" w:rsidP="00BE69FA">
            <w:pPr>
              <w:rPr>
                <w:color w:val="000000"/>
              </w:rPr>
            </w:pPr>
            <w:r w:rsidRPr="002762A0">
              <w:rPr>
                <w:color w:val="000000"/>
              </w:rPr>
              <w:t>I. Failure to rinse all acid from the weighing paper into the titration vessel</w:t>
            </w:r>
          </w:p>
        </w:tc>
      </w:tr>
      <w:tr w:rsidR="007D7351" w:rsidRPr="002762A0" w14:paraId="16D11219" w14:textId="77777777" w:rsidTr="00BE69FA">
        <w:trPr>
          <w:trHeight w:val="330"/>
        </w:trPr>
        <w:tc>
          <w:tcPr>
            <w:tcW w:w="10856" w:type="dxa"/>
            <w:tcBorders>
              <w:left w:val="single" w:sz="8" w:space="0" w:color="auto"/>
              <w:right w:val="single" w:sz="8" w:space="0" w:color="auto"/>
            </w:tcBorders>
            <w:shd w:val="clear" w:color="auto" w:fill="auto"/>
          </w:tcPr>
          <w:p w14:paraId="5B062BF4" w14:textId="77777777" w:rsidR="007D7351" w:rsidRPr="002762A0" w:rsidRDefault="007D7351" w:rsidP="00BE69FA">
            <w:pPr>
              <w:rPr>
                <w:color w:val="000000"/>
              </w:rPr>
            </w:pPr>
            <w:r w:rsidRPr="002762A0">
              <w:rPr>
                <w:color w:val="000000"/>
              </w:rPr>
              <w:t>II. Addition of more water than was needed to dissolve the acid</w:t>
            </w:r>
          </w:p>
        </w:tc>
      </w:tr>
      <w:tr w:rsidR="007D7351" w:rsidRPr="002762A0" w14:paraId="175B5EE1" w14:textId="77777777" w:rsidTr="00BE69FA">
        <w:trPr>
          <w:trHeight w:val="426"/>
        </w:trPr>
        <w:tc>
          <w:tcPr>
            <w:tcW w:w="10856" w:type="dxa"/>
            <w:tcBorders>
              <w:left w:val="single" w:sz="8" w:space="0" w:color="auto"/>
              <w:right w:val="single" w:sz="8" w:space="0" w:color="auto"/>
            </w:tcBorders>
            <w:shd w:val="clear" w:color="auto" w:fill="auto"/>
          </w:tcPr>
          <w:p w14:paraId="6DB0167B" w14:textId="77777777" w:rsidR="007D7351" w:rsidRPr="002762A0" w:rsidRDefault="007D7351" w:rsidP="00BE69FA">
            <w:pPr>
              <w:rPr>
                <w:color w:val="000000"/>
              </w:rPr>
            </w:pPr>
            <w:r w:rsidRPr="002762A0">
              <w:rPr>
                <w:color w:val="000000"/>
              </w:rPr>
              <w:t>III. Addition of some base beyond the equivalence point</w:t>
            </w:r>
          </w:p>
        </w:tc>
      </w:tr>
      <w:tr w:rsidR="007D7351" w:rsidRPr="002762A0" w14:paraId="4AEE488D" w14:textId="77777777" w:rsidTr="00BE69FA">
        <w:trPr>
          <w:trHeight w:val="392"/>
        </w:trPr>
        <w:tc>
          <w:tcPr>
            <w:tcW w:w="10856" w:type="dxa"/>
            <w:tcBorders>
              <w:left w:val="single" w:sz="8" w:space="0" w:color="auto"/>
              <w:bottom w:val="single" w:sz="8" w:space="0" w:color="auto"/>
              <w:right w:val="single" w:sz="8" w:space="0" w:color="auto"/>
            </w:tcBorders>
            <w:shd w:val="clear" w:color="auto" w:fill="auto"/>
          </w:tcPr>
          <w:p w14:paraId="27538A53" w14:textId="77777777" w:rsidR="007D7351" w:rsidRPr="002762A0" w:rsidRDefault="007D7351" w:rsidP="00BE69FA">
            <w:pPr>
              <w:rPr>
                <w:color w:val="000000"/>
              </w:rPr>
            </w:pPr>
            <w:r w:rsidRPr="002762A0">
              <w:rPr>
                <w:color w:val="000000"/>
              </w:rPr>
              <w:t>(A) I only     (B) III only    (C) I and II only     (D) II and III only     (E) I, II, and III</w:t>
            </w:r>
          </w:p>
        </w:tc>
      </w:tr>
      <w:tr w:rsidR="007D7351" w:rsidRPr="002762A0" w14:paraId="792A3704" w14:textId="77777777" w:rsidTr="00BE69FA">
        <w:trPr>
          <w:trHeight w:val="79"/>
        </w:trPr>
        <w:tc>
          <w:tcPr>
            <w:tcW w:w="10856" w:type="dxa"/>
            <w:tcBorders>
              <w:top w:val="single" w:sz="8" w:space="0" w:color="auto"/>
              <w:bottom w:val="single" w:sz="8" w:space="0" w:color="auto"/>
            </w:tcBorders>
            <w:shd w:val="clear" w:color="auto" w:fill="auto"/>
          </w:tcPr>
          <w:p w14:paraId="32621E1E" w14:textId="77777777" w:rsidR="007D7351" w:rsidRPr="002762A0" w:rsidRDefault="007D7351" w:rsidP="00BE69FA">
            <w:pPr>
              <w:rPr>
                <w:color w:val="000000"/>
              </w:rPr>
            </w:pPr>
          </w:p>
        </w:tc>
      </w:tr>
      <w:tr w:rsidR="007D7351" w:rsidRPr="002762A0" w14:paraId="49FFBD9B" w14:textId="77777777" w:rsidTr="00BE69FA">
        <w:trPr>
          <w:trHeight w:val="680"/>
        </w:trPr>
        <w:tc>
          <w:tcPr>
            <w:tcW w:w="10856" w:type="dxa"/>
            <w:tcBorders>
              <w:top w:val="single" w:sz="8" w:space="0" w:color="auto"/>
              <w:left w:val="single" w:sz="8" w:space="0" w:color="auto"/>
              <w:right w:val="single" w:sz="8" w:space="0" w:color="auto"/>
            </w:tcBorders>
            <w:shd w:val="clear" w:color="auto" w:fill="auto"/>
          </w:tcPr>
          <w:p w14:paraId="638D97A7" w14:textId="77777777" w:rsidR="007D7351" w:rsidRPr="002762A0" w:rsidRDefault="007D7351" w:rsidP="00BE69FA">
            <w:pPr>
              <w:rPr>
                <w:color w:val="000000"/>
              </w:rPr>
            </w:pPr>
            <w:r w:rsidRPr="002762A0">
              <w:rPr>
                <w:color w:val="000000"/>
              </w:rPr>
              <w:t xml:space="preserve">24. The safest and most effective emergency procedure to treat an acid splash on skin is to do which of the following immediately? </w:t>
            </w:r>
          </w:p>
        </w:tc>
      </w:tr>
      <w:tr w:rsidR="007D7351" w:rsidRPr="002762A0" w14:paraId="3CBF54E2" w14:textId="77777777" w:rsidTr="00BE69FA">
        <w:trPr>
          <w:trHeight w:val="330"/>
        </w:trPr>
        <w:tc>
          <w:tcPr>
            <w:tcW w:w="10856" w:type="dxa"/>
            <w:tcBorders>
              <w:left w:val="single" w:sz="8" w:space="0" w:color="auto"/>
              <w:right w:val="single" w:sz="8" w:space="0" w:color="auto"/>
            </w:tcBorders>
            <w:shd w:val="clear" w:color="auto" w:fill="auto"/>
          </w:tcPr>
          <w:p w14:paraId="7319B846" w14:textId="77777777" w:rsidR="007D7351" w:rsidRPr="002762A0" w:rsidRDefault="007D7351" w:rsidP="00BE69FA">
            <w:pPr>
              <w:rPr>
                <w:color w:val="000000"/>
              </w:rPr>
            </w:pPr>
            <w:r w:rsidRPr="002762A0">
              <w:rPr>
                <w:color w:val="000000"/>
              </w:rPr>
              <w:t>(A) Dry the affected area with paper towels</w:t>
            </w:r>
          </w:p>
        </w:tc>
      </w:tr>
      <w:tr w:rsidR="007D7351" w:rsidRPr="002762A0" w14:paraId="09682009" w14:textId="77777777" w:rsidTr="00BE69FA">
        <w:trPr>
          <w:trHeight w:val="357"/>
        </w:trPr>
        <w:tc>
          <w:tcPr>
            <w:tcW w:w="10856" w:type="dxa"/>
            <w:tcBorders>
              <w:left w:val="single" w:sz="8" w:space="0" w:color="auto"/>
              <w:right w:val="single" w:sz="8" w:space="0" w:color="auto"/>
            </w:tcBorders>
            <w:shd w:val="clear" w:color="auto" w:fill="auto"/>
          </w:tcPr>
          <w:p w14:paraId="13283AE5" w14:textId="77777777" w:rsidR="007D7351" w:rsidRPr="002762A0" w:rsidRDefault="007D7351" w:rsidP="00BE69FA">
            <w:pPr>
              <w:rPr>
                <w:color w:val="000000"/>
              </w:rPr>
            </w:pPr>
            <w:r w:rsidRPr="002762A0">
              <w:rPr>
                <w:color w:val="000000"/>
              </w:rPr>
              <w:t>(B) Sprinkle the affected area with powdered Na</w:t>
            </w:r>
            <w:r w:rsidRPr="002762A0">
              <w:rPr>
                <w:color w:val="000000"/>
                <w:vertAlign w:val="subscript"/>
              </w:rPr>
              <w:t>2</w:t>
            </w:r>
            <w:r w:rsidRPr="002762A0">
              <w:rPr>
                <w:color w:val="000000"/>
              </w:rPr>
              <w:t>SO</w:t>
            </w:r>
            <w:r w:rsidRPr="002762A0">
              <w:rPr>
                <w:color w:val="000000"/>
                <w:vertAlign w:val="subscript"/>
              </w:rPr>
              <w:t>4</w:t>
            </w:r>
            <w:r w:rsidRPr="002762A0">
              <w:rPr>
                <w:color w:val="000000"/>
              </w:rPr>
              <w:t>(s)</w:t>
            </w:r>
          </w:p>
        </w:tc>
      </w:tr>
      <w:tr w:rsidR="007D7351" w:rsidRPr="002762A0" w14:paraId="2A414C78" w14:textId="77777777" w:rsidTr="00BE69FA">
        <w:trPr>
          <w:trHeight w:val="330"/>
        </w:trPr>
        <w:tc>
          <w:tcPr>
            <w:tcW w:w="10856" w:type="dxa"/>
            <w:tcBorders>
              <w:left w:val="single" w:sz="8" w:space="0" w:color="auto"/>
              <w:right w:val="single" w:sz="8" w:space="0" w:color="auto"/>
            </w:tcBorders>
            <w:shd w:val="clear" w:color="auto" w:fill="auto"/>
          </w:tcPr>
          <w:p w14:paraId="7AA1BFA0" w14:textId="77777777" w:rsidR="007D7351" w:rsidRPr="002762A0" w:rsidRDefault="007D7351" w:rsidP="00BE69FA">
            <w:pPr>
              <w:rPr>
                <w:color w:val="000000"/>
              </w:rPr>
            </w:pPr>
            <w:r w:rsidRPr="002762A0">
              <w:rPr>
                <w:color w:val="000000"/>
              </w:rPr>
              <w:t>(C) Flush the affected area with water and then with a dilute NaOH solution</w:t>
            </w:r>
          </w:p>
        </w:tc>
      </w:tr>
      <w:tr w:rsidR="007D7351" w:rsidRPr="002762A0" w14:paraId="1EDC862C" w14:textId="77777777" w:rsidTr="00BE69FA">
        <w:trPr>
          <w:trHeight w:val="422"/>
        </w:trPr>
        <w:tc>
          <w:tcPr>
            <w:tcW w:w="10856" w:type="dxa"/>
            <w:tcBorders>
              <w:left w:val="single" w:sz="8" w:space="0" w:color="auto"/>
              <w:right w:val="single" w:sz="8" w:space="0" w:color="auto"/>
            </w:tcBorders>
            <w:shd w:val="clear" w:color="auto" w:fill="auto"/>
          </w:tcPr>
          <w:p w14:paraId="261F6E70" w14:textId="77777777" w:rsidR="007D7351" w:rsidRPr="002762A0" w:rsidRDefault="007D7351" w:rsidP="00BE69FA">
            <w:pPr>
              <w:rPr>
                <w:color w:val="000000"/>
              </w:rPr>
            </w:pPr>
            <w:r w:rsidRPr="002762A0">
              <w:rPr>
                <w:color w:val="000000"/>
              </w:rPr>
              <w:t>(D) Flush the affected area with water and then with a dilute NaHCO</w:t>
            </w:r>
            <w:r w:rsidRPr="002762A0">
              <w:rPr>
                <w:color w:val="000000"/>
                <w:vertAlign w:val="subscript"/>
              </w:rPr>
              <w:t>3</w:t>
            </w:r>
            <w:r w:rsidRPr="002762A0">
              <w:rPr>
                <w:color w:val="000000"/>
              </w:rPr>
              <w:t xml:space="preserve"> solution</w:t>
            </w:r>
          </w:p>
        </w:tc>
      </w:tr>
      <w:tr w:rsidR="007D7351" w:rsidRPr="002762A0" w14:paraId="53F9A2A8" w14:textId="77777777" w:rsidTr="00BE69FA">
        <w:trPr>
          <w:trHeight w:val="406"/>
        </w:trPr>
        <w:tc>
          <w:tcPr>
            <w:tcW w:w="10856" w:type="dxa"/>
            <w:tcBorders>
              <w:left w:val="single" w:sz="8" w:space="0" w:color="auto"/>
              <w:bottom w:val="single" w:sz="8" w:space="0" w:color="auto"/>
              <w:right w:val="single" w:sz="8" w:space="0" w:color="auto"/>
            </w:tcBorders>
            <w:shd w:val="clear" w:color="auto" w:fill="auto"/>
          </w:tcPr>
          <w:p w14:paraId="0D140467" w14:textId="77777777" w:rsidR="007D7351" w:rsidRPr="002762A0" w:rsidRDefault="007D7351" w:rsidP="00BE69FA">
            <w:pPr>
              <w:rPr>
                <w:color w:val="000000"/>
              </w:rPr>
            </w:pPr>
            <w:r w:rsidRPr="002762A0">
              <w:rPr>
                <w:color w:val="000000"/>
              </w:rPr>
              <w:t xml:space="preserve">(E) Flush the affected area with water and then with a dilute vinegar solution </w:t>
            </w:r>
          </w:p>
        </w:tc>
      </w:tr>
      <w:tr w:rsidR="007D7351" w:rsidRPr="002762A0" w14:paraId="383D0882" w14:textId="77777777" w:rsidTr="00BE69FA">
        <w:trPr>
          <w:trHeight w:val="219"/>
        </w:trPr>
        <w:tc>
          <w:tcPr>
            <w:tcW w:w="10856" w:type="dxa"/>
            <w:tcBorders>
              <w:top w:val="single" w:sz="8" w:space="0" w:color="auto"/>
              <w:bottom w:val="single" w:sz="8" w:space="0" w:color="auto"/>
            </w:tcBorders>
            <w:shd w:val="clear" w:color="auto" w:fill="auto"/>
          </w:tcPr>
          <w:p w14:paraId="2AE1EC90" w14:textId="77777777" w:rsidR="007D7351" w:rsidRPr="002762A0" w:rsidRDefault="007D7351" w:rsidP="00BE69FA">
            <w:pPr>
              <w:rPr>
                <w:color w:val="000000"/>
              </w:rPr>
            </w:pPr>
          </w:p>
        </w:tc>
      </w:tr>
      <w:tr w:rsidR="007D7351" w:rsidRPr="002762A0" w14:paraId="7292B796" w14:textId="77777777" w:rsidTr="00BE69FA">
        <w:trPr>
          <w:trHeight w:val="451"/>
        </w:trPr>
        <w:tc>
          <w:tcPr>
            <w:tcW w:w="10856" w:type="dxa"/>
            <w:tcBorders>
              <w:top w:val="single" w:sz="8" w:space="0" w:color="auto"/>
              <w:left w:val="single" w:sz="8" w:space="0" w:color="auto"/>
              <w:right w:val="single" w:sz="8" w:space="0" w:color="auto"/>
            </w:tcBorders>
            <w:shd w:val="clear" w:color="auto" w:fill="auto"/>
          </w:tcPr>
          <w:p w14:paraId="187C45E9" w14:textId="77777777" w:rsidR="007D7351" w:rsidRPr="002762A0" w:rsidRDefault="007D7351" w:rsidP="00BE69FA">
            <w:pPr>
              <w:rPr>
                <w:color w:val="000000"/>
              </w:rPr>
            </w:pPr>
            <w:r w:rsidRPr="002762A0">
              <w:rPr>
                <w:color w:val="000000"/>
              </w:rPr>
              <w:t>32. The net ionic equation for the reaction between silver carbonate and hydrochloric acid is…</w:t>
            </w:r>
          </w:p>
        </w:tc>
      </w:tr>
      <w:tr w:rsidR="007D7351" w:rsidRPr="002762A0" w14:paraId="067FACF0" w14:textId="77777777" w:rsidTr="00BE69FA">
        <w:trPr>
          <w:trHeight w:val="330"/>
        </w:trPr>
        <w:tc>
          <w:tcPr>
            <w:tcW w:w="10856" w:type="dxa"/>
            <w:tcBorders>
              <w:left w:val="single" w:sz="8" w:space="0" w:color="auto"/>
              <w:right w:val="single" w:sz="8" w:space="0" w:color="auto"/>
            </w:tcBorders>
            <w:shd w:val="clear" w:color="auto" w:fill="auto"/>
          </w:tcPr>
          <w:p w14:paraId="0199DB53" w14:textId="77777777" w:rsidR="007D7351" w:rsidRPr="002762A0" w:rsidRDefault="007D7351" w:rsidP="00BE69FA">
            <w:pPr>
              <w:rPr>
                <w:color w:val="000000"/>
              </w:rPr>
            </w:pPr>
            <w:r w:rsidRPr="002762A0">
              <w:rPr>
                <w:color w:val="000000"/>
              </w:rPr>
              <w:t>(A) Ag</w:t>
            </w:r>
            <w:r w:rsidRPr="002762A0">
              <w:rPr>
                <w:color w:val="000000"/>
                <w:vertAlign w:val="subscript"/>
              </w:rPr>
              <w:t>2</w:t>
            </w:r>
            <w:r w:rsidRPr="002762A0">
              <w:rPr>
                <w:color w:val="000000"/>
              </w:rPr>
              <w:t>CO</w:t>
            </w:r>
            <w:r w:rsidRPr="002762A0">
              <w:rPr>
                <w:color w:val="000000"/>
                <w:vertAlign w:val="subscript"/>
              </w:rPr>
              <w:t xml:space="preserve">3(s) </w:t>
            </w:r>
            <w:r w:rsidRPr="002762A0">
              <w:rPr>
                <w:color w:val="000000"/>
              </w:rPr>
              <w:t>+ 2 H</w:t>
            </w:r>
            <w:r w:rsidRPr="002762A0">
              <w:rPr>
                <w:color w:val="000000"/>
                <w:vertAlign w:val="superscript"/>
              </w:rPr>
              <w:t>+</w:t>
            </w:r>
            <w:r w:rsidRPr="002762A0">
              <w:rPr>
                <w:color w:val="000000"/>
              </w:rPr>
              <w:t xml:space="preserve"> + 2 Cl</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2 AgCl</w:t>
            </w:r>
            <w:r w:rsidRPr="002762A0">
              <w:rPr>
                <w:color w:val="000000"/>
                <w:vertAlign w:val="subscript"/>
              </w:rPr>
              <w:t xml:space="preserve">(s) </w:t>
            </w:r>
            <w:r w:rsidRPr="002762A0">
              <w:rPr>
                <w:color w:val="000000"/>
              </w:rPr>
              <w:t>+ H</w:t>
            </w:r>
            <w:r w:rsidRPr="002762A0">
              <w:rPr>
                <w:color w:val="000000"/>
                <w:vertAlign w:val="subscript"/>
              </w:rPr>
              <w:t>2</w:t>
            </w:r>
            <w:r w:rsidRPr="002762A0">
              <w:rPr>
                <w:color w:val="000000"/>
              </w:rPr>
              <w:t>O + CO</w:t>
            </w:r>
            <w:r w:rsidRPr="007A5E5E">
              <w:rPr>
                <w:color w:val="000000"/>
                <w:vertAlign w:val="subscript"/>
              </w:rPr>
              <w:t>2</w:t>
            </w:r>
            <w:r w:rsidRPr="002762A0">
              <w:rPr>
                <w:color w:val="000000"/>
                <w:vertAlign w:val="subscript"/>
              </w:rPr>
              <w:t xml:space="preserve"> (g)</w:t>
            </w:r>
          </w:p>
        </w:tc>
      </w:tr>
      <w:tr w:rsidR="007D7351" w:rsidRPr="002762A0" w14:paraId="65304617" w14:textId="77777777" w:rsidTr="00BE69FA">
        <w:trPr>
          <w:trHeight w:val="330"/>
        </w:trPr>
        <w:tc>
          <w:tcPr>
            <w:tcW w:w="10856" w:type="dxa"/>
            <w:tcBorders>
              <w:left w:val="single" w:sz="8" w:space="0" w:color="auto"/>
              <w:right w:val="single" w:sz="8" w:space="0" w:color="auto"/>
            </w:tcBorders>
            <w:shd w:val="clear" w:color="auto" w:fill="auto"/>
          </w:tcPr>
          <w:p w14:paraId="6B1A25FD" w14:textId="77777777" w:rsidR="007D7351" w:rsidRPr="002762A0" w:rsidRDefault="007D7351" w:rsidP="00BE69FA">
            <w:pPr>
              <w:rPr>
                <w:color w:val="000000"/>
              </w:rPr>
            </w:pPr>
            <w:r w:rsidRPr="002762A0">
              <w:rPr>
                <w:color w:val="000000"/>
              </w:rPr>
              <w:t>(B) 2 Ag</w:t>
            </w:r>
            <w:r w:rsidRPr="002762A0">
              <w:rPr>
                <w:color w:val="000000"/>
                <w:vertAlign w:val="superscript"/>
              </w:rPr>
              <w:t>+</w:t>
            </w:r>
            <w:r w:rsidRPr="002762A0">
              <w:rPr>
                <w:color w:val="000000"/>
              </w:rPr>
              <w:t xml:space="preserve"> + CO</w:t>
            </w:r>
            <w:r w:rsidRPr="002762A0">
              <w:rPr>
                <w:color w:val="000000"/>
                <w:vertAlign w:val="subscript"/>
              </w:rPr>
              <w:t>3</w:t>
            </w:r>
            <w:r w:rsidRPr="002762A0">
              <w:rPr>
                <w:color w:val="000000"/>
                <w:vertAlign w:val="superscript"/>
              </w:rPr>
              <w:t>2−</w:t>
            </w:r>
            <w:r w:rsidRPr="002762A0">
              <w:rPr>
                <w:color w:val="000000"/>
              </w:rPr>
              <w:t xml:space="preserve"> + 2 H</w:t>
            </w:r>
            <w:r w:rsidRPr="002762A0">
              <w:rPr>
                <w:color w:val="000000"/>
                <w:vertAlign w:val="superscript"/>
              </w:rPr>
              <w:t>+</w:t>
            </w:r>
            <w:r w:rsidRPr="002762A0">
              <w:rPr>
                <w:color w:val="000000"/>
              </w:rPr>
              <w:t xml:space="preserve"> + 2 Cl</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2 AgCl</w:t>
            </w:r>
            <w:r w:rsidRPr="002762A0">
              <w:rPr>
                <w:color w:val="000000"/>
                <w:vertAlign w:val="subscript"/>
              </w:rPr>
              <w:t xml:space="preserve">(s) </w:t>
            </w:r>
            <w:r w:rsidRPr="002762A0">
              <w:rPr>
                <w:color w:val="000000"/>
              </w:rPr>
              <w:t>+ H</w:t>
            </w:r>
            <w:r w:rsidRPr="002762A0">
              <w:rPr>
                <w:color w:val="000000"/>
                <w:vertAlign w:val="subscript"/>
              </w:rPr>
              <w:t>2</w:t>
            </w:r>
            <w:r w:rsidRPr="002762A0">
              <w:rPr>
                <w:color w:val="000000"/>
              </w:rPr>
              <w:t>O + CO</w:t>
            </w:r>
            <w:r w:rsidRPr="002762A0">
              <w:rPr>
                <w:color w:val="000000"/>
                <w:vertAlign w:val="subscript"/>
              </w:rPr>
              <w:t>2(g)</w:t>
            </w:r>
          </w:p>
        </w:tc>
      </w:tr>
      <w:tr w:rsidR="007D7351" w:rsidRPr="002762A0" w14:paraId="2CABD887" w14:textId="77777777" w:rsidTr="00BE69FA">
        <w:trPr>
          <w:trHeight w:val="330"/>
        </w:trPr>
        <w:tc>
          <w:tcPr>
            <w:tcW w:w="10856" w:type="dxa"/>
            <w:tcBorders>
              <w:left w:val="single" w:sz="8" w:space="0" w:color="auto"/>
              <w:right w:val="single" w:sz="8" w:space="0" w:color="auto"/>
            </w:tcBorders>
            <w:shd w:val="clear" w:color="auto" w:fill="auto"/>
          </w:tcPr>
          <w:p w14:paraId="07FDBF98" w14:textId="77777777" w:rsidR="007D7351" w:rsidRPr="002762A0" w:rsidRDefault="007D7351" w:rsidP="00BE69FA">
            <w:pPr>
              <w:rPr>
                <w:color w:val="000000"/>
              </w:rPr>
            </w:pPr>
            <w:r w:rsidRPr="002762A0">
              <w:rPr>
                <w:color w:val="000000"/>
              </w:rPr>
              <w:t>(C) CO</w:t>
            </w:r>
            <w:r w:rsidRPr="002762A0">
              <w:rPr>
                <w:color w:val="000000"/>
                <w:vertAlign w:val="subscript"/>
              </w:rPr>
              <w:t>3</w:t>
            </w:r>
            <w:r w:rsidRPr="002762A0">
              <w:rPr>
                <w:color w:val="000000"/>
                <w:vertAlign w:val="superscript"/>
              </w:rPr>
              <w:t>2−</w:t>
            </w:r>
            <w:r w:rsidRPr="002762A0">
              <w:rPr>
                <w:color w:val="000000"/>
              </w:rPr>
              <w:t xml:space="preserve"> + 2 H</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H</w:t>
            </w:r>
            <w:r w:rsidRPr="002762A0">
              <w:rPr>
                <w:color w:val="000000"/>
                <w:vertAlign w:val="subscript"/>
              </w:rPr>
              <w:t>2</w:t>
            </w:r>
            <w:r w:rsidRPr="002762A0">
              <w:rPr>
                <w:color w:val="000000"/>
              </w:rPr>
              <w:t>O + CO</w:t>
            </w:r>
            <w:r w:rsidRPr="002762A0">
              <w:rPr>
                <w:color w:val="000000"/>
                <w:vertAlign w:val="subscript"/>
              </w:rPr>
              <w:t>2(g)</w:t>
            </w:r>
          </w:p>
        </w:tc>
      </w:tr>
      <w:tr w:rsidR="007D7351" w:rsidRPr="002762A0" w14:paraId="74457D2C" w14:textId="77777777" w:rsidTr="00BE69FA">
        <w:trPr>
          <w:trHeight w:val="330"/>
        </w:trPr>
        <w:tc>
          <w:tcPr>
            <w:tcW w:w="10856" w:type="dxa"/>
            <w:tcBorders>
              <w:left w:val="single" w:sz="8" w:space="0" w:color="auto"/>
              <w:right w:val="single" w:sz="8" w:space="0" w:color="auto"/>
            </w:tcBorders>
            <w:shd w:val="clear" w:color="auto" w:fill="auto"/>
          </w:tcPr>
          <w:p w14:paraId="579E7042" w14:textId="77777777" w:rsidR="007D7351" w:rsidRPr="002762A0" w:rsidRDefault="007D7351" w:rsidP="00BE69FA">
            <w:pPr>
              <w:rPr>
                <w:color w:val="000000"/>
              </w:rPr>
            </w:pPr>
            <w:r w:rsidRPr="002762A0">
              <w:rPr>
                <w:color w:val="000000"/>
              </w:rPr>
              <w:t>(D) Ag</w:t>
            </w:r>
            <w:r w:rsidRPr="002762A0">
              <w:rPr>
                <w:color w:val="000000"/>
                <w:vertAlign w:val="superscript"/>
              </w:rPr>
              <w:t>+</w:t>
            </w:r>
            <w:r w:rsidRPr="002762A0">
              <w:rPr>
                <w:color w:val="000000"/>
              </w:rPr>
              <w:t xml:space="preserve"> + Cl¯ </w:t>
            </w:r>
            <w:r w:rsidRPr="002762A0">
              <w:rPr>
                <w:color w:val="000000"/>
              </w:rPr>
              <w:sym w:font="Wingdings" w:char="F0E0"/>
            </w:r>
            <w:r w:rsidRPr="002762A0">
              <w:rPr>
                <w:color w:val="000000"/>
              </w:rPr>
              <w:t xml:space="preserve"> AgCl</w:t>
            </w:r>
            <w:r w:rsidRPr="002762A0">
              <w:rPr>
                <w:color w:val="000000"/>
                <w:vertAlign w:val="subscript"/>
              </w:rPr>
              <w:t>(s)</w:t>
            </w:r>
          </w:p>
        </w:tc>
      </w:tr>
      <w:tr w:rsidR="007D7351" w:rsidRPr="002762A0" w14:paraId="34BCDEA2" w14:textId="77777777" w:rsidTr="00BE69FA">
        <w:trPr>
          <w:trHeight w:val="330"/>
        </w:trPr>
        <w:tc>
          <w:tcPr>
            <w:tcW w:w="10856" w:type="dxa"/>
            <w:tcBorders>
              <w:left w:val="single" w:sz="8" w:space="0" w:color="auto"/>
              <w:bottom w:val="single" w:sz="8" w:space="0" w:color="auto"/>
              <w:right w:val="single" w:sz="8" w:space="0" w:color="auto"/>
            </w:tcBorders>
            <w:shd w:val="clear" w:color="auto" w:fill="auto"/>
          </w:tcPr>
          <w:p w14:paraId="28E00216" w14:textId="77777777" w:rsidR="007D7351" w:rsidRPr="002762A0" w:rsidRDefault="007D7351" w:rsidP="00BE69FA">
            <w:pPr>
              <w:rPr>
                <w:color w:val="000000"/>
              </w:rPr>
            </w:pPr>
            <w:r w:rsidRPr="002762A0">
              <w:rPr>
                <w:color w:val="000000"/>
              </w:rPr>
              <w:t>(E) Ag</w:t>
            </w:r>
            <w:r w:rsidRPr="002762A0">
              <w:rPr>
                <w:color w:val="000000"/>
                <w:vertAlign w:val="subscript"/>
              </w:rPr>
              <w:t>2</w:t>
            </w:r>
            <w:r w:rsidRPr="002762A0">
              <w:rPr>
                <w:color w:val="000000"/>
              </w:rPr>
              <w:t>CO</w:t>
            </w:r>
            <w:r w:rsidRPr="002762A0">
              <w:rPr>
                <w:color w:val="000000"/>
                <w:vertAlign w:val="subscript"/>
              </w:rPr>
              <w:t>3(s)</w:t>
            </w:r>
            <w:r w:rsidRPr="002762A0">
              <w:rPr>
                <w:color w:val="000000"/>
              </w:rPr>
              <w:t xml:space="preserve"> + 2 H</w:t>
            </w:r>
            <w:r w:rsidRPr="002762A0">
              <w:rPr>
                <w:color w:val="000000"/>
                <w:vertAlign w:val="superscript"/>
              </w:rPr>
              <w:t>+</w:t>
            </w:r>
            <w:r w:rsidRPr="002762A0">
              <w:rPr>
                <w:color w:val="000000"/>
              </w:rPr>
              <w:t xml:space="preserve"> </w:t>
            </w:r>
            <w:r w:rsidRPr="002762A0">
              <w:rPr>
                <w:color w:val="000000"/>
              </w:rPr>
              <w:sym w:font="Wingdings" w:char="F0E0"/>
            </w:r>
            <w:r w:rsidRPr="002762A0">
              <w:rPr>
                <w:color w:val="000000"/>
              </w:rPr>
              <w:t xml:space="preserve"> 2Ag</w:t>
            </w:r>
            <w:r w:rsidRPr="002762A0">
              <w:rPr>
                <w:color w:val="000000"/>
                <w:vertAlign w:val="superscript"/>
              </w:rPr>
              <w:t>+</w:t>
            </w:r>
            <w:r w:rsidRPr="002762A0">
              <w:rPr>
                <w:color w:val="000000"/>
              </w:rPr>
              <w:t xml:space="preserve"> + H</w:t>
            </w:r>
            <w:r w:rsidRPr="002762A0">
              <w:rPr>
                <w:color w:val="000000"/>
                <w:vertAlign w:val="subscript"/>
              </w:rPr>
              <w:t>2</w:t>
            </w:r>
            <w:r w:rsidRPr="002762A0">
              <w:rPr>
                <w:color w:val="000000"/>
              </w:rPr>
              <w:t>CO</w:t>
            </w:r>
            <w:r w:rsidRPr="002762A0">
              <w:rPr>
                <w:color w:val="000000"/>
                <w:vertAlign w:val="subscript"/>
              </w:rPr>
              <w:t>3</w:t>
            </w:r>
            <w:r w:rsidRPr="002762A0">
              <w:rPr>
                <w:color w:val="000000"/>
              </w:rPr>
              <w:t xml:space="preserve"> </w:t>
            </w:r>
          </w:p>
        </w:tc>
      </w:tr>
    </w:tbl>
    <w:p w14:paraId="4CB5C21F" w14:textId="77777777" w:rsidR="007D7351" w:rsidRPr="002762A0" w:rsidRDefault="007D7351" w:rsidP="007D7351"/>
    <w:p w14:paraId="73E4EDDC" w14:textId="77777777" w:rsidR="007D7351" w:rsidRPr="002762A0" w:rsidRDefault="007D7351" w:rsidP="007D7351"/>
    <w:p w14:paraId="3085FF84" w14:textId="77777777" w:rsidR="007D7351" w:rsidRPr="002762A0" w:rsidRDefault="007D7351" w:rsidP="007D7351"/>
    <w:p w14:paraId="1FA848B1" w14:textId="77777777" w:rsidR="007D7351" w:rsidRPr="002762A0" w:rsidRDefault="007D7351" w:rsidP="007D7351"/>
    <w:tbl>
      <w:tblPr>
        <w:tblW w:w="10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6"/>
      </w:tblGrid>
      <w:tr w:rsidR="007D7351" w:rsidRPr="002762A0" w14:paraId="4D06761C" w14:textId="77777777" w:rsidTr="00BE69FA">
        <w:trPr>
          <w:trHeight w:val="2445"/>
        </w:trPr>
        <w:tc>
          <w:tcPr>
            <w:tcW w:w="10846" w:type="dxa"/>
            <w:tcBorders>
              <w:bottom w:val="single" w:sz="4" w:space="0" w:color="auto"/>
            </w:tcBorders>
            <w:shd w:val="clear" w:color="auto" w:fill="auto"/>
          </w:tcPr>
          <w:p w14:paraId="15F96AB2" w14:textId="77777777" w:rsidR="007D7351" w:rsidRDefault="007D7351" w:rsidP="00BE69FA">
            <w:r w:rsidRPr="002762A0">
              <w:lastRenderedPageBreak/>
              <w:t>22.          2 NH</w:t>
            </w:r>
            <w:r w:rsidRPr="002762A0">
              <w:rPr>
                <w:vertAlign w:val="subscript"/>
              </w:rPr>
              <w:t>3</w:t>
            </w:r>
            <w:r w:rsidRPr="002762A0">
              <w:t xml:space="preserve">  </w:t>
            </w:r>
            <w:r w:rsidRPr="002762A0">
              <w:rPr>
                <w:rFonts w:hAnsi="Lucida Sans Unicode"/>
              </w:rPr>
              <w:t>⇄</w:t>
            </w:r>
            <w:r w:rsidRPr="002762A0">
              <w:t xml:space="preserve">  NH</w:t>
            </w:r>
            <w:r w:rsidRPr="002762A0">
              <w:rPr>
                <w:vertAlign w:val="subscript"/>
              </w:rPr>
              <w:t>4</w:t>
            </w:r>
            <w:r w:rsidRPr="002762A0">
              <w:rPr>
                <w:vertAlign w:val="superscript"/>
              </w:rPr>
              <w:t>+</w:t>
            </w:r>
            <w:r w:rsidRPr="002762A0">
              <w:t xml:space="preserve">  +  NH</w:t>
            </w:r>
            <w:r w:rsidRPr="002762A0">
              <w:rPr>
                <w:vertAlign w:val="subscript"/>
              </w:rPr>
              <w:t>2</w:t>
            </w:r>
            <w:r w:rsidRPr="002762A0">
              <w:rPr>
                <w:vertAlign w:val="superscript"/>
              </w:rPr>
              <w:t>−</w:t>
            </w:r>
            <w:r w:rsidRPr="002762A0">
              <w:t xml:space="preserve"> </w:t>
            </w:r>
            <w:r w:rsidRPr="002762A0">
              <w:br/>
              <w:t>In liquid ammonia, the reaction represented above occurs.  In the reaction NH</w:t>
            </w:r>
            <w:r w:rsidRPr="002762A0">
              <w:rPr>
                <w:vertAlign w:val="subscript"/>
              </w:rPr>
              <w:t>4</w:t>
            </w:r>
            <w:r w:rsidRPr="002762A0">
              <w:rPr>
                <w:vertAlign w:val="superscript"/>
              </w:rPr>
              <w:t>+</w:t>
            </w:r>
            <w:r w:rsidRPr="002762A0">
              <w:t xml:space="preserve"> acts as…</w:t>
            </w:r>
            <w:r w:rsidRPr="002762A0">
              <w:br/>
            </w:r>
          </w:p>
          <w:p w14:paraId="1C7EF194" w14:textId="77777777" w:rsidR="007D7351" w:rsidRPr="002762A0" w:rsidRDefault="007D7351" w:rsidP="00BE69FA">
            <w:r w:rsidRPr="002762A0">
              <w:t>(A)  a catalyst</w:t>
            </w:r>
            <w:r w:rsidRPr="002762A0">
              <w:br/>
              <w:t>(B)  both an acid and a base</w:t>
            </w:r>
            <w:r w:rsidRPr="002762A0">
              <w:br/>
              <w:t>(C)  the conjugate acid of NH</w:t>
            </w:r>
            <w:r w:rsidRPr="002762A0">
              <w:rPr>
                <w:vertAlign w:val="subscript"/>
              </w:rPr>
              <w:t>3</w:t>
            </w:r>
            <w:r w:rsidRPr="002762A0">
              <w:br/>
              <w:t>(D)  the reducing agent</w:t>
            </w:r>
            <w:r w:rsidRPr="002762A0">
              <w:br/>
              <w:t>(E)  the oxidizing agent</w:t>
            </w:r>
          </w:p>
        </w:tc>
      </w:tr>
      <w:tr w:rsidR="007D7351" w:rsidRPr="002762A0" w14:paraId="40685013" w14:textId="77777777" w:rsidTr="00BE69FA">
        <w:trPr>
          <w:trHeight w:val="184"/>
        </w:trPr>
        <w:tc>
          <w:tcPr>
            <w:tcW w:w="10846" w:type="dxa"/>
            <w:tcBorders>
              <w:left w:val="nil"/>
              <w:right w:val="nil"/>
            </w:tcBorders>
            <w:shd w:val="clear" w:color="auto" w:fill="auto"/>
          </w:tcPr>
          <w:p w14:paraId="0BEDE49F" w14:textId="77777777" w:rsidR="007D7351" w:rsidRPr="002762A0" w:rsidRDefault="007D7351" w:rsidP="00BE69FA"/>
        </w:tc>
      </w:tr>
      <w:tr w:rsidR="007D7351" w:rsidRPr="002762A0" w14:paraId="435AFD94" w14:textId="77777777" w:rsidTr="00BE69FA">
        <w:trPr>
          <w:trHeight w:val="2070"/>
        </w:trPr>
        <w:tc>
          <w:tcPr>
            <w:tcW w:w="10846" w:type="dxa"/>
            <w:tcBorders>
              <w:bottom w:val="single" w:sz="4" w:space="0" w:color="auto"/>
            </w:tcBorders>
            <w:shd w:val="clear" w:color="auto" w:fill="auto"/>
          </w:tcPr>
          <w:p w14:paraId="7CD4B819" w14:textId="77777777" w:rsidR="007D7351" w:rsidRDefault="007D7351" w:rsidP="00BE69FA">
            <w:r w:rsidRPr="002762A0">
              <w:t>30.  At 25°C, aqueous solutions with a pH of 8 have a hydroxide ion concentration, [OH</w:t>
            </w:r>
            <w:r w:rsidRPr="002762A0">
              <w:rPr>
                <w:vertAlign w:val="superscript"/>
              </w:rPr>
              <w:t>−</w:t>
            </w:r>
            <w:r w:rsidRPr="002762A0">
              <w:t>], of…</w:t>
            </w:r>
            <w:r w:rsidRPr="002762A0">
              <w:br/>
            </w:r>
          </w:p>
          <w:p w14:paraId="07A79710" w14:textId="77777777" w:rsidR="007D7351" w:rsidRPr="002762A0" w:rsidRDefault="007D7351" w:rsidP="00BE69FA">
            <w:r w:rsidRPr="002762A0">
              <w:t>(A)  1 × 10</w:t>
            </w:r>
            <w:r w:rsidRPr="002762A0">
              <w:rPr>
                <w:vertAlign w:val="superscript"/>
              </w:rPr>
              <w:t xml:space="preserve">−14 </w:t>
            </w:r>
            <w:r w:rsidRPr="002762A0">
              <w:t>M</w:t>
            </w:r>
            <w:r w:rsidRPr="002762A0">
              <w:br/>
              <w:t>(B)  1 × 10</w:t>
            </w:r>
            <w:r w:rsidRPr="002762A0">
              <w:rPr>
                <w:vertAlign w:val="superscript"/>
              </w:rPr>
              <w:t xml:space="preserve">−8 </w:t>
            </w:r>
            <w:r w:rsidRPr="002762A0">
              <w:t>M</w:t>
            </w:r>
            <w:r w:rsidRPr="002762A0">
              <w:br/>
              <w:t>(C)  1 × 10</w:t>
            </w:r>
            <w:r w:rsidRPr="002762A0">
              <w:rPr>
                <w:vertAlign w:val="superscript"/>
              </w:rPr>
              <w:t xml:space="preserve">−6 </w:t>
            </w:r>
            <w:r w:rsidRPr="002762A0">
              <w:t>M</w:t>
            </w:r>
            <w:r w:rsidRPr="002762A0">
              <w:br/>
              <w:t>(D)  1M</w:t>
            </w:r>
            <w:r w:rsidRPr="002762A0">
              <w:br/>
              <w:t>(E)  8M</w:t>
            </w:r>
          </w:p>
        </w:tc>
      </w:tr>
      <w:tr w:rsidR="007D7351" w:rsidRPr="002762A0" w14:paraId="7DEA476A" w14:textId="77777777" w:rsidTr="00BE69FA">
        <w:trPr>
          <w:trHeight w:val="221"/>
        </w:trPr>
        <w:tc>
          <w:tcPr>
            <w:tcW w:w="10846" w:type="dxa"/>
            <w:tcBorders>
              <w:left w:val="nil"/>
              <w:right w:val="nil"/>
            </w:tcBorders>
            <w:shd w:val="clear" w:color="auto" w:fill="auto"/>
          </w:tcPr>
          <w:p w14:paraId="14BEFC85" w14:textId="77777777" w:rsidR="007D7351" w:rsidRPr="002762A0" w:rsidRDefault="007D7351" w:rsidP="00BE69FA"/>
        </w:tc>
      </w:tr>
      <w:tr w:rsidR="007D7351" w:rsidRPr="002762A0" w14:paraId="21B897C3" w14:textId="77777777" w:rsidTr="00BE69FA">
        <w:trPr>
          <w:trHeight w:val="8190"/>
        </w:trPr>
        <w:tc>
          <w:tcPr>
            <w:tcW w:w="10846" w:type="dxa"/>
            <w:tcBorders>
              <w:bottom w:val="single" w:sz="4" w:space="0" w:color="auto"/>
            </w:tcBorders>
            <w:shd w:val="clear" w:color="auto" w:fill="auto"/>
          </w:tcPr>
          <w:p w14:paraId="1FC2AA31" w14:textId="0039F8A0" w:rsidR="007D7351" w:rsidRPr="002762A0" w:rsidRDefault="007D7351" w:rsidP="00BE69FA">
            <w:r w:rsidRPr="002762A0">
              <w:rPr>
                <w:noProof/>
              </w:rPr>
              <w:lastRenderedPageBreak/>
              <w:drawing>
                <wp:anchor distT="0" distB="0" distL="114300" distR="114300" simplePos="0" relativeHeight="251728896" behindDoc="0" locked="0" layoutInCell="1" allowOverlap="1" wp14:anchorId="61109960" wp14:editId="3A30E124">
                  <wp:simplePos x="0" y="0"/>
                  <wp:positionH relativeFrom="column">
                    <wp:posOffset>1095375</wp:posOffset>
                  </wp:positionH>
                  <wp:positionV relativeFrom="paragraph">
                    <wp:posOffset>600710</wp:posOffset>
                  </wp:positionV>
                  <wp:extent cx="2657475" cy="199072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pic:spPr>
                      </pic:pic>
                    </a:graphicData>
                  </a:graphic>
                  <wp14:sizeRelH relativeFrom="page">
                    <wp14:pctWidth>0</wp14:pctWidth>
                  </wp14:sizeRelH>
                  <wp14:sizeRelV relativeFrom="page">
                    <wp14:pctHeight>0</wp14:pctHeight>
                  </wp14:sizeRelV>
                </wp:anchor>
              </w:drawing>
            </w:r>
            <w:r w:rsidRPr="002762A0">
              <w:t>Questions 33-34</w:t>
            </w:r>
            <w:r w:rsidRPr="002762A0">
              <w:br/>
              <w:t>The graph below shows the titration curve that results when 100. mL of 0.0250 M acetic acid is titrated with 0.100 M NaOH.</w:t>
            </w:r>
            <w:r w:rsidRPr="002762A0">
              <w:br/>
            </w:r>
            <w:r w:rsidRPr="002762A0">
              <w:br/>
            </w:r>
          </w:p>
          <w:p w14:paraId="0A07D6DF" w14:textId="77777777" w:rsidR="007D7351" w:rsidRPr="002762A0" w:rsidRDefault="007D7351" w:rsidP="00BE69FA"/>
          <w:p w14:paraId="69CADDE9" w14:textId="77777777" w:rsidR="007D7351" w:rsidRPr="002762A0" w:rsidRDefault="007D7351" w:rsidP="00BE69FA"/>
          <w:p w14:paraId="26B016A0" w14:textId="77777777" w:rsidR="007D7351" w:rsidRDefault="007D7351" w:rsidP="00BE69FA">
            <w:r w:rsidRPr="002762A0">
              <w:br/>
            </w:r>
            <w:r w:rsidRPr="002762A0">
              <w:br/>
            </w:r>
            <w:r w:rsidRPr="002762A0">
              <w:br/>
            </w:r>
            <w:r w:rsidRPr="002762A0">
              <w:br/>
            </w:r>
            <w:r w:rsidRPr="002762A0">
              <w:br/>
            </w:r>
            <w:r w:rsidRPr="002762A0">
              <w:br/>
            </w:r>
            <w:r w:rsidRPr="002762A0">
              <w:br/>
            </w:r>
            <w:r w:rsidRPr="002762A0">
              <w:br/>
              <w:t>33.  Which of the following indicators is the best choice for this titration?</w:t>
            </w:r>
            <w:r w:rsidRPr="002762A0">
              <w:br/>
              <w:t xml:space="preserve">                                           pH Range of</w:t>
            </w:r>
            <w:r w:rsidRPr="002762A0">
              <w:br/>
              <w:t xml:space="preserve">                                          </w:t>
            </w:r>
            <w:r w:rsidRPr="002762A0">
              <w:rPr>
                <w:u w:val="single"/>
              </w:rPr>
              <w:t>Color Change</w:t>
            </w:r>
            <w:r w:rsidRPr="002762A0">
              <w:br/>
              <w:t>(A)  Methyl orange               3.2 - 4.4</w:t>
            </w:r>
            <w:r w:rsidRPr="002762A0">
              <w:br/>
              <w:t>(B)  Methyl red                     4.8 - 6.0</w:t>
            </w:r>
            <w:r w:rsidRPr="002762A0">
              <w:br/>
              <w:t>(C)  Bromthymol blue         6.1 - 7.6</w:t>
            </w:r>
            <w:r w:rsidRPr="002762A0">
              <w:br/>
              <w:t>(D)  Phenolphthalein             8.2 - 10.0</w:t>
            </w:r>
            <w:r w:rsidRPr="002762A0">
              <w:br/>
              <w:t>(E)  Alizarin                         11.0 - 12.4</w:t>
            </w:r>
            <w:r w:rsidRPr="002762A0">
              <w:br/>
            </w:r>
            <w:r w:rsidRPr="002762A0">
              <w:br/>
              <w:t>34.  What part of the curve corresponds to the optimum buffer action for the acetic acid/acetate pair?</w:t>
            </w:r>
            <w:r w:rsidRPr="002762A0">
              <w:br/>
            </w:r>
          </w:p>
          <w:p w14:paraId="4C60CFF1" w14:textId="77777777" w:rsidR="007D7351" w:rsidRDefault="007D7351" w:rsidP="00BE69FA">
            <w:r w:rsidRPr="002762A0">
              <w:t>(A)  Point V</w:t>
            </w:r>
            <w:r w:rsidRPr="002762A0">
              <w:br/>
              <w:t>(B)  Point X</w:t>
            </w:r>
            <w:r w:rsidRPr="002762A0">
              <w:br/>
              <w:t>(C)  Point Z</w:t>
            </w:r>
            <w:r w:rsidRPr="002762A0">
              <w:br/>
              <w:t>(D)  Along all of section WY</w:t>
            </w:r>
            <w:r w:rsidRPr="002762A0">
              <w:br/>
              <w:t>(E)  along all of section YZ</w:t>
            </w:r>
          </w:p>
          <w:p w14:paraId="391625E5" w14:textId="77777777" w:rsidR="007D7351" w:rsidRPr="002762A0" w:rsidRDefault="007D7351" w:rsidP="00BE69FA"/>
        </w:tc>
      </w:tr>
      <w:tr w:rsidR="007D7351" w:rsidRPr="002762A0" w14:paraId="1F436364" w14:textId="77777777" w:rsidTr="00BE69FA">
        <w:trPr>
          <w:trHeight w:val="169"/>
        </w:trPr>
        <w:tc>
          <w:tcPr>
            <w:tcW w:w="10846" w:type="dxa"/>
            <w:tcBorders>
              <w:left w:val="nil"/>
              <w:right w:val="nil"/>
            </w:tcBorders>
            <w:shd w:val="clear" w:color="auto" w:fill="auto"/>
          </w:tcPr>
          <w:p w14:paraId="41A2D7F3" w14:textId="77777777" w:rsidR="007D7351" w:rsidRPr="002762A0" w:rsidRDefault="007D7351" w:rsidP="00BE69FA"/>
        </w:tc>
      </w:tr>
      <w:tr w:rsidR="007D7351" w:rsidRPr="002762A0" w14:paraId="7E2FBBF6" w14:textId="77777777" w:rsidTr="00BE69FA">
        <w:trPr>
          <w:trHeight w:val="2205"/>
        </w:trPr>
        <w:tc>
          <w:tcPr>
            <w:tcW w:w="10846" w:type="dxa"/>
            <w:tcBorders>
              <w:bottom w:val="single" w:sz="4" w:space="0" w:color="auto"/>
            </w:tcBorders>
            <w:shd w:val="clear" w:color="auto" w:fill="auto"/>
          </w:tcPr>
          <w:p w14:paraId="7748AC32" w14:textId="77777777" w:rsidR="007D7351" w:rsidRDefault="007D7351" w:rsidP="00BE69FA">
            <w:r w:rsidRPr="002762A0">
              <w:t>61.  How can 100. mL of sodium hydroxide solution with a pH of 13.00 be converted to a sodium hydroxide solution with a pH of 12.00?</w:t>
            </w:r>
            <w:r w:rsidRPr="002762A0">
              <w:br/>
            </w:r>
          </w:p>
          <w:p w14:paraId="3A02F532" w14:textId="77777777" w:rsidR="007D7351" w:rsidRDefault="007D7351" w:rsidP="00BE69FA">
            <w:r w:rsidRPr="002762A0">
              <w:t>(A)  By diluting the solution with distilled water to a total volume of 108 mL</w:t>
            </w:r>
            <w:r w:rsidRPr="002762A0">
              <w:br/>
              <w:t>(B)  By diluting the solution with distilled water to a total volume of 200 mL</w:t>
            </w:r>
            <w:r w:rsidRPr="002762A0">
              <w:br/>
              <w:t>(C)  By diluting the solution with distilled water to a total volume of 1.00 L</w:t>
            </w:r>
            <w:r w:rsidRPr="002762A0">
              <w:br/>
              <w:t>(D)  By adding 100. mL of 0.10 M HCl</w:t>
            </w:r>
            <w:r w:rsidRPr="002762A0">
              <w:br/>
              <w:t>(E)  By adding 100. mL of 0.10 M NaOH</w:t>
            </w:r>
          </w:p>
          <w:p w14:paraId="1E8562E5" w14:textId="77777777" w:rsidR="007D7351" w:rsidRPr="002762A0" w:rsidRDefault="007D7351" w:rsidP="00BE69FA"/>
        </w:tc>
      </w:tr>
      <w:tr w:rsidR="007D7351" w:rsidRPr="002762A0" w14:paraId="377D1B76" w14:textId="77777777" w:rsidTr="00BE69FA">
        <w:trPr>
          <w:trHeight w:val="220"/>
        </w:trPr>
        <w:tc>
          <w:tcPr>
            <w:tcW w:w="10846" w:type="dxa"/>
            <w:tcBorders>
              <w:left w:val="nil"/>
              <w:right w:val="nil"/>
            </w:tcBorders>
            <w:shd w:val="clear" w:color="auto" w:fill="auto"/>
          </w:tcPr>
          <w:p w14:paraId="084AC53B" w14:textId="77777777" w:rsidR="007D7351" w:rsidRPr="002762A0" w:rsidRDefault="007D7351" w:rsidP="00BE69FA"/>
        </w:tc>
      </w:tr>
      <w:tr w:rsidR="007D7351" w:rsidRPr="002762A0" w14:paraId="0BA65647" w14:textId="77777777" w:rsidTr="00BE69FA">
        <w:trPr>
          <w:trHeight w:val="2835"/>
        </w:trPr>
        <w:tc>
          <w:tcPr>
            <w:tcW w:w="10846" w:type="dxa"/>
            <w:tcBorders>
              <w:bottom w:val="single" w:sz="4" w:space="0" w:color="auto"/>
            </w:tcBorders>
            <w:shd w:val="clear" w:color="auto" w:fill="auto"/>
          </w:tcPr>
          <w:p w14:paraId="55934C17" w14:textId="77777777" w:rsidR="007D7351" w:rsidRPr="00DF23E9" w:rsidRDefault="007D7351" w:rsidP="00BE69FA">
            <w:pPr>
              <w:rPr>
                <w:sz w:val="16"/>
                <w:szCs w:val="16"/>
              </w:rPr>
            </w:pPr>
            <w:r w:rsidRPr="002762A0">
              <w:lastRenderedPageBreak/>
              <w:t>63.  Mixtures that would be considered buffers include which of the following?</w:t>
            </w:r>
            <w:r w:rsidRPr="002762A0">
              <w:br/>
              <w:t xml:space="preserve">          </w:t>
            </w:r>
          </w:p>
          <w:p w14:paraId="0EDB0079" w14:textId="77777777" w:rsidR="007D7351" w:rsidRPr="00DF23E9" w:rsidRDefault="007D7351" w:rsidP="00BE69FA">
            <w:pPr>
              <w:rPr>
                <w:sz w:val="16"/>
                <w:szCs w:val="16"/>
              </w:rPr>
            </w:pPr>
            <w:r>
              <w:t xml:space="preserve">         </w:t>
            </w:r>
            <w:r w:rsidRPr="002762A0">
              <w:t>I.  0.10 M HCl  +  0.10 M NaCl</w:t>
            </w:r>
            <w:r w:rsidRPr="002762A0">
              <w:br/>
              <w:t xml:space="preserve">         II.  0.10 M HF  +  0.10 M NaF</w:t>
            </w:r>
            <w:r w:rsidRPr="002762A0">
              <w:br/>
              <w:t xml:space="preserve">        III.  0.10 M HBr  +  0.10 M NaBr</w:t>
            </w:r>
            <w:r w:rsidRPr="002762A0">
              <w:br/>
            </w:r>
          </w:p>
          <w:p w14:paraId="02ADEDF0" w14:textId="77777777" w:rsidR="007D7351" w:rsidRDefault="007D7351" w:rsidP="00BE69FA">
            <w:r w:rsidRPr="002762A0">
              <w:t>(A)  I only</w:t>
            </w:r>
            <w:r w:rsidRPr="002762A0">
              <w:br/>
              <w:t>(B)  II only</w:t>
            </w:r>
            <w:r w:rsidRPr="002762A0">
              <w:br/>
              <w:t>(C)  III only</w:t>
            </w:r>
            <w:r w:rsidRPr="002762A0">
              <w:br/>
              <w:t>(D)  I and II</w:t>
            </w:r>
            <w:r w:rsidRPr="002762A0">
              <w:br/>
              <w:t>(E)  II and III</w:t>
            </w:r>
          </w:p>
          <w:p w14:paraId="658DCAB4" w14:textId="77777777" w:rsidR="007D7351" w:rsidRPr="002762A0" w:rsidRDefault="007D7351" w:rsidP="00BE69FA"/>
        </w:tc>
      </w:tr>
      <w:tr w:rsidR="007D7351" w:rsidRPr="002762A0" w14:paraId="0964C948" w14:textId="77777777" w:rsidTr="00BE69FA">
        <w:trPr>
          <w:trHeight w:val="70"/>
        </w:trPr>
        <w:tc>
          <w:tcPr>
            <w:tcW w:w="10846" w:type="dxa"/>
            <w:tcBorders>
              <w:left w:val="nil"/>
              <w:right w:val="nil"/>
            </w:tcBorders>
            <w:shd w:val="clear" w:color="auto" w:fill="auto"/>
          </w:tcPr>
          <w:p w14:paraId="0748A814" w14:textId="77777777" w:rsidR="007D7351" w:rsidRPr="002762A0" w:rsidRDefault="007D7351" w:rsidP="00BE69FA"/>
        </w:tc>
      </w:tr>
      <w:tr w:rsidR="007D7351" w:rsidRPr="002762A0" w14:paraId="5F594B45" w14:textId="77777777" w:rsidTr="00BE69FA">
        <w:trPr>
          <w:trHeight w:val="2171"/>
        </w:trPr>
        <w:tc>
          <w:tcPr>
            <w:tcW w:w="10846" w:type="dxa"/>
            <w:tcBorders>
              <w:bottom w:val="single" w:sz="4" w:space="0" w:color="auto"/>
            </w:tcBorders>
            <w:shd w:val="clear" w:color="auto" w:fill="auto"/>
          </w:tcPr>
          <w:p w14:paraId="7A8A839A" w14:textId="77777777" w:rsidR="007D7351" w:rsidRPr="00DF23E9" w:rsidRDefault="007D7351" w:rsidP="00BE69FA">
            <w:pPr>
              <w:rPr>
                <w:sz w:val="16"/>
                <w:szCs w:val="16"/>
              </w:rPr>
            </w:pPr>
            <w:r w:rsidRPr="002762A0">
              <w:t>64.  Ascorbic acid H</w:t>
            </w:r>
            <w:r w:rsidRPr="002762A0">
              <w:rPr>
                <w:vertAlign w:val="subscript"/>
              </w:rPr>
              <w:t>2</w:t>
            </w:r>
            <w:r w:rsidRPr="002762A0">
              <w:t>C</w:t>
            </w:r>
            <w:r w:rsidRPr="002762A0">
              <w:rPr>
                <w:vertAlign w:val="subscript"/>
              </w:rPr>
              <w:t>6</w:t>
            </w:r>
            <w:r w:rsidRPr="002762A0">
              <w:t>H</w:t>
            </w:r>
            <w:r w:rsidRPr="002762A0">
              <w:rPr>
                <w:vertAlign w:val="subscript"/>
              </w:rPr>
              <w:t>6</w:t>
            </w:r>
            <w:r w:rsidRPr="002762A0">
              <w:t>O</w:t>
            </w:r>
            <w:r w:rsidRPr="002762A0">
              <w:rPr>
                <w:vertAlign w:val="subscript"/>
              </w:rPr>
              <w:t>6(s)</w:t>
            </w:r>
            <w:r w:rsidRPr="002762A0">
              <w:t>, is a diprotic acid with K</w:t>
            </w:r>
            <w:r w:rsidRPr="002762A0">
              <w:rPr>
                <w:vertAlign w:val="subscript"/>
              </w:rPr>
              <w:t>1</w:t>
            </w:r>
            <w:r w:rsidRPr="002762A0">
              <w:t xml:space="preserve"> = 7.9 × 10</w:t>
            </w:r>
            <w:r w:rsidRPr="002762A0">
              <w:rPr>
                <w:vertAlign w:val="superscript"/>
              </w:rPr>
              <w:t>−5</w:t>
            </w:r>
            <w:r w:rsidRPr="002762A0">
              <w:t xml:space="preserve"> and </w:t>
            </w:r>
            <w:smartTag w:uri="urn:schemas-microsoft-com:office:smarttags" w:element="place">
              <w:r w:rsidRPr="002762A0">
                <w:t>K</w:t>
              </w:r>
              <w:r w:rsidRPr="002762A0">
                <w:rPr>
                  <w:vertAlign w:val="subscript"/>
                </w:rPr>
                <w:t>2</w:t>
              </w:r>
            </w:smartTag>
            <w:r w:rsidRPr="002762A0">
              <w:t xml:space="preserve"> = 1.6 × 10</w:t>
            </w:r>
            <w:r w:rsidRPr="002762A0">
              <w:rPr>
                <w:vertAlign w:val="superscript"/>
              </w:rPr>
              <w:t>−12</w:t>
            </w:r>
            <w:r w:rsidRPr="002762A0">
              <w:t xml:space="preserve">.  In a 0.005 M aqueous solution of ascorbic acid, which of the following species is present in the </w:t>
            </w:r>
            <w:r w:rsidRPr="002762A0">
              <w:rPr>
                <w:u w:val="single"/>
              </w:rPr>
              <w:t>lowest</w:t>
            </w:r>
            <w:r w:rsidRPr="002762A0">
              <w:t xml:space="preserve"> concentration?</w:t>
            </w:r>
            <w:r w:rsidRPr="002762A0">
              <w:br/>
            </w:r>
          </w:p>
          <w:p w14:paraId="2EE7B0D8" w14:textId="77777777" w:rsidR="007D7351" w:rsidRDefault="007D7351" w:rsidP="00BE69FA">
            <w:pPr>
              <w:rPr>
                <w:vertAlign w:val="subscript"/>
              </w:rPr>
            </w:pPr>
            <w:r w:rsidRPr="002762A0">
              <w:t>(A)  H</w:t>
            </w:r>
            <w:r w:rsidRPr="002762A0">
              <w:rPr>
                <w:vertAlign w:val="subscript"/>
              </w:rPr>
              <w:t>2</w:t>
            </w:r>
            <w:r w:rsidRPr="002762A0">
              <w:t>O</w:t>
            </w:r>
            <w:r w:rsidRPr="002762A0">
              <w:rPr>
                <w:vertAlign w:val="subscript"/>
              </w:rPr>
              <w:t>(l)</w:t>
            </w:r>
            <w:r w:rsidRPr="002762A0">
              <w:br/>
              <w:t>(B)  H</w:t>
            </w:r>
            <w:r w:rsidRPr="002762A0">
              <w:rPr>
                <w:vertAlign w:val="subscript"/>
              </w:rPr>
              <w:t>3</w:t>
            </w:r>
            <w:r w:rsidRPr="002762A0">
              <w:t>O</w:t>
            </w:r>
            <w:r w:rsidRPr="002762A0">
              <w:rPr>
                <w:vertAlign w:val="superscript"/>
              </w:rPr>
              <w:t>+</w:t>
            </w:r>
            <w:r w:rsidRPr="002762A0">
              <w:rPr>
                <w:vertAlign w:val="subscript"/>
              </w:rPr>
              <w:t>(aq)</w:t>
            </w:r>
            <w:r w:rsidRPr="002762A0">
              <w:br/>
              <w:t>(C)  H</w:t>
            </w:r>
            <w:r w:rsidRPr="002762A0">
              <w:rPr>
                <w:vertAlign w:val="subscript"/>
              </w:rPr>
              <w:t>2</w:t>
            </w:r>
            <w:r w:rsidRPr="002762A0">
              <w:t>C</w:t>
            </w:r>
            <w:r w:rsidRPr="002762A0">
              <w:rPr>
                <w:vertAlign w:val="subscript"/>
              </w:rPr>
              <w:t>6</w:t>
            </w:r>
            <w:r w:rsidRPr="002762A0">
              <w:t>H</w:t>
            </w:r>
            <w:r w:rsidRPr="002762A0">
              <w:rPr>
                <w:vertAlign w:val="subscript"/>
              </w:rPr>
              <w:t>6</w:t>
            </w:r>
            <w:r w:rsidRPr="002762A0">
              <w:t>O</w:t>
            </w:r>
            <w:r w:rsidRPr="002762A0">
              <w:rPr>
                <w:vertAlign w:val="subscript"/>
              </w:rPr>
              <w:t>6(aq)</w:t>
            </w:r>
            <w:r w:rsidRPr="002762A0">
              <w:br/>
              <w:t>(D)  HC</w:t>
            </w:r>
            <w:r w:rsidRPr="002762A0">
              <w:rPr>
                <w:vertAlign w:val="subscript"/>
              </w:rPr>
              <w:t>6</w:t>
            </w:r>
            <w:r w:rsidRPr="002762A0">
              <w:t>H</w:t>
            </w:r>
            <w:r w:rsidRPr="002762A0">
              <w:rPr>
                <w:vertAlign w:val="subscript"/>
              </w:rPr>
              <w:t>6</w:t>
            </w:r>
            <w:r w:rsidRPr="002762A0">
              <w:t>O</w:t>
            </w:r>
            <w:r w:rsidRPr="002762A0">
              <w:rPr>
                <w:vertAlign w:val="subscript"/>
              </w:rPr>
              <w:t>6</w:t>
            </w:r>
            <w:r w:rsidRPr="002762A0">
              <w:rPr>
                <w:vertAlign w:val="superscript"/>
              </w:rPr>
              <w:t>−</w:t>
            </w:r>
            <w:r w:rsidRPr="002762A0">
              <w:rPr>
                <w:vertAlign w:val="subscript"/>
              </w:rPr>
              <w:t>(aq)</w:t>
            </w:r>
            <w:r w:rsidRPr="002762A0">
              <w:br/>
              <w:t>(E)  C</w:t>
            </w:r>
            <w:r w:rsidRPr="002762A0">
              <w:rPr>
                <w:vertAlign w:val="subscript"/>
              </w:rPr>
              <w:t>6</w:t>
            </w:r>
            <w:r w:rsidRPr="002762A0">
              <w:t>H</w:t>
            </w:r>
            <w:r w:rsidRPr="002762A0">
              <w:rPr>
                <w:vertAlign w:val="subscript"/>
              </w:rPr>
              <w:t>6</w:t>
            </w:r>
            <w:r w:rsidRPr="002762A0">
              <w:t>O</w:t>
            </w:r>
            <w:r w:rsidRPr="002762A0">
              <w:rPr>
                <w:vertAlign w:val="subscript"/>
              </w:rPr>
              <w:t>6</w:t>
            </w:r>
            <w:r w:rsidRPr="002762A0">
              <w:rPr>
                <w:vertAlign w:val="superscript"/>
              </w:rPr>
              <w:t>2−</w:t>
            </w:r>
            <w:r w:rsidRPr="002762A0">
              <w:rPr>
                <w:vertAlign w:val="subscript"/>
              </w:rPr>
              <w:t>(aq)</w:t>
            </w:r>
          </w:p>
          <w:p w14:paraId="097818BA" w14:textId="77777777" w:rsidR="007D7351" w:rsidRPr="002762A0" w:rsidRDefault="007D7351" w:rsidP="00BE69FA"/>
        </w:tc>
      </w:tr>
      <w:tr w:rsidR="007D7351" w:rsidRPr="002762A0" w14:paraId="241F92F8" w14:textId="77777777" w:rsidTr="00BE69FA">
        <w:trPr>
          <w:trHeight w:val="111"/>
        </w:trPr>
        <w:tc>
          <w:tcPr>
            <w:tcW w:w="10846" w:type="dxa"/>
            <w:tcBorders>
              <w:left w:val="nil"/>
              <w:bottom w:val="single" w:sz="4" w:space="0" w:color="auto"/>
              <w:right w:val="nil"/>
            </w:tcBorders>
            <w:shd w:val="clear" w:color="auto" w:fill="auto"/>
          </w:tcPr>
          <w:p w14:paraId="7FA97CA4" w14:textId="77777777" w:rsidR="007D7351" w:rsidRPr="002762A0" w:rsidRDefault="007D7351" w:rsidP="00BE69FA"/>
        </w:tc>
      </w:tr>
      <w:tr w:rsidR="007D7351" w:rsidRPr="002762A0" w14:paraId="1D7E07D6" w14:textId="77777777" w:rsidTr="00BE69FA">
        <w:trPr>
          <w:trHeight w:val="1498"/>
        </w:trPr>
        <w:tc>
          <w:tcPr>
            <w:tcW w:w="10846" w:type="dxa"/>
            <w:tcBorders>
              <w:bottom w:val="single" w:sz="4" w:space="0" w:color="auto"/>
            </w:tcBorders>
            <w:shd w:val="clear" w:color="auto" w:fill="auto"/>
          </w:tcPr>
          <w:p w14:paraId="6A560371" w14:textId="77777777" w:rsidR="007D7351" w:rsidRPr="00DF23E9" w:rsidRDefault="007D7351" w:rsidP="00BE69FA">
            <w:pPr>
              <w:rPr>
                <w:sz w:val="16"/>
                <w:szCs w:val="16"/>
              </w:rPr>
            </w:pPr>
            <w:r w:rsidRPr="002762A0">
              <w:t>74.  A pure white crystalline solid dissolves in water to yield a basic solution that liberates a gas when excess acid is added to it.  On the basis of this information, the solid could be…</w:t>
            </w:r>
            <w:r w:rsidRPr="002762A0">
              <w:br/>
            </w:r>
          </w:p>
          <w:p w14:paraId="00CEED9B" w14:textId="77777777" w:rsidR="007D7351" w:rsidRPr="002762A0" w:rsidRDefault="007D7351" w:rsidP="00BE69FA">
            <w:r w:rsidRPr="002762A0">
              <w:t>(A)  KNO</w:t>
            </w:r>
            <w:r w:rsidRPr="002762A0">
              <w:rPr>
                <w:vertAlign w:val="subscript"/>
              </w:rPr>
              <w:t>3</w:t>
            </w:r>
            <w:r w:rsidRPr="002762A0">
              <w:br/>
              <w:t>(B)  K</w:t>
            </w:r>
            <w:r w:rsidRPr="002762A0">
              <w:rPr>
                <w:vertAlign w:val="subscript"/>
              </w:rPr>
              <w:t>2</w:t>
            </w:r>
            <w:r w:rsidRPr="002762A0">
              <w:t>CO</w:t>
            </w:r>
            <w:r w:rsidRPr="002762A0">
              <w:rPr>
                <w:vertAlign w:val="subscript"/>
              </w:rPr>
              <w:t>3</w:t>
            </w:r>
            <w:r w:rsidRPr="002762A0">
              <w:br/>
              <w:t>(C)  KOH</w:t>
            </w:r>
            <w:r w:rsidRPr="002762A0">
              <w:br/>
              <w:t>(D)  KHSO</w:t>
            </w:r>
            <w:r w:rsidRPr="002762A0">
              <w:rPr>
                <w:vertAlign w:val="subscript"/>
              </w:rPr>
              <w:t>4</w:t>
            </w:r>
            <w:r w:rsidRPr="002762A0">
              <w:br/>
              <w:t>(E)  KCl</w:t>
            </w:r>
          </w:p>
        </w:tc>
      </w:tr>
      <w:tr w:rsidR="007D7351" w:rsidRPr="002762A0" w14:paraId="0D9B1BAA" w14:textId="77777777" w:rsidTr="00BE69FA">
        <w:trPr>
          <w:trHeight w:val="371"/>
        </w:trPr>
        <w:tc>
          <w:tcPr>
            <w:tcW w:w="10846" w:type="dxa"/>
            <w:tcBorders>
              <w:left w:val="nil"/>
              <w:bottom w:val="single" w:sz="4" w:space="0" w:color="auto"/>
              <w:right w:val="nil"/>
            </w:tcBorders>
            <w:shd w:val="clear" w:color="auto" w:fill="auto"/>
          </w:tcPr>
          <w:p w14:paraId="06FF5CE3" w14:textId="77777777" w:rsidR="007D7351" w:rsidRPr="002762A0" w:rsidRDefault="007D7351" w:rsidP="00BE69FA"/>
        </w:tc>
      </w:tr>
      <w:tr w:rsidR="007D7351" w:rsidRPr="002762A0" w14:paraId="7A96FD2D" w14:textId="77777777" w:rsidTr="00BE69FA">
        <w:trPr>
          <w:trHeight w:val="740"/>
        </w:trPr>
        <w:tc>
          <w:tcPr>
            <w:tcW w:w="10846" w:type="dxa"/>
            <w:tcBorders>
              <w:top w:val="single" w:sz="4" w:space="0" w:color="auto"/>
              <w:left w:val="single" w:sz="4" w:space="0" w:color="auto"/>
              <w:bottom w:val="nil"/>
              <w:right w:val="single" w:sz="4" w:space="0" w:color="auto"/>
            </w:tcBorders>
            <w:shd w:val="clear" w:color="auto" w:fill="auto"/>
          </w:tcPr>
          <w:p w14:paraId="12810484" w14:textId="77777777" w:rsidR="007D7351" w:rsidRPr="00C806FE" w:rsidRDefault="007D7351" w:rsidP="00BE69FA">
            <w:pPr>
              <w:rPr>
                <w:color w:val="000000"/>
              </w:rPr>
            </w:pPr>
            <w:r w:rsidRPr="00C806FE">
              <w:rPr>
                <w:color w:val="000000"/>
              </w:rPr>
              <w:t>74. Equal volumes of 0.10-molar H</w:t>
            </w:r>
            <w:r w:rsidRPr="00C806FE">
              <w:rPr>
                <w:color w:val="000000"/>
                <w:vertAlign w:val="subscript"/>
              </w:rPr>
              <w:t>3</w:t>
            </w:r>
            <w:r w:rsidRPr="00C806FE">
              <w:rPr>
                <w:color w:val="000000"/>
              </w:rPr>
              <w:t>PO</w:t>
            </w:r>
            <w:r w:rsidRPr="00C806FE">
              <w:rPr>
                <w:color w:val="000000"/>
                <w:vertAlign w:val="subscript"/>
              </w:rPr>
              <w:t>4</w:t>
            </w:r>
            <w:r w:rsidRPr="00C806FE">
              <w:rPr>
                <w:color w:val="000000"/>
              </w:rPr>
              <w:t xml:space="preserve"> and 0.20-molar KOH are mixed. After equilibrium is established, the type of ion a solution in largest concentration, other than the K</w:t>
            </w:r>
            <w:r w:rsidRPr="00C806FE">
              <w:rPr>
                <w:color w:val="000000"/>
                <w:vertAlign w:val="superscript"/>
              </w:rPr>
              <w:t>+</w:t>
            </w:r>
            <w:r w:rsidRPr="00C806FE">
              <w:rPr>
                <w:color w:val="000000"/>
              </w:rPr>
              <w:t xml:space="preserve"> ion, is…</w:t>
            </w:r>
          </w:p>
        </w:tc>
      </w:tr>
      <w:tr w:rsidR="007D7351" w:rsidRPr="002762A0" w14:paraId="03245847" w14:textId="77777777" w:rsidTr="00BE69FA">
        <w:trPr>
          <w:trHeight w:val="477"/>
        </w:trPr>
        <w:tc>
          <w:tcPr>
            <w:tcW w:w="10846" w:type="dxa"/>
            <w:tcBorders>
              <w:top w:val="nil"/>
              <w:left w:val="single" w:sz="4" w:space="0" w:color="auto"/>
              <w:bottom w:val="single" w:sz="4" w:space="0" w:color="auto"/>
              <w:right w:val="single" w:sz="4" w:space="0" w:color="auto"/>
            </w:tcBorders>
            <w:shd w:val="clear" w:color="auto" w:fill="auto"/>
          </w:tcPr>
          <w:p w14:paraId="0D7B98E8" w14:textId="77777777" w:rsidR="007D7351" w:rsidRDefault="007D7351" w:rsidP="00BE69FA">
            <w:pPr>
              <w:rPr>
                <w:color w:val="000000"/>
                <w:vertAlign w:val="superscript"/>
              </w:rPr>
            </w:pPr>
            <w:r w:rsidRPr="00C806FE">
              <w:rPr>
                <w:color w:val="000000"/>
              </w:rPr>
              <w:t>(A) H</w:t>
            </w:r>
            <w:r w:rsidRPr="00C806FE">
              <w:rPr>
                <w:color w:val="000000"/>
                <w:vertAlign w:val="subscript"/>
              </w:rPr>
              <w:t>2</w:t>
            </w:r>
            <w:r w:rsidRPr="00C806FE">
              <w:rPr>
                <w:color w:val="000000"/>
              </w:rPr>
              <w:t>PO</w:t>
            </w:r>
            <w:r w:rsidRPr="00C806FE">
              <w:rPr>
                <w:color w:val="000000"/>
                <w:vertAlign w:val="subscript"/>
              </w:rPr>
              <w:t>4</w:t>
            </w:r>
            <w:r w:rsidRPr="00C806FE">
              <w:rPr>
                <w:color w:val="000000"/>
                <w:vertAlign w:val="superscript"/>
              </w:rPr>
              <w:t xml:space="preserve">−       </w:t>
            </w:r>
          </w:p>
          <w:p w14:paraId="59A5A737" w14:textId="77777777" w:rsidR="007D7351" w:rsidRDefault="007D7351" w:rsidP="00BE69FA">
            <w:pPr>
              <w:rPr>
                <w:color w:val="000000"/>
                <w:vertAlign w:val="superscript"/>
              </w:rPr>
            </w:pPr>
            <w:r w:rsidRPr="00C806FE">
              <w:rPr>
                <w:color w:val="000000"/>
              </w:rPr>
              <w:t>(B) HPO</w:t>
            </w:r>
            <w:r w:rsidRPr="00C806FE">
              <w:rPr>
                <w:color w:val="000000"/>
                <w:vertAlign w:val="subscript"/>
              </w:rPr>
              <w:t>4</w:t>
            </w:r>
            <w:r w:rsidRPr="00C806FE">
              <w:rPr>
                <w:color w:val="000000"/>
                <w:vertAlign w:val="superscript"/>
              </w:rPr>
              <w:t xml:space="preserve">2−       </w:t>
            </w:r>
          </w:p>
          <w:p w14:paraId="430CC5E4" w14:textId="77777777" w:rsidR="007D7351" w:rsidRDefault="007D7351" w:rsidP="00BE69FA">
            <w:pPr>
              <w:rPr>
                <w:color w:val="000000"/>
                <w:vertAlign w:val="superscript"/>
              </w:rPr>
            </w:pPr>
            <w:r w:rsidRPr="00C806FE">
              <w:rPr>
                <w:color w:val="000000"/>
              </w:rPr>
              <w:t>(C) PO</w:t>
            </w:r>
            <w:r w:rsidRPr="00C806FE">
              <w:rPr>
                <w:color w:val="000000"/>
                <w:vertAlign w:val="subscript"/>
              </w:rPr>
              <w:t>4</w:t>
            </w:r>
            <w:r w:rsidRPr="00C806FE">
              <w:rPr>
                <w:color w:val="000000"/>
                <w:vertAlign w:val="superscript"/>
              </w:rPr>
              <w:t xml:space="preserve">3−       </w:t>
            </w:r>
          </w:p>
          <w:p w14:paraId="5C109EA8" w14:textId="77777777" w:rsidR="007D7351" w:rsidRDefault="007D7351" w:rsidP="00BE69FA">
            <w:pPr>
              <w:rPr>
                <w:color w:val="000000"/>
                <w:vertAlign w:val="superscript"/>
              </w:rPr>
            </w:pPr>
            <w:r w:rsidRPr="00C806FE">
              <w:rPr>
                <w:color w:val="000000"/>
              </w:rPr>
              <w:t>(D) OH</w:t>
            </w:r>
            <w:r w:rsidRPr="00C806FE">
              <w:rPr>
                <w:color w:val="000000"/>
                <w:vertAlign w:val="superscript"/>
              </w:rPr>
              <w:t xml:space="preserve">−       </w:t>
            </w:r>
          </w:p>
          <w:p w14:paraId="04A38347" w14:textId="77777777" w:rsidR="007D7351" w:rsidRDefault="007D7351" w:rsidP="00BE69FA">
            <w:pPr>
              <w:rPr>
                <w:color w:val="000000"/>
                <w:vertAlign w:val="superscript"/>
              </w:rPr>
            </w:pPr>
            <w:r w:rsidRPr="00C806FE">
              <w:rPr>
                <w:color w:val="000000"/>
              </w:rPr>
              <w:t>(E) H</w:t>
            </w:r>
            <w:r w:rsidRPr="00C806FE">
              <w:rPr>
                <w:color w:val="000000"/>
                <w:vertAlign w:val="subscript"/>
              </w:rPr>
              <w:t>3</w:t>
            </w:r>
            <w:r w:rsidRPr="00C806FE">
              <w:rPr>
                <w:color w:val="000000"/>
              </w:rPr>
              <w:t>O</w:t>
            </w:r>
            <w:r w:rsidRPr="00C806FE">
              <w:rPr>
                <w:color w:val="000000"/>
                <w:vertAlign w:val="superscript"/>
              </w:rPr>
              <w:t>+</w:t>
            </w:r>
          </w:p>
          <w:p w14:paraId="0FEFF205" w14:textId="77777777" w:rsidR="007D7351" w:rsidRPr="00C806FE" w:rsidRDefault="007D7351" w:rsidP="00BE69FA">
            <w:pPr>
              <w:rPr>
                <w:color w:val="000000"/>
              </w:rPr>
            </w:pPr>
          </w:p>
        </w:tc>
      </w:tr>
    </w:tbl>
    <w:p w14:paraId="245B4096" w14:textId="77777777" w:rsidR="007D7351" w:rsidRPr="002762A0" w:rsidRDefault="007D7351" w:rsidP="007D7351"/>
    <w:p w14:paraId="19363856" w14:textId="77777777" w:rsidR="007D7351" w:rsidRDefault="007D7351">
      <w:pPr>
        <w:rPr>
          <w:rFonts w:asciiTheme="majorHAnsi" w:hAnsiTheme="majorHAnsi"/>
          <w:b/>
        </w:rPr>
      </w:pPr>
      <w:r>
        <w:rPr>
          <w:rFonts w:asciiTheme="majorHAnsi" w:hAnsiTheme="majorHAnsi"/>
          <w:b/>
        </w:rPr>
        <w:br w:type="page"/>
      </w:r>
    </w:p>
    <w:p w14:paraId="466BC52E" w14:textId="182E35CB" w:rsidR="004D37B2" w:rsidRDefault="004D37B2" w:rsidP="004D37B2">
      <w:pPr>
        <w:jc w:val="center"/>
        <w:rPr>
          <w:rFonts w:asciiTheme="majorHAnsi" w:hAnsiTheme="majorHAnsi"/>
          <w:b/>
        </w:rPr>
      </w:pPr>
      <w:r w:rsidRPr="00DC4395">
        <w:rPr>
          <w:rFonts w:asciiTheme="majorHAnsi" w:hAnsiTheme="majorHAnsi"/>
          <w:b/>
        </w:rPr>
        <w:lastRenderedPageBreak/>
        <w:t>Ksp</w:t>
      </w:r>
    </w:p>
    <w:p w14:paraId="3FD26C5C" w14:textId="77777777" w:rsidR="005E4E99" w:rsidRPr="00DC4395" w:rsidRDefault="005E4E99" w:rsidP="004D37B2">
      <w:pPr>
        <w:jc w:val="center"/>
        <w:rPr>
          <w:rFonts w:asciiTheme="majorHAnsi" w:hAnsiTheme="majorHAnsi"/>
          <w:b/>
        </w:rPr>
      </w:pPr>
    </w:p>
    <w:p w14:paraId="35113F64" w14:textId="3F523773" w:rsidR="004D37B2" w:rsidRDefault="005E4E99" w:rsidP="004D37B2">
      <w:pPr>
        <w:pStyle w:val="indentured"/>
        <w:rPr>
          <w:rFonts w:asciiTheme="majorHAnsi" w:hAnsiTheme="majorHAnsi"/>
          <w:szCs w:val="24"/>
        </w:rPr>
      </w:pPr>
      <w:r>
        <w:rPr>
          <w:rFonts w:asciiTheme="majorHAnsi" w:hAnsiTheme="majorHAnsi"/>
          <w:szCs w:val="24"/>
        </w:rPr>
        <w:t xml:space="preserve">Write the Equilibrium expression for each question and then solve: </w:t>
      </w:r>
    </w:p>
    <w:p w14:paraId="50260155" w14:textId="77777777" w:rsidR="005E4E99" w:rsidRPr="00482C69" w:rsidRDefault="005E4E99" w:rsidP="004D37B2">
      <w:pPr>
        <w:pStyle w:val="indentured"/>
        <w:rPr>
          <w:rFonts w:asciiTheme="majorHAnsi" w:hAnsiTheme="majorHAnsi"/>
          <w:szCs w:val="24"/>
        </w:rPr>
      </w:pPr>
    </w:p>
    <w:p w14:paraId="5DA7A986" w14:textId="205EBA1A" w:rsidR="004D37B2" w:rsidRPr="00482C69" w:rsidRDefault="004D37B2" w:rsidP="00A55E55">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If the molar solubility of CaF</w:t>
      </w:r>
      <w:r w:rsidRPr="00482C69">
        <w:rPr>
          <w:rFonts w:asciiTheme="majorHAnsi" w:hAnsiTheme="majorHAnsi"/>
          <w:sz w:val="24"/>
          <w:szCs w:val="24"/>
          <w:vertAlign w:val="subscript"/>
        </w:rPr>
        <w:t>2</w:t>
      </w:r>
      <w:r w:rsidRPr="00482C69">
        <w:rPr>
          <w:rFonts w:asciiTheme="majorHAnsi" w:hAnsiTheme="majorHAnsi"/>
          <w:sz w:val="24"/>
          <w:szCs w:val="24"/>
        </w:rPr>
        <w:t xml:space="preserve"> is 1.24 x 10</w:t>
      </w:r>
      <w:r w:rsidRPr="00482C69">
        <w:rPr>
          <w:rFonts w:asciiTheme="majorHAnsi" w:hAnsiTheme="majorHAnsi"/>
          <w:sz w:val="24"/>
          <w:szCs w:val="24"/>
          <w:vertAlign w:val="superscript"/>
        </w:rPr>
        <w:t>-3</w:t>
      </w:r>
      <w:r w:rsidRPr="00482C69">
        <w:rPr>
          <w:rFonts w:asciiTheme="majorHAnsi" w:hAnsiTheme="majorHAnsi"/>
          <w:sz w:val="24"/>
          <w:szCs w:val="24"/>
        </w:rPr>
        <w:t xml:space="preserve"> M, then what is the Ksp?</w:t>
      </w:r>
    </w:p>
    <w:p w14:paraId="297C4B3A" w14:textId="77777777" w:rsidR="00A55E55" w:rsidRPr="00482C69" w:rsidRDefault="00A55E55" w:rsidP="00A55E55">
      <w:pPr>
        <w:rPr>
          <w:rFonts w:asciiTheme="majorHAnsi" w:hAnsiTheme="majorHAnsi"/>
        </w:rPr>
      </w:pPr>
    </w:p>
    <w:p w14:paraId="7335515C" w14:textId="77777777" w:rsidR="00A55E55" w:rsidRPr="00482C69" w:rsidRDefault="00A55E55" w:rsidP="00A55E55">
      <w:pPr>
        <w:rPr>
          <w:rFonts w:asciiTheme="majorHAnsi" w:hAnsiTheme="majorHAnsi"/>
        </w:rPr>
      </w:pPr>
    </w:p>
    <w:p w14:paraId="041F588B" w14:textId="05C0CE90" w:rsidR="004D37B2" w:rsidRPr="00482C69" w:rsidRDefault="004D37B2" w:rsidP="00A55E55">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The Ksp for LaF</w:t>
      </w:r>
      <w:r w:rsidRPr="00482C69">
        <w:rPr>
          <w:rFonts w:asciiTheme="majorHAnsi" w:hAnsiTheme="majorHAnsi"/>
          <w:sz w:val="24"/>
          <w:szCs w:val="24"/>
          <w:vertAlign w:val="subscript"/>
        </w:rPr>
        <w:t>3</w:t>
      </w:r>
      <w:r w:rsidRPr="00482C69">
        <w:rPr>
          <w:rFonts w:asciiTheme="majorHAnsi" w:hAnsiTheme="majorHAnsi"/>
          <w:sz w:val="24"/>
          <w:szCs w:val="24"/>
        </w:rPr>
        <w:t xml:space="preserve"> is 2 x 10</w:t>
      </w:r>
      <w:r w:rsidRPr="00482C69">
        <w:rPr>
          <w:rFonts w:asciiTheme="majorHAnsi" w:hAnsiTheme="majorHAnsi"/>
          <w:sz w:val="24"/>
          <w:szCs w:val="24"/>
          <w:vertAlign w:val="superscript"/>
        </w:rPr>
        <w:t>-19</w:t>
      </w:r>
      <w:r w:rsidRPr="00482C69">
        <w:rPr>
          <w:rFonts w:asciiTheme="majorHAnsi" w:hAnsiTheme="majorHAnsi"/>
          <w:sz w:val="24"/>
          <w:szCs w:val="24"/>
        </w:rPr>
        <w:t>. What is the solubility of LaF</w:t>
      </w:r>
      <w:r w:rsidRPr="00482C69">
        <w:rPr>
          <w:rFonts w:asciiTheme="majorHAnsi" w:hAnsiTheme="majorHAnsi"/>
          <w:sz w:val="24"/>
          <w:szCs w:val="24"/>
          <w:vertAlign w:val="subscript"/>
        </w:rPr>
        <w:t>3</w:t>
      </w:r>
      <w:r w:rsidRPr="00482C69">
        <w:rPr>
          <w:rFonts w:asciiTheme="majorHAnsi" w:hAnsiTheme="majorHAnsi"/>
          <w:sz w:val="24"/>
          <w:szCs w:val="24"/>
        </w:rPr>
        <w:t xml:space="preserve"> in M? in g/L?</w:t>
      </w:r>
    </w:p>
    <w:p w14:paraId="07609AE5" w14:textId="77777777" w:rsidR="00A55E55" w:rsidRPr="00482C69" w:rsidRDefault="00A55E55" w:rsidP="00A55E55">
      <w:pPr>
        <w:pStyle w:val="ListParagraph"/>
        <w:spacing w:after="0" w:line="240" w:lineRule="auto"/>
        <w:rPr>
          <w:rFonts w:asciiTheme="majorHAnsi" w:hAnsiTheme="majorHAnsi"/>
          <w:sz w:val="24"/>
          <w:szCs w:val="24"/>
        </w:rPr>
      </w:pPr>
    </w:p>
    <w:p w14:paraId="02FED868" w14:textId="77777777" w:rsidR="00A55E55" w:rsidRPr="00482C69" w:rsidRDefault="00A55E55" w:rsidP="00A55E55">
      <w:pPr>
        <w:rPr>
          <w:rFonts w:asciiTheme="majorHAnsi" w:hAnsiTheme="majorHAnsi"/>
        </w:rPr>
      </w:pPr>
    </w:p>
    <w:p w14:paraId="41947E53" w14:textId="7067F366" w:rsidR="004D37B2" w:rsidRPr="00482C69" w:rsidRDefault="004D37B2" w:rsidP="00A55E55">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The Ksp for Cr(OH)</w:t>
      </w:r>
      <w:r w:rsidRPr="00482C69">
        <w:rPr>
          <w:rFonts w:asciiTheme="majorHAnsi" w:hAnsiTheme="majorHAnsi"/>
          <w:sz w:val="24"/>
          <w:szCs w:val="24"/>
          <w:vertAlign w:val="subscript"/>
        </w:rPr>
        <w:t>3</w:t>
      </w:r>
      <w:r w:rsidRPr="00482C69">
        <w:rPr>
          <w:rFonts w:asciiTheme="majorHAnsi" w:hAnsiTheme="majorHAnsi"/>
          <w:sz w:val="24"/>
          <w:szCs w:val="24"/>
        </w:rPr>
        <w:t xml:space="preserve"> is 1.6 x 10</w:t>
      </w:r>
      <w:r w:rsidRPr="00482C69">
        <w:rPr>
          <w:rFonts w:asciiTheme="majorHAnsi" w:hAnsiTheme="majorHAnsi"/>
          <w:sz w:val="24"/>
          <w:szCs w:val="24"/>
          <w:vertAlign w:val="superscript"/>
        </w:rPr>
        <w:t>-30</w:t>
      </w:r>
      <w:r w:rsidRPr="00482C69">
        <w:rPr>
          <w:rFonts w:asciiTheme="majorHAnsi" w:hAnsiTheme="majorHAnsi"/>
          <w:sz w:val="24"/>
          <w:szCs w:val="24"/>
        </w:rPr>
        <w:t>. What is the molar solubility of Cr(OH)</w:t>
      </w:r>
      <w:r w:rsidRPr="00482C69">
        <w:rPr>
          <w:rFonts w:asciiTheme="majorHAnsi" w:hAnsiTheme="majorHAnsi"/>
          <w:sz w:val="24"/>
          <w:szCs w:val="24"/>
          <w:vertAlign w:val="subscript"/>
        </w:rPr>
        <w:t xml:space="preserve">3  </w:t>
      </w:r>
      <w:r w:rsidRPr="00482C69">
        <w:rPr>
          <w:rFonts w:asciiTheme="majorHAnsi" w:hAnsiTheme="majorHAnsi"/>
          <w:sz w:val="24"/>
          <w:szCs w:val="24"/>
        </w:rPr>
        <w:t>and the ion concentrations?</w:t>
      </w:r>
    </w:p>
    <w:p w14:paraId="4CF4F349" w14:textId="77777777" w:rsidR="00A55E55" w:rsidRPr="00482C69" w:rsidRDefault="00A55E55" w:rsidP="00A55E55">
      <w:pPr>
        <w:rPr>
          <w:rFonts w:asciiTheme="majorHAnsi" w:hAnsiTheme="majorHAnsi"/>
        </w:rPr>
      </w:pPr>
    </w:p>
    <w:p w14:paraId="5EF18983" w14:textId="77777777" w:rsidR="00A55E55" w:rsidRPr="00482C69" w:rsidRDefault="00A55E55" w:rsidP="00A55E55">
      <w:pPr>
        <w:rPr>
          <w:rFonts w:asciiTheme="majorHAnsi" w:hAnsiTheme="majorHAnsi"/>
        </w:rPr>
      </w:pPr>
    </w:p>
    <w:p w14:paraId="78BF07F9" w14:textId="7FEA60CC" w:rsidR="004D37B2" w:rsidRPr="00482C69" w:rsidRDefault="004D37B2" w:rsidP="00A55E55">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The Ksp for Calcium Phosphate is 2.0 x 10</w:t>
      </w:r>
      <w:r w:rsidRPr="00482C69">
        <w:rPr>
          <w:rFonts w:asciiTheme="majorHAnsi" w:hAnsiTheme="majorHAnsi"/>
          <w:sz w:val="24"/>
          <w:szCs w:val="24"/>
          <w:vertAlign w:val="superscript"/>
        </w:rPr>
        <w:t>-29</w:t>
      </w:r>
      <w:r w:rsidRPr="00482C69">
        <w:rPr>
          <w:rFonts w:asciiTheme="majorHAnsi" w:hAnsiTheme="majorHAnsi"/>
          <w:sz w:val="24"/>
          <w:szCs w:val="24"/>
        </w:rPr>
        <w:t>. What are the molar solubility and ion concentrations?</w:t>
      </w:r>
    </w:p>
    <w:p w14:paraId="79698F19" w14:textId="77777777" w:rsidR="00A55E55" w:rsidRPr="00482C69" w:rsidRDefault="00A55E55" w:rsidP="00A55E55">
      <w:pPr>
        <w:pStyle w:val="ListParagraph"/>
        <w:spacing w:after="0" w:line="240" w:lineRule="auto"/>
        <w:rPr>
          <w:rFonts w:asciiTheme="majorHAnsi" w:hAnsiTheme="majorHAnsi"/>
          <w:sz w:val="24"/>
          <w:szCs w:val="24"/>
        </w:rPr>
      </w:pPr>
    </w:p>
    <w:p w14:paraId="12346A9A" w14:textId="77777777" w:rsidR="00A55E55" w:rsidRPr="00482C69" w:rsidRDefault="00A55E55" w:rsidP="00A55E55">
      <w:pPr>
        <w:rPr>
          <w:rFonts w:asciiTheme="majorHAnsi" w:hAnsiTheme="majorHAnsi"/>
        </w:rPr>
      </w:pPr>
    </w:p>
    <w:p w14:paraId="53A1C2C8" w14:textId="5D03F823" w:rsidR="004D37B2" w:rsidRPr="00482C69" w:rsidRDefault="004D37B2" w:rsidP="00A55E55">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A 1.00L solution is saturated at 25C with Lead (II) Iodide containing 0.54g of PbI</w:t>
      </w:r>
      <w:r w:rsidRPr="00482C69">
        <w:rPr>
          <w:rFonts w:asciiTheme="majorHAnsi" w:hAnsiTheme="majorHAnsi"/>
          <w:sz w:val="24"/>
          <w:szCs w:val="24"/>
          <w:vertAlign w:val="subscript"/>
        </w:rPr>
        <w:t>2</w:t>
      </w:r>
      <w:r w:rsidRPr="00482C69">
        <w:rPr>
          <w:rFonts w:asciiTheme="majorHAnsi" w:hAnsiTheme="majorHAnsi"/>
          <w:sz w:val="24"/>
          <w:szCs w:val="24"/>
        </w:rPr>
        <w:t>. Calculate the Ksp.</w:t>
      </w:r>
    </w:p>
    <w:p w14:paraId="7634A752" w14:textId="77777777" w:rsidR="00A55E55" w:rsidRPr="00482C69" w:rsidRDefault="00A55E55" w:rsidP="00A55E55">
      <w:pPr>
        <w:rPr>
          <w:rFonts w:asciiTheme="majorHAnsi" w:hAnsiTheme="majorHAnsi"/>
        </w:rPr>
      </w:pPr>
    </w:p>
    <w:p w14:paraId="4C77A260" w14:textId="77777777" w:rsidR="00A55E55" w:rsidRPr="00482C69" w:rsidRDefault="00A55E55" w:rsidP="00A55E55">
      <w:pPr>
        <w:rPr>
          <w:rFonts w:asciiTheme="majorHAnsi" w:hAnsiTheme="majorHAnsi"/>
        </w:rPr>
      </w:pPr>
    </w:p>
    <w:p w14:paraId="7FBA5F13" w14:textId="2D70D488" w:rsidR="004D37B2" w:rsidRPr="00482C69" w:rsidRDefault="004D37B2" w:rsidP="00A55E55">
      <w:pPr>
        <w:pStyle w:val="ListParagraph"/>
        <w:numPr>
          <w:ilvl w:val="0"/>
          <w:numId w:val="29"/>
        </w:numPr>
        <w:spacing w:after="0" w:line="240" w:lineRule="auto"/>
        <w:rPr>
          <w:rFonts w:asciiTheme="majorHAnsi" w:hAnsiTheme="majorHAnsi"/>
          <w:sz w:val="24"/>
          <w:szCs w:val="24"/>
          <w:vertAlign w:val="superscript"/>
        </w:rPr>
      </w:pPr>
      <w:r w:rsidRPr="00482C69">
        <w:rPr>
          <w:rFonts w:asciiTheme="majorHAnsi" w:hAnsiTheme="majorHAnsi"/>
          <w:sz w:val="24"/>
          <w:szCs w:val="24"/>
        </w:rPr>
        <w:t>Calculate the molar solubility of Barium Fluoride in water. Ksp =1.7x10</w:t>
      </w:r>
      <w:r w:rsidRPr="00482C69">
        <w:rPr>
          <w:rFonts w:asciiTheme="majorHAnsi" w:hAnsiTheme="majorHAnsi"/>
          <w:sz w:val="24"/>
          <w:szCs w:val="24"/>
          <w:vertAlign w:val="superscript"/>
        </w:rPr>
        <w:t>-7</w:t>
      </w:r>
    </w:p>
    <w:p w14:paraId="09DFFF61" w14:textId="77777777" w:rsidR="00A55E55" w:rsidRPr="00482C69" w:rsidRDefault="00A55E55" w:rsidP="00A55E55">
      <w:pPr>
        <w:pStyle w:val="ListParagraph"/>
        <w:spacing w:after="0" w:line="240" w:lineRule="auto"/>
        <w:rPr>
          <w:rFonts w:asciiTheme="majorHAnsi" w:hAnsiTheme="majorHAnsi"/>
          <w:sz w:val="24"/>
          <w:szCs w:val="24"/>
        </w:rPr>
      </w:pPr>
    </w:p>
    <w:p w14:paraId="68964822" w14:textId="635A9624" w:rsidR="00482C69" w:rsidRPr="00482C69" w:rsidRDefault="00482C69" w:rsidP="00482C69">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Soluble barium compounds are poisonous; however, barium sulfate is routinely ingested as a suspended solid to improve the contrast in x-ray images. Calculate the concentration of dissolved barium per liter of water in equilibrium with solid barium sulfate. The Ksp is 1.1x10</w:t>
      </w:r>
      <w:r w:rsidRPr="00482C69">
        <w:rPr>
          <w:rFonts w:asciiTheme="majorHAnsi" w:hAnsiTheme="majorHAnsi"/>
          <w:sz w:val="24"/>
          <w:szCs w:val="24"/>
          <w:vertAlign w:val="superscript"/>
        </w:rPr>
        <w:t>-10</w:t>
      </w:r>
      <w:r w:rsidRPr="00482C69">
        <w:rPr>
          <w:rFonts w:asciiTheme="majorHAnsi" w:hAnsiTheme="majorHAnsi"/>
          <w:sz w:val="24"/>
          <w:szCs w:val="24"/>
        </w:rPr>
        <w:t>.</w:t>
      </w:r>
    </w:p>
    <w:p w14:paraId="5F7F3067" w14:textId="50CAD7CD" w:rsidR="00A55E55" w:rsidRPr="00482C69" w:rsidRDefault="00A55E55" w:rsidP="00A55E55">
      <w:pPr>
        <w:rPr>
          <w:rFonts w:asciiTheme="majorHAnsi" w:hAnsiTheme="majorHAnsi"/>
        </w:rPr>
      </w:pPr>
    </w:p>
    <w:p w14:paraId="10C5B662" w14:textId="77777777" w:rsidR="00482C69" w:rsidRPr="00482C69" w:rsidRDefault="00482C69" w:rsidP="00A55E55">
      <w:pPr>
        <w:rPr>
          <w:rFonts w:asciiTheme="majorHAnsi" w:hAnsiTheme="majorHAnsi"/>
        </w:rPr>
      </w:pPr>
    </w:p>
    <w:p w14:paraId="0B0FF5CC" w14:textId="77777777" w:rsidR="00A55E55" w:rsidRPr="00482C69" w:rsidRDefault="004D37B2" w:rsidP="00A55E55">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A solution of NaF is added drop-wise to a solution that is 0.0144M Ba</w:t>
      </w:r>
      <w:r w:rsidRPr="00482C69">
        <w:rPr>
          <w:rFonts w:asciiTheme="majorHAnsi" w:hAnsiTheme="majorHAnsi"/>
          <w:sz w:val="24"/>
          <w:szCs w:val="24"/>
          <w:vertAlign w:val="superscript"/>
        </w:rPr>
        <w:t>2+</w:t>
      </w:r>
      <w:r w:rsidRPr="00482C69">
        <w:rPr>
          <w:rFonts w:asciiTheme="majorHAnsi" w:hAnsiTheme="majorHAnsi"/>
          <w:sz w:val="24"/>
          <w:szCs w:val="24"/>
        </w:rPr>
        <w:t>. At what concentration will BaF</w:t>
      </w:r>
      <w:r w:rsidRPr="00482C69">
        <w:rPr>
          <w:rFonts w:asciiTheme="majorHAnsi" w:hAnsiTheme="majorHAnsi"/>
          <w:sz w:val="24"/>
          <w:szCs w:val="24"/>
          <w:vertAlign w:val="subscript"/>
        </w:rPr>
        <w:t>2</w:t>
      </w:r>
      <w:r w:rsidRPr="00482C69">
        <w:rPr>
          <w:rFonts w:asciiTheme="majorHAnsi" w:hAnsiTheme="majorHAnsi"/>
          <w:sz w:val="24"/>
          <w:szCs w:val="24"/>
        </w:rPr>
        <w:t xml:space="preserve">  precipitate? Ignore changes in volume.</w:t>
      </w:r>
    </w:p>
    <w:p w14:paraId="28CF56AD" w14:textId="77777777" w:rsidR="00A55E55" w:rsidRPr="00482C69" w:rsidRDefault="00A55E55" w:rsidP="00A55E55">
      <w:pPr>
        <w:rPr>
          <w:rFonts w:asciiTheme="majorHAnsi" w:hAnsiTheme="majorHAnsi"/>
        </w:rPr>
      </w:pPr>
    </w:p>
    <w:p w14:paraId="3A6FF4B6" w14:textId="77777777" w:rsidR="00A55E55" w:rsidRPr="00482C69" w:rsidRDefault="00A55E55" w:rsidP="00A55E55">
      <w:pPr>
        <w:rPr>
          <w:rFonts w:asciiTheme="majorHAnsi" w:hAnsiTheme="majorHAnsi"/>
        </w:rPr>
      </w:pPr>
    </w:p>
    <w:p w14:paraId="4371F64C" w14:textId="77777777" w:rsidR="00482C69" w:rsidRPr="00482C69" w:rsidRDefault="00482C69" w:rsidP="00482C69">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Calculate the molar solubility of Mn(OH)</w:t>
      </w:r>
      <w:r w:rsidRPr="00482C69">
        <w:rPr>
          <w:rFonts w:asciiTheme="majorHAnsi" w:hAnsiTheme="majorHAnsi"/>
          <w:sz w:val="24"/>
          <w:szCs w:val="24"/>
          <w:vertAlign w:val="subscript"/>
        </w:rPr>
        <w:t>2</w:t>
      </w:r>
      <w:r w:rsidRPr="00482C69">
        <w:rPr>
          <w:rFonts w:asciiTheme="majorHAnsi" w:hAnsiTheme="majorHAnsi"/>
          <w:sz w:val="24"/>
          <w:szCs w:val="24"/>
        </w:rPr>
        <w:t xml:space="preserve"> at pH=7 and again at pH=9.5. (Ksp=1.6x10</w:t>
      </w:r>
      <w:r w:rsidRPr="00482C69">
        <w:rPr>
          <w:rFonts w:asciiTheme="majorHAnsi" w:hAnsiTheme="majorHAnsi"/>
          <w:sz w:val="24"/>
          <w:szCs w:val="24"/>
          <w:vertAlign w:val="superscript"/>
        </w:rPr>
        <w:t>-13</w:t>
      </w:r>
      <w:r w:rsidRPr="00482C69">
        <w:rPr>
          <w:rFonts w:asciiTheme="majorHAnsi" w:hAnsiTheme="majorHAnsi"/>
          <w:sz w:val="24"/>
          <w:szCs w:val="24"/>
        </w:rPr>
        <w:t xml:space="preserve">)  </w:t>
      </w:r>
    </w:p>
    <w:p w14:paraId="098A9C25" w14:textId="77777777" w:rsidR="00A55E55" w:rsidRPr="00482C69" w:rsidRDefault="00A55E55" w:rsidP="00A55E55">
      <w:pPr>
        <w:pStyle w:val="ListParagraph"/>
        <w:spacing w:after="0" w:line="240" w:lineRule="auto"/>
        <w:rPr>
          <w:rFonts w:asciiTheme="majorHAnsi" w:hAnsiTheme="majorHAnsi"/>
          <w:sz w:val="24"/>
          <w:szCs w:val="24"/>
        </w:rPr>
      </w:pPr>
    </w:p>
    <w:p w14:paraId="249D18E4" w14:textId="77777777" w:rsidR="00A55E55" w:rsidRPr="00482C69" w:rsidRDefault="00A55E55" w:rsidP="00A55E55">
      <w:pPr>
        <w:pStyle w:val="ListParagraph"/>
        <w:spacing w:after="0" w:line="240" w:lineRule="auto"/>
        <w:rPr>
          <w:rFonts w:asciiTheme="majorHAnsi" w:hAnsiTheme="majorHAnsi"/>
          <w:sz w:val="24"/>
          <w:szCs w:val="24"/>
        </w:rPr>
      </w:pPr>
    </w:p>
    <w:p w14:paraId="21D6AED5" w14:textId="77777777" w:rsidR="00A55E55" w:rsidRPr="00482C69" w:rsidRDefault="004D37B2" w:rsidP="00A55E55">
      <w:pPr>
        <w:pStyle w:val="ListParagraph"/>
        <w:numPr>
          <w:ilvl w:val="0"/>
          <w:numId w:val="29"/>
        </w:numPr>
        <w:spacing w:after="0" w:line="240" w:lineRule="auto"/>
        <w:rPr>
          <w:rFonts w:asciiTheme="majorHAnsi" w:hAnsiTheme="majorHAnsi"/>
          <w:sz w:val="24"/>
          <w:szCs w:val="24"/>
        </w:rPr>
      </w:pPr>
      <w:r w:rsidRPr="00482C69">
        <w:rPr>
          <w:rFonts w:asciiTheme="majorHAnsi" w:hAnsiTheme="majorHAnsi"/>
          <w:sz w:val="24"/>
          <w:szCs w:val="24"/>
        </w:rPr>
        <w:t>A solution of Barium chromate is prepared by dissolving 6.3x10</w:t>
      </w:r>
      <w:r w:rsidRPr="00482C69">
        <w:rPr>
          <w:rFonts w:asciiTheme="majorHAnsi" w:hAnsiTheme="majorHAnsi"/>
          <w:sz w:val="24"/>
          <w:szCs w:val="24"/>
          <w:vertAlign w:val="superscript"/>
        </w:rPr>
        <w:t>-3</w:t>
      </w:r>
      <w:r w:rsidRPr="00482C69">
        <w:rPr>
          <w:rFonts w:asciiTheme="majorHAnsi" w:hAnsiTheme="majorHAnsi"/>
          <w:sz w:val="24"/>
          <w:szCs w:val="24"/>
        </w:rPr>
        <w:t xml:space="preserve"> g of this yellow solid in 1.00L of hot water. Will solid barium chromate precipitate upon cooling according to the Ksp? If so, how much will   precipitate? Ksp=2.1x10</w:t>
      </w:r>
      <w:r w:rsidRPr="00482C69">
        <w:rPr>
          <w:rFonts w:asciiTheme="majorHAnsi" w:hAnsiTheme="majorHAnsi"/>
          <w:sz w:val="24"/>
          <w:szCs w:val="24"/>
          <w:vertAlign w:val="superscript"/>
        </w:rPr>
        <w:t>-10</w:t>
      </w:r>
      <w:r w:rsidRPr="00482C69">
        <w:rPr>
          <w:rFonts w:asciiTheme="majorHAnsi" w:hAnsiTheme="majorHAnsi"/>
          <w:sz w:val="24"/>
          <w:szCs w:val="24"/>
        </w:rPr>
        <w:t xml:space="preserve">.  </w:t>
      </w:r>
    </w:p>
    <w:p w14:paraId="00597381" w14:textId="77777777" w:rsidR="00A55E55" w:rsidRDefault="00A55E55" w:rsidP="00A55E55">
      <w:pPr>
        <w:pStyle w:val="ListParagraph"/>
        <w:spacing w:after="0" w:line="240" w:lineRule="auto"/>
        <w:rPr>
          <w:rFonts w:asciiTheme="majorHAnsi" w:hAnsiTheme="majorHAnsi"/>
          <w:sz w:val="24"/>
          <w:szCs w:val="24"/>
        </w:rPr>
      </w:pPr>
    </w:p>
    <w:p w14:paraId="740BB498" w14:textId="77777777" w:rsidR="00A55E55" w:rsidRPr="00A55E55" w:rsidRDefault="00A55E55" w:rsidP="00A55E55">
      <w:pPr>
        <w:pStyle w:val="ListParagraph"/>
        <w:spacing w:after="0" w:line="240" w:lineRule="auto"/>
        <w:rPr>
          <w:rFonts w:asciiTheme="majorHAnsi" w:hAnsiTheme="majorHAnsi"/>
          <w:sz w:val="24"/>
          <w:szCs w:val="24"/>
        </w:rPr>
      </w:pPr>
    </w:p>
    <w:p w14:paraId="508E3EF3" w14:textId="77777777" w:rsidR="00843901" w:rsidRDefault="00843901" w:rsidP="00843901">
      <w:pPr>
        <w:ind w:left="360"/>
        <w:rPr>
          <w:rFonts w:asciiTheme="majorHAnsi" w:hAnsiTheme="majorHAnsi"/>
        </w:rPr>
      </w:pPr>
    </w:p>
    <w:p w14:paraId="2CA0C299" w14:textId="77777777" w:rsidR="00843901" w:rsidRDefault="00843901" w:rsidP="00843901">
      <w:pPr>
        <w:ind w:left="360"/>
        <w:rPr>
          <w:rFonts w:asciiTheme="majorHAnsi" w:hAnsiTheme="majorHAnsi"/>
        </w:rPr>
      </w:pPr>
    </w:p>
    <w:p w14:paraId="2E563B5A" w14:textId="77777777" w:rsidR="00843901" w:rsidRDefault="00843901" w:rsidP="00843901">
      <w:pPr>
        <w:ind w:left="360"/>
        <w:rPr>
          <w:rFonts w:asciiTheme="majorHAnsi" w:hAnsiTheme="majorHAnsi"/>
        </w:rPr>
      </w:pPr>
    </w:p>
    <w:p w14:paraId="3D2FC862" w14:textId="6D272586" w:rsidR="00843901" w:rsidRDefault="00843901">
      <w:pPr>
        <w:rPr>
          <w:rFonts w:asciiTheme="majorHAnsi" w:hAnsiTheme="majorHAnsi"/>
        </w:rPr>
      </w:pPr>
      <w:r>
        <w:rPr>
          <w:rFonts w:asciiTheme="majorHAnsi" w:hAnsiTheme="majorHAnsi"/>
        </w:rPr>
        <w:br w:type="page"/>
      </w:r>
    </w:p>
    <w:p w14:paraId="5E133ACA" w14:textId="37357302" w:rsidR="00843901" w:rsidRDefault="00843901" w:rsidP="00843901">
      <w:pPr>
        <w:ind w:left="360"/>
        <w:jc w:val="center"/>
        <w:rPr>
          <w:rFonts w:asciiTheme="majorHAnsi" w:hAnsiTheme="majorHAnsi"/>
          <w:b/>
        </w:rPr>
      </w:pPr>
      <w:r w:rsidRPr="00843901">
        <w:rPr>
          <w:rFonts w:asciiTheme="majorHAnsi" w:hAnsiTheme="majorHAnsi"/>
          <w:b/>
        </w:rPr>
        <w:lastRenderedPageBreak/>
        <w:t>AP Solubility FRQ</w:t>
      </w:r>
    </w:p>
    <w:p w14:paraId="1889D6B7" w14:textId="77777777" w:rsidR="00843901" w:rsidRDefault="00843901" w:rsidP="00843901">
      <w:pPr>
        <w:ind w:left="360"/>
        <w:jc w:val="center"/>
        <w:rPr>
          <w:rFonts w:asciiTheme="majorHAnsi" w:hAnsiTheme="majorHAnsi"/>
        </w:rPr>
      </w:pPr>
    </w:p>
    <w:p w14:paraId="20CEF812" w14:textId="7E4BCDB9" w:rsidR="00843901" w:rsidRDefault="002D0EE4" w:rsidP="008439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 xml:space="preserve">1. </w:t>
      </w:r>
      <w:r w:rsidR="00843901">
        <w:rPr>
          <w:rFonts w:ascii="Times New Roman" w:hAnsi="Times New Roman"/>
        </w:rPr>
        <w:t>At 25ºC the solubility product constant, K</w:t>
      </w:r>
      <w:r w:rsidR="00843901">
        <w:rPr>
          <w:rFonts w:ascii="Times New Roman" w:hAnsi="Times New Roman"/>
          <w:sz w:val="20"/>
          <w:vertAlign w:val="subscript"/>
        </w:rPr>
        <w:t>sp</w:t>
      </w:r>
      <w:r w:rsidR="00843901">
        <w:rPr>
          <w:rFonts w:ascii="Times New Roman" w:hAnsi="Times New Roman"/>
        </w:rPr>
        <w:t>, for strontium sulfate, SrSO</w:t>
      </w:r>
      <w:r w:rsidR="00843901">
        <w:rPr>
          <w:rFonts w:ascii="Times New Roman" w:hAnsi="Times New Roman"/>
          <w:sz w:val="20"/>
          <w:vertAlign w:val="subscript"/>
        </w:rPr>
        <w:t>4</w:t>
      </w:r>
      <w:r w:rsidR="00843901">
        <w:rPr>
          <w:rFonts w:ascii="Times New Roman" w:hAnsi="Times New Roman"/>
        </w:rPr>
        <w:t>, is 7.6</w:t>
      </w:r>
      <w:r w:rsidR="00843901">
        <w:rPr>
          <w:rFonts w:ascii="Times New Roman" w:hAnsi="Times New Roman"/>
          <w:sz w:val="20"/>
        </w:rPr>
        <w:sym w:font="Symbol" w:char="F0B4"/>
      </w:r>
      <w:r w:rsidR="00843901">
        <w:rPr>
          <w:rFonts w:ascii="Times New Roman" w:hAnsi="Times New Roman"/>
        </w:rPr>
        <w:t>10</w:t>
      </w:r>
      <w:r w:rsidR="00843901">
        <w:rPr>
          <w:rFonts w:ascii="Times New Roman" w:hAnsi="Times New Roman"/>
          <w:sz w:val="20"/>
          <w:vertAlign w:val="superscript"/>
        </w:rPr>
        <w:t>-7</w:t>
      </w:r>
      <w:r w:rsidR="00843901">
        <w:rPr>
          <w:rFonts w:ascii="Times New Roman" w:hAnsi="Times New Roman"/>
        </w:rPr>
        <w:t>. The solubility product constant for strontium fluoride, SrF</w:t>
      </w:r>
      <w:r w:rsidR="00843901">
        <w:rPr>
          <w:rFonts w:ascii="Times New Roman" w:hAnsi="Times New Roman"/>
          <w:sz w:val="20"/>
          <w:vertAlign w:val="subscript"/>
        </w:rPr>
        <w:t>2</w:t>
      </w:r>
      <w:r w:rsidR="00843901">
        <w:rPr>
          <w:rFonts w:ascii="Times New Roman" w:hAnsi="Times New Roman"/>
        </w:rPr>
        <w:t>, is 7.9</w:t>
      </w:r>
      <w:r w:rsidR="00843901">
        <w:rPr>
          <w:rFonts w:ascii="Symbol" w:hAnsi="Symbol"/>
          <w:sz w:val="20"/>
        </w:rPr>
        <w:t></w:t>
      </w:r>
      <w:r w:rsidR="00843901">
        <w:rPr>
          <w:rFonts w:ascii="Times New Roman" w:hAnsi="Times New Roman"/>
        </w:rPr>
        <w:t>10</w:t>
      </w:r>
      <w:r w:rsidR="00843901">
        <w:rPr>
          <w:rFonts w:ascii="Times New Roman" w:hAnsi="Times New Roman"/>
          <w:sz w:val="20"/>
          <w:vertAlign w:val="superscript"/>
        </w:rPr>
        <w:t>-10</w:t>
      </w:r>
      <w:r w:rsidR="00843901">
        <w:rPr>
          <w:rFonts w:ascii="Times New Roman" w:hAnsi="Times New Roman"/>
        </w:rPr>
        <w:t>.</w:t>
      </w:r>
    </w:p>
    <w:p w14:paraId="3F0F9997" w14:textId="3D203508" w:rsidR="00843901" w:rsidRDefault="002D0EE4" w:rsidP="00843901">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843901">
        <w:rPr>
          <w:rFonts w:ascii="Times New Roman" w:hAnsi="Times New Roman"/>
        </w:rPr>
        <w:t>(a)</w:t>
      </w:r>
      <w:r w:rsidR="00843901">
        <w:rPr>
          <w:rFonts w:ascii="Times New Roman" w:hAnsi="Times New Roman"/>
        </w:rPr>
        <w:tab/>
        <w:t>What is the molar solubility of SrSO</w:t>
      </w:r>
      <w:r w:rsidR="00843901">
        <w:rPr>
          <w:rFonts w:ascii="Times New Roman" w:hAnsi="Times New Roman"/>
          <w:sz w:val="20"/>
          <w:vertAlign w:val="subscript"/>
        </w:rPr>
        <w:t>4</w:t>
      </w:r>
      <w:r w:rsidR="00843901">
        <w:rPr>
          <w:rFonts w:ascii="Times New Roman" w:hAnsi="Times New Roman"/>
        </w:rPr>
        <w:t xml:space="preserve"> in pure water at 25ºC?</w:t>
      </w:r>
    </w:p>
    <w:p w14:paraId="7D5089E7" w14:textId="77777777" w:rsidR="002D0EE4" w:rsidRDefault="002D0EE4" w:rsidP="00843901">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5C75B55" w14:textId="77777777" w:rsidR="002D0EE4" w:rsidRDefault="002D0EE4" w:rsidP="00843901">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4840188" w14:textId="66181E74" w:rsidR="00843901" w:rsidRDefault="00843901" w:rsidP="002D0EE4">
      <w:pPr>
        <w:pStyle w:val="question"/>
        <w:numPr>
          <w:ilvl w:val="0"/>
          <w:numId w:val="35"/>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What is the molar solubility of SrF</w:t>
      </w:r>
      <w:r>
        <w:rPr>
          <w:rFonts w:ascii="Times New Roman" w:hAnsi="Times New Roman"/>
          <w:sz w:val="20"/>
          <w:vertAlign w:val="subscript"/>
        </w:rPr>
        <w:t>2</w:t>
      </w:r>
      <w:r>
        <w:rPr>
          <w:rFonts w:ascii="Times New Roman" w:hAnsi="Times New Roman"/>
        </w:rPr>
        <w:t xml:space="preserve"> in pure water at 25ºC?</w:t>
      </w:r>
    </w:p>
    <w:p w14:paraId="1C077B76"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73BA9C7" w14:textId="564B207D" w:rsidR="00843901" w:rsidRDefault="002D0EE4" w:rsidP="00843901">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843901">
        <w:rPr>
          <w:rFonts w:ascii="Times New Roman" w:hAnsi="Times New Roman"/>
        </w:rPr>
        <w:t>(c)</w:t>
      </w:r>
      <w:r w:rsidR="00843901">
        <w:rPr>
          <w:rFonts w:ascii="Times New Roman" w:hAnsi="Times New Roman"/>
        </w:rPr>
        <w:tab/>
        <w:t>An aqueous solution of Sr(NO</w:t>
      </w:r>
      <w:r w:rsidR="00843901">
        <w:rPr>
          <w:rFonts w:ascii="Times New Roman" w:hAnsi="Times New Roman"/>
          <w:sz w:val="20"/>
          <w:vertAlign w:val="subscript"/>
        </w:rPr>
        <w:t>3</w:t>
      </w:r>
      <w:r w:rsidR="00843901">
        <w:rPr>
          <w:rFonts w:ascii="Times New Roman" w:hAnsi="Times New Roman"/>
        </w:rPr>
        <w:t>)</w:t>
      </w:r>
      <w:r w:rsidR="00843901">
        <w:rPr>
          <w:rFonts w:ascii="Times New Roman" w:hAnsi="Times New Roman"/>
          <w:sz w:val="20"/>
          <w:vertAlign w:val="subscript"/>
        </w:rPr>
        <w:t>2</w:t>
      </w:r>
      <w:r w:rsidR="00843901">
        <w:rPr>
          <w:rFonts w:ascii="Times New Roman" w:hAnsi="Times New Roman"/>
        </w:rPr>
        <w:t xml:space="preserve"> is added slowly to 1.0 litre of a well-stirred solution containing 0.020 mole F</w:t>
      </w:r>
      <w:r w:rsidR="00843901">
        <w:rPr>
          <w:rFonts w:ascii="Times New Roman" w:hAnsi="Times New Roman"/>
          <w:sz w:val="20"/>
          <w:vertAlign w:val="superscript"/>
        </w:rPr>
        <w:t>-</w:t>
      </w:r>
      <w:r w:rsidR="00843901">
        <w:rPr>
          <w:rFonts w:ascii="Times New Roman" w:hAnsi="Times New Roman"/>
        </w:rPr>
        <w:t xml:space="preserve"> and 0.10 mole SO</w:t>
      </w:r>
      <w:r w:rsidR="00843901">
        <w:rPr>
          <w:rFonts w:ascii="Times New Roman" w:hAnsi="Times New Roman"/>
          <w:sz w:val="20"/>
          <w:vertAlign w:val="subscript"/>
        </w:rPr>
        <w:t>4</w:t>
      </w:r>
      <w:r w:rsidR="00843901">
        <w:rPr>
          <w:rFonts w:ascii="Times New Roman" w:hAnsi="Times New Roman"/>
          <w:sz w:val="20"/>
          <w:vertAlign w:val="superscript"/>
        </w:rPr>
        <w:t>2-</w:t>
      </w:r>
      <w:r w:rsidR="00843901">
        <w:rPr>
          <w:rFonts w:ascii="Times New Roman" w:hAnsi="Times New Roman"/>
        </w:rPr>
        <w:t xml:space="preserve"> at 25ºC. (You may assume that the added Sr(NO</w:t>
      </w:r>
      <w:r w:rsidR="00843901">
        <w:rPr>
          <w:rFonts w:ascii="Times New Roman" w:hAnsi="Times New Roman"/>
          <w:sz w:val="20"/>
          <w:vertAlign w:val="subscript"/>
        </w:rPr>
        <w:t>3</w:t>
      </w:r>
      <w:r w:rsidR="00843901">
        <w:rPr>
          <w:rFonts w:ascii="Times New Roman" w:hAnsi="Times New Roman"/>
        </w:rPr>
        <w:t>)</w:t>
      </w:r>
      <w:r w:rsidR="00843901">
        <w:rPr>
          <w:rFonts w:ascii="Times New Roman" w:hAnsi="Times New Roman"/>
          <w:sz w:val="20"/>
          <w:vertAlign w:val="subscript"/>
        </w:rPr>
        <w:t>2</w:t>
      </w:r>
      <w:r w:rsidR="00843901">
        <w:rPr>
          <w:rFonts w:ascii="Times New Roman" w:hAnsi="Times New Roman"/>
        </w:rPr>
        <w:t xml:space="preserve"> solution does not materially affect the total volume of the system.)</w:t>
      </w:r>
    </w:p>
    <w:p w14:paraId="76ED1C4B" w14:textId="02D9E5B5" w:rsidR="00843901" w:rsidRDefault="002D0EE4" w:rsidP="00843901">
      <w:pPr>
        <w:pStyle w:val="subheading"/>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40" w:hanging="440"/>
        <w:rPr>
          <w:rFonts w:ascii="Times New Roman" w:hAnsi="Times New Roman"/>
        </w:rPr>
      </w:pPr>
      <w:r>
        <w:rPr>
          <w:rFonts w:ascii="Times New Roman" w:hAnsi="Times New Roman"/>
        </w:rPr>
        <w:tab/>
      </w:r>
      <w:r w:rsidR="00AB6BC0">
        <w:rPr>
          <w:rFonts w:ascii="Times New Roman" w:hAnsi="Times New Roman"/>
        </w:rPr>
        <w:tab/>
        <w:t>i</w:t>
      </w:r>
      <w:r w:rsidR="00843901">
        <w:rPr>
          <w:rFonts w:ascii="Times New Roman" w:hAnsi="Times New Roman"/>
        </w:rPr>
        <w:t>.</w:t>
      </w:r>
      <w:r w:rsidR="00843901">
        <w:rPr>
          <w:rFonts w:ascii="Times New Roman" w:hAnsi="Times New Roman"/>
        </w:rPr>
        <w:tab/>
        <w:t>Which salt precipitates first?</w:t>
      </w:r>
    </w:p>
    <w:p w14:paraId="46553802" w14:textId="77777777" w:rsidR="002D0EE4" w:rsidRDefault="002D0EE4" w:rsidP="00843901">
      <w:pPr>
        <w:pStyle w:val="subheading"/>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40" w:hanging="440"/>
        <w:rPr>
          <w:rFonts w:ascii="Times New Roman" w:hAnsi="Times New Roman"/>
        </w:rPr>
      </w:pPr>
    </w:p>
    <w:p w14:paraId="782B94DE" w14:textId="77777777" w:rsidR="002D0EE4" w:rsidRDefault="002D0EE4" w:rsidP="00843901">
      <w:pPr>
        <w:pStyle w:val="subheading"/>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40" w:hanging="440"/>
        <w:rPr>
          <w:rFonts w:ascii="Times New Roman" w:hAnsi="Times New Roman"/>
        </w:rPr>
      </w:pPr>
    </w:p>
    <w:p w14:paraId="016363C2" w14:textId="604AB584" w:rsidR="00843901" w:rsidRDefault="002D0EE4" w:rsidP="002D0EE4">
      <w:pPr>
        <w:pStyle w:val="subheading"/>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5" w:hanging="465"/>
        <w:rPr>
          <w:rFonts w:ascii="Times New Roman" w:hAnsi="Times New Roman"/>
        </w:rPr>
      </w:pPr>
      <w:r>
        <w:rPr>
          <w:rFonts w:ascii="Times New Roman" w:hAnsi="Times New Roman"/>
        </w:rPr>
        <w:tab/>
      </w:r>
      <w:r w:rsidR="00AB6BC0">
        <w:rPr>
          <w:rFonts w:ascii="Times New Roman" w:hAnsi="Times New Roman"/>
        </w:rPr>
        <w:t>ii</w:t>
      </w:r>
      <w:r w:rsidR="00843901">
        <w:rPr>
          <w:rFonts w:ascii="Times New Roman" w:hAnsi="Times New Roman"/>
        </w:rPr>
        <w:t>.</w:t>
      </w:r>
      <w:r w:rsidR="00843901">
        <w:rPr>
          <w:rFonts w:ascii="Times New Roman" w:hAnsi="Times New Roman"/>
        </w:rPr>
        <w:tab/>
        <w:t>What is the concentration of strontium ion, Sr</w:t>
      </w:r>
      <w:r w:rsidR="00843901">
        <w:rPr>
          <w:rFonts w:ascii="Times New Roman" w:hAnsi="Times New Roman"/>
          <w:sz w:val="20"/>
          <w:vertAlign w:val="superscript"/>
        </w:rPr>
        <w:t>2+</w:t>
      </w:r>
      <w:r w:rsidR="00843901">
        <w:rPr>
          <w:rFonts w:ascii="Times New Roman" w:hAnsi="Times New Roman"/>
        </w:rPr>
        <w:t>, in the solution when the first precipitate begins to form?</w:t>
      </w:r>
    </w:p>
    <w:p w14:paraId="4E5285D5" w14:textId="77777777" w:rsidR="002D0EE4" w:rsidRDefault="002D0EE4" w:rsidP="002D0EE4">
      <w:pPr>
        <w:pStyle w:val="subheading"/>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5" w:hanging="465"/>
        <w:rPr>
          <w:rFonts w:ascii="Times New Roman" w:hAnsi="Times New Roman"/>
        </w:rPr>
      </w:pPr>
    </w:p>
    <w:p w14:paraId="3AFAF72B" w14:textId="77777777" w:rsidR="002D0EE4" w:rsidRDefault="002D0EE4" w:rsidP="002D0EE4">
      <w:pPr>
        <w:pStyle w:val="subheading"/>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5" w:hanging="465"/>
        <w:rPr>
          <w:rFonts w:ascii="Times New Roman" w:hAnsi="Times New Roman"/>
        </w:rPr>
      </w:pPr>
    </w:p>
    <w:p w14:paraId="7AFEECCA" w14:textId="77777777" w:rsidR="00843901" w:rsidRDefault="00843901" w:rsidP="00843901">
      <w:pPr>
        <w:ind w:left="360"/>
        <w:rPr>
          <w:rFonts w:asciiTheme="majorHAnsi" w:hAnsiTheme="majorHAnsi"/>
        </w:rPr>
      </w:pPr>
    </w:p>
    <w:p w14:paraId="0BE4257A" w14:textId="77777777" w:rsidR="002D0EE4" w:rsidRDefault="002D0EE4" w:rsidP="00843901">
      <w:pPr>
        <w:ind w:left="360"/>
        <w:rPr>
          <w:rFonts w:asciiTheme="majorHAnsi" w:hAnsiTheme="majorHAnsi"/>
        </w:rPr>
      </w:pPr>
    </w:p>
    <w:p w14:paraId="4A7E6A2C" w14:textId="77777777" w:rsidR="002D0EE4" w:rsidRDefault="002D0EE4" w:rsidP="00843901">
      <w:pPr>
        <w:ind w:left="360"/>
        <w:rPr>
          <w:rFonts w:asciiTheme="majorHAnsi" w:hAnsiTheme="majorHAnsi"/>
        </w:rPr>
      </w:pPr>
    </w:p>
    <w:p w14:paraId="48E90376" w14:textId="77777777" w:rsidR="002D0EE4" w:rsidRDefault="002D0EE4" w:rsidP="00843901">
      <w:pPr>
        <w:ind w:left="360"/>
        <w:rPr>
          <w:rFonts w:asciiTheme="majorHAnsi" w:hAnsiTheme="majorHAnsi"/>
        </w:rPr>
      </w:pPr>
    </w:p>
    <w:p w14:paraId="68CBEA7C" w14:textId="43A96FCA" w:rsidR="00924160" w:rsidRDefault="002D0EE4" w:rsidP="00924160">
      <w:pPr>
        <w:tabs>
          <w:tab w:val="right" w:pos="3960"/>
          <w:tab w:val="left" w:pos="414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 xml:space="preserve">2. </w:t>
      </w:r>
      <w:r>
        <w:rPr>
          <w:rFonts w:ascii="Times New Roman" w:hAnsi="Times New Roman"/>
        </w:rPr>
        <w:tab/>
      </w:r>
      <w:r>
        <w:rPr>
          <w:rFonts w:ascii="Times New Roman" w:hAnsi="Times New Roman"/>
        </w:rPr>
        <w:tab/>
      </w:r>
      <w:r w:rsidR="00924160">
        <w:rPr>
          <w:rFonts w:ascii="Times New Roman" w:hAnsi="Times New Roman"/>
        </w:rPr>
        <w:t>H</w:t>
      </w:r>
      <w:r w:rsidR="00924160">
        <w:rPr>
          <w:rFonts w:ascii="Times New Roman" w:hAnsi="Times New Roman"/>
          <w:sz w:val="20"/>
          <w:vertAlign w:val="subscript"/>
        </w:rPr>
        <w:t>2</w:t>
      </w:r>
      <w:r w:rsidR="00924160">
        <w:rPr>
          <w:rFonts w:ascii="Times New Roman" w:hAnsi="Times New Roman"/>
        </w:rPr>
        <w:t>S + H</w:t>
      </w:r>
      <w:r w:rsidR="00924160">
        <w:rPr>
          <w:rFonts w:ascii="Times New Roman" w:hAnsi="Times New Roman"/>
          <w:sz w:val="20"/>
          <w:vertAlign w:val="subscript"/>
        </w:rPr>
        <w:t>2</w:t>
      </w:r>
      <w:r w:rsidR="00924160">
        <w:rPr>
          <w:rFonts w:ascii="Times New Roman" w:hAnsi="Times New Roman"/>
        </w:rPr>
        <w:t xml:space="preserve">O </w:t>
      </w:r>
      <w:r w:rsidR="00924160">
        <w:rPr>
          <w:rFonts w:ascii="Times New Roman" w:hAnsi="Times New Roman"/>
          <w:sz w:val="20"/>
        </w:rPr>
        <w:t>↔</w:t>
      </w:r>
      <w:r w:rsidR="00924160">
        <w:rPr>
          <w:rFonts w:ascii="Times New Roman" w:hAnsi="Times New Roman"/>
        </w:rPr>
        <w:t xml:space="preserve"> H</w:t>
      </w:r>
      <w:r w:rsidR="00924160">
        <w:rPr>
          <w:rFonts w:ascii="Times New Roman" w:hAnsi="Times New Roman"/>
          <w:sz w:val="20"/>
          <w:vertAlign w:val="subscript"/>
        </w:rPr>
        <w:t>3</w:t>
      </w:r>
      <w:r w:rsidR="00924160">
        <w:rPr>
          <w:rFonts w:ascii="Times New Roman" w:hAnsi="Times New Roman"/>
        </w:rPr>
        <w:t>O</w:t>
      </w:r>
      <w:r w:rsidR="00924160">
        <w:rPr>
          <w:rFonts w:ascii="Times New Roman" w:hAnsi="Times New Roman"/>
          <w:sz w:val="20"/>
          <w:vertAlign w:val="superscript"/>
        </w:rPr>
        <w:t>+</w:t>
      </w:r>
      <w:r w:rsidR="00924160">
        <w:rPr>
          <w:rFonts w:ascii="Times New Roman" w:hAnsi="Times New Roman"/>
        </w:rPr>
        <w:t xml:space="preserve"> + HS</w:t>
      </w:r>
      <w:r w:rsidR="00924160">
        <w:rPr>
          <w:rFonts w:ascii="Times New Roman" w:hAnsi="Times New Roman"/>
          <w:sz w:val="20"/>
          <w:vertAlign w:val="superscript"/>
        </w:rPr>
        <w:t>–</w:t>
      </w:r>
      <w:r w:rsidR="00924160">
        <w:rPr>
          <w:rFonts w:ascii="Times New Roman" w:hAnsi="Times New Roman"/>
        </w:rPr>
        <w:tab/>
        <w:t>K</w:t>
      </w:r>
      <w:r w:rsidR="00924160">
        <w:rPr>
          <w:rFonts w:ascii="Times New Roman" w:hAnsi="Times New Roman"/>
          <w:sz w:val="20"/>
          <w:vertAlign w:val="subscript"/>
        </w:rPr>
        <w:t>1</w:t>
      </w:r>
      <w:r w:rsidR="00924160">
        <w:rPr>
          <w:rFonts w:ascii="Times New Roman" w:hAnsi="Times New Roman"/>
        </w:rPr>
        <w:t xml:space="preserve"> =</w:t>
      </w:r>
      <w:r w:rsidR="00924160">
        <w:rPr>
          <w:rFonts w:ascii="Times New Roman" w:hAnsi="Times New Roman"/>
        </w:rPr>
        <w:tab/>
        <w:t>1.0</w:t>
      </w:r>
      <w:r w:rsidR="00924160" w:rsidRPr="00F4745F">
        <w:rPr>
          <w:rFonts w:ascii="Times New Roman" w:hAnsi="Times New Roman"/>
          <w:sz w:val="20"/>
        </w:rPr>
        <w:sym w:font="Symbol" w:char="F0B4"/>
      </w:r>
      <w:r w:rsidR="00924160">
        <w:rPr>
          <w:rFonts w:ascii="Times New Roman" w:hAnsi="Times New Roman"/>
        </w:rPr>
        <w:t>10</w:t>
      </w:r>
      <w:r w:rsidR="00924160">
        <w:rPr>
          <w:rFonts w:ascii="Times New Roman" w:hAnsi="Times New Roman"/>
          <w:sz w:val="20"/>
          <w:vertAlign w:val="superscript"/>
        </w:rPr>
        <w:t>–7</w:t>
      </w:r>
    </w:p>
    <w:p w14:paraId="71EF8171" w14:textId="690F9DF8" w:rsidR="00924160" w:rsidRDefault="002D0EE4" w:rsidP="00924160">
      <w:pPr>
        <w:tabs>
          <w:tab w:val="right" w:pos="3960"/>
          <w:tab w:val="left" w:pos="414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Pr>
          <w:rFonts w:ascii="Times New Roman" w:hAnsi="Times New Roman"/>
        </w:rPr>
        <w:tab/>
      </w:r>
      <w:r w:rsidR="00924160">
        <w:rPr>
          <w:rFonts w:ascii="Times New Roman" w:hAnsi="Times New Roman"/>
        </w:rPr>
        <w:t>HS</w:t>
      </w:r>
      <w:r w:rsidR="00924160">
        <w:rPr>
          <w:rFonts w:ascii="Times New Roman" w:hAnsi="Times New Roman"/>
          <w:sz w:val="20"/>
          <w:vertAlign w:val="superscript"/>
        </w:rPr>
        <w:t>–</w:t>
      </w:r>
      <w:r w:rsidR="00924160">
        <w:rPr>
          <w:rFonts w:ascii="Times New Roman" w:hAnsi="Times New Roman"/>
        </w:rPr>
        <w:t xml:space="preserve"> + H</w:t>
      </w:r>
      <w:r w:rsidR="00924160">
        <w:rPr>
          <w:rFonts w:ascii="Times New Roman" w:hAnsi="Times New Roman"/>
          <w:sz w:val="20"/>
          <w:vertAlign w:val="subscript"/>
        </w:rPr>
        <w:t>2</w:t>
      </w:r>
      <w:r w:rsidR="00924160">
        <w:rPr>
          <w:rFonts w:ascii="Times New Roman" w:hAnsi="Times New Roman"/>
        </w:rPr>
        <w:t xml:space="preserve">O </w:t>
      </w:r>
      <w:r w:rsidR="00924160">
        <w:rPr>
          <w:rFonts w:ascii="Times New Roman" w:hAnsi="Times New Roman"/>
          <w:sz w:val="20"/>
        </w:rPr>
        <w:t>↔</w:t>
      </w:r>
      <w:r w:rsidR="00924160">
        <w:rPr>
          <w:rFonts w:ascii="Times New Roman" w:hAnsi="Times New Roman"/>
        </w:rPr>
        <w:t xml:space="preserve"> H</w:t>
      </w:r>
      <w:r w:rsidR="00924160">
        <w:rPr>
          <w:rFonts w:ascii="Times New Roman" w:hAnsi="Times New Roman"/>
          <w:sz w:val="20"/>
          <w:vertAlign w:val="subscript"/>
        </w:rPr>
        <w:t>3</w:t>
      </w:r>
      <w:r w:rsidR="00924160">
        <w:rPr>
          <w:rFonts w:ascii="Times New Roman" w:hAnsi="Times New Roman"/>
        </w:rPr>
        <w:t>O</w:t>
      </w:r>
      <w:r w:rsidR="00924160">
        <w:rPr>
          <w:rFonts w:ascii="Times New Roman" w:hAnsi="Times New Roman"/>
          <w:sz w:val="20"/>
          <w:vertAlign w:val="superscript"/>
        </w:rPr>
        <w:t>+</w:t>
      </w:r>
      <w:r w:rsidR="00924160">
        <w:rPr>
          <w:rFonts w:ascii="Times New Roman" w:hAnsi="Times New Roman"/>
        </w:rPr>
        <w:t xml:space="preserve"> + S</w:t>
      </w:r>
      <w:r w:rsidR="00924160">
        <w:rPr>
          <w:rFonts w:ascii="Times New Roman" w:hAnsi="Times New Roman"/>
          <w:sz w:val="20"/>
          <w:vertAlign w:val="superscript"/>
        </w:rPr>
        <w:t>2–</w:t>
      </w:r>
      <w:r w:rsidR="00924160">
        <w:rPr>
          <w:rFonts w:ascii="Times New Roman" w:hAnsi="Times New Roman"/>
        </w:rPr>
        <w:tab/>
        <w:t>K</w:t>
      </w:r>
      <w:r w:rsidR="00924160">
        <w:rPr>
          <w:rFonts w:ascii="Times New Roman" w:hAnsi="Times New Roman"/>
          <w:sz w:val="20"/>
          <w:vertAlign w:val="subscript"/>
        </w:rPr>
        <w:t>2</w:t>
      </w:r>
      <w:r w:rsidR="00924160">
        <w:rPr>
          <w:rFonts w:ascii="Times New Roman" w:hAnsi="Times New Roman"/>
        </w:rPr>
        <w:t xml:space="preserve"> =</w:t>
      </w:r>
      <w:r w:rsidR="00924160">
        <w:rPr>
          <w:rFonts w:ascii="Times New Roman" w:hAnsi="Times New Roman"/>
        </w:rPr>
        <w:tab/>
        <w:t>1.3</w:t>
      </w:r>
      <w:r w:rsidR="00924160" w:rsidRPr="00F4745F">
        <w:rPr>
          <w:rFonts w:ascii="Times New Roman" w:hAnsi="Times New Roman"/>
          <w:sz w:val="20"/>
        </w:rPr>
        <w:sym w:font="Symbol" w:char="F0B4"/>
      </w:r>
      <w:r w:rsidR="00924160">
        <w:rPr>
          <w:rFonts w:ascii="Times New Roman" w:hAnsi="Times New Roman"/>
        </w:rPr>
        <w:t>10</w:t>
      </w:r>
      <w:r w:rsidR="00924160">
        <w:rPr>
          <w:rFonts w:ascii="Times New Roman" w:hAnsi="Times New Roman"/>
          <w:sz w:val="20"/>
          <w:vertAlign w:val="superscript"/>
        </w:rPr>
        <w:t>–13</w:t>
      </w:r>
    </w:p>
    <w:p w14:paraId="0C45C98F" w14:textId="15C15BE5" w:rsidR="00924160" w:rsidRDefault="002D0EE4" w:rsidP="00924160">
      <w:pPr>
        <w:tabs>
          <w:tab w:val="right" w:pos="3960"/>
          <w:tab w:val="left" w:pos="414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Pr>
          <w:rFonts w:ascii="Times New Roman" w:hAnsi="Times New Roman"/>
        </w:rPr>
        <w:tab/>
      </w:r>
      <w:r w:rsidR="00924160">
        <w:rPr>
          <w:rFonts w:ascii="Times New Roman" w:hAnsi="Times New Roman"/>
        </w:rPr>
        <w:t>H</w:t>
      </w:r>
      <w:r w:rsidR="00924160">
        <w:rPr>
          <w:rFonts w:ascii="Times New Roman" w:hAnsi="Times New Roman"/>
          <w:sz w:val="20"/>
          <w:vertAlign w:val="subscript"/>
        </w:rPr>
        <w:t>2</w:t>
      </w:r>
      <w:r w:rsidR="00924160">
        <w:rPr>
          <w:rFonts w:ascii="Times New Roman" w:hAnsi="Times New Roman"/>
        </w:rPr>
        <w:t>S + 2 H</w:t>
      </w:r>
      <w:r w:rsidR="00924160">
        <w:rPr>
          <w:rFonts w:ascii="Times New Roman" w:hAnsi="Times New Roman"/>
          <w:sz w:val="20"/>
          <w:vertAlign w:val="subscript"/>
        </w:rPr>
        <w:t>2</w:t>
      </w:r>
      <w:r w:rsidR="00924160">
        <w:rPr>
          <w:rFonts w:ascii="Times New Roman" w:hAnsi="Times New Roman"/>
        </w:rPr>
        <w:t xml:space="preserve">O </w:t>
      </w:r>
      <w:r w:rsidR="00924160">
        <w:rPr>
          <w:rFonts w:ascii="Times New Roman" w:hAnsi="Times New Roman"/>
          <w:sz w:val="20"/>
        </w:rPr>
        <w:t>↔</w:t>
      </w:r>
      <w:r w:rsidR="00924160">
        <w:rPr>
          <w:rFonts w:ascii="Times New Roman" w:hAnsi="Times New Roman"/>
        </w:rPr>
        <w:t xml:space="preserve"> 2 H</w:t>
      </w:r>
      <w:r w:rsidR="00924160">
        <w:rPr>
          <w:rFonts w:ascii="Times New Roman" w:hAnsi="Times New Roman"/>
          <w:sz w:val="20"/>
          <w:vertAlign w:val="subscript"/>
        </w:rPr>
        <w:t>3</w:t>
      </w:r>
      <w:r w:rsidR="00924160">
        <w:rPr>
          <w:rFonts w:ascii="Times New Roman" w:hAnsi="Times New Roman"/>
        </w:rPr>
        <w:t>O</w:t>
      </w:r>
      <w:r w:rsidR="00924160">
        <w:rPr>
          <w:rFonts w:ascii="Times New Roman" w:hAnsi="Times New Roman"/>
          <w:sz w:val="20"/>
          <w:vertAlign w:val="superscript"/>
        </w:rPr>
        <w:t>+</w:t>
      </w:r>
      <w:r w:rsidR="00924160">
        <w:rPr>
          <w:rFonts w:ascii="Times New Roman" w:hAnsi="Times New Roman"/>
        </w:rPr>
        <w:t xml:space="preserve"> + S</w:t>
      </w:r>
      <w:r w:rsidR="00924160">
        <w:rPr>
          <w:rFonts w:ascii="Times New Roman" w:hAnsi="Times New Roman"/>
          <w:sz w:val="20"/>
          <w:vertAlign w:val="superscript"/>
        </w:rPr>
        <w:t>2–</w:t>
      </w:r>
      <w:r w:rsidR="00924160">
        <w:rPr>
          <w:rFonts w:ascii="Times New Roman" w:hAnsi="Times New Roman"/>
        </w:rPr>
        <w:tab/>
        <w:t>K =</w:t>
      </w:r>
      <w:r w:rsidR="00924160">
        <w:rPr>
          <w:rFonts w:ascii="Times New Roman" w:hAnsi="Times New Roman"/>
        </w:rPr>
        <w:tab/>
        <w:t>1.3</w:t>
      </w:r>
      <w:r w:rsidR="00924160" w:rsidRPr="00F4745F">
        <w:rPr>
          <w:rFonts w:ascii="Times New Roman" w:hAnsi="Times New Roman"/>
          <w:sz w:val="20"/>
        </w:rPr>
        <w:sym w:font="Symbol" w:char="F0B4"/>
      </w:r>
      <w:r w:rsidR="00924160">
        <w:rPr>
          <w:rFonts w:ascii="Times New Roman" w:hAnsi="Times New Roman"/>
        </w:rPr>
        <w:t>10</w:t>
      </w:r>
      <w:r w:rsidR="00924160">
        <w:rPr>
          <w:rFonts w:ascii="Times New Roman" w:hAnsi="Times New Roman"/>
          <w:sz w:val="20"/>
          <w:vertAlign w:val="superscript"/>
        </w:rPr>
        <w:t>–20</w:t>
      </w:r>
    </w:p>
    <w:p w14:paraId="6C523003" w14:textId="177049DB" w:rsidR="00924160" w:rsidRDefault="002D0EE4" w:rsidP="00924160">
      <w:pPr>
        <w:tabs>
          <w:tab w:val="right" w:pos="3960"/>
          <w:tab w:val="left" w:pos="414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Pr>
          <w:rFonts w:ascii="Times New Roman" w:hAnsi="Times New Roman"/>
        </w:rPr>
        <w:tab/>
      </w:r>
      <w:r w:rsidR="00924160">
        <w:rPr>
          <w:rFonts w:ascii="Times New Roman" w:hAnsi="Times New Roman"/>
        </w:rPr>
        <w:t>Ag</w:t>
      </w:r>
      <w:r w:rsidR="00924160">
        <w:rPr>
          <w:rFonts w:ascii="Times New Roman" w:hAnsi="Times New Roman"/>
          <w:sz w:val="20"/>
          <w:vertAlign w:val="subscript"/>
        </w:rPr>
        <w:t>2</w:t>
      </w:r>
      <w:r w:rsidR="00924160">
        <w:rPr>
          <w:rFonts w:ascii="Times New Roman" w:hAnsi="Times New Roman"/>
        </w:rPr>
        <w:t>S</w:t>
      </w:r>
      <w:r w:rsidR="00924160">
        <w:rPr>
          <w:rFonts w:ascii="Times New Roman" w:hAnsi="Times New Roman"/>
          <w:i/>
          <w:sz w:val="18"/>
        </w:rPr>
        <w:t>(s)</w:t>
      </w:r>
      <w:r w:rsidR="00924160">
        <w:rPr>
          <w:rFonts w:ascii="Times New Roman" w:hAnsi="Times New Roman"/>
        </w:rPr>
        <w:t xml:space="preserve"> </w:t>
      </w:r>
      <w:r w:rsidR="00924160">
        <w:rPr>
          <w:rFonts w:ascii="Times New Roman" w:hAnsi="Times New Roman"/>
          <w:sz w:val="20"/>
        </w:rPr>
        <w:t>↔</w:t>
      </w:r>
      <w:r w:rsidR="00924160">
        <w:rPr>
          <w:rFonts w:ascii="Times New Roman" w:hAnsi="Times New Roman"/>
        </w:rPr>
        <w:t xml:space="preserve"> 2 Ag</w:t>
      </w:r>
      <w:r w:rsidR="00924160">
        <w:rPr>
          <w:rFonts w:ascii="Times New Roman" w:hAnsi="Times New Roman"/>
          <w:sz w:val="20"/>
          <w:vertAlign w:val="superscript"/>
        </w:rPr>
        <w:t>+</w:t>
      </w:r>
      <w:r w:rsidR="00924160">
        <w:rPr>
          <w:rFonts w:ascii="Times New Roman" w:hAnsi="Times New Roman"/>
        </w:rPr>
        <w:t xml:space="preserve"> + S</w:t>
      </w:r>
      <w:r w:rsidR="00924160">
        <w:rPr>
          <w:rFonts w:ascii="Times New Roman" w:hAnsi="Times New Roman"/>
          <w:sz w:val="20"/>
          <w:vertAlign w:val="superscript"/>
        </w:rPr>
        <w:t>2–</w:t>
      </w:r>
      <w:r w:rsidR="00924160">
        <w:rPr>
          <w:rFonts w:ascii="Times New Roman" w:hAnsi="Times New Roman"/>
        </w:rPr>
        <w:tab/>
      </w:r>
      <w:r>
        <w:rPr>
          <w:rFonts w:ascii="Times New Roman" w:hAnsi="Times New Roman"/>
        </w:rPr>
        <w:tab/>
      </w:r>
      <w:r w:rsidR="00924160">
        <w:rPr>
          <w:rFonts w:ascii="Times New Roman" w:hAnsi="Times New Roman"/>
        </w:rPr>
        <w:t>K</w:t>
      </w:r>
      <w:r w:rsidR="00924160">
        <w:rPr>
          <w:rFonts w:ascii="Times New Roman" w:hAnsi="Times New Roman"/>
          <w:sz w:val="20"/>
          <w:vertAlign w:val="subscript"/>
        </w:rPr>
        <w:t>sp</w:t>
      </w:r>
      <w:r w:rsidR="00924160">
        <w:rPr>
          <w:rFonts w:ascii="Times New Roman" w:hAnsi="Times New Roman"/>
        </w:rPr>
        <w:t>=</w:t>
      </w:r>
      <w:r w:rsidR="00924160">
        <w:rPr>
          <w:rFonts w:ascii="Times New Roman" w:hAnsi="Times New Roman"/>
        </w:rPr>
        <w:tab/>
        <w:t>5.5</w:t>
      </w:r>
      <w:r w:rsidR="00924160" w:rsidRPr="00F4745F">
        <w:rPr>
          <w:rFonts w:ascii="Times New Roman" w:hAnsi="Times New Roman"/>
          <w:sz w:val="20"/>
        </w:rPr>
        <w:sym w:font="Symbol" w:char="F0B4"/>
      </w:r>
      <w:r w:rsidR="00924160">
        <w:rPr>
          <w:rFonts w:ascii="Times New Roman" w:hAnsi="Times New Roman"/>
        </w:rPr>
        <w:t>10</w:t>
      </w:r>
      <w:r w:rsidR="00924160">
        <w:rPr>
          <w:rFonts w:ascii="Times New Roman" w:hAnsi="Times New Roman"/>
          <w:sz w:val="20"/>
          <w:vertAlign w:val="superscript"/>
        </w:rPr>
        <w:t>–51</w:t>
      </w:r>
    </w:p>
    <w:p w14:paraId="2808E4B8" w14:textId="41FFF1B7" w:rsidR="00924160" w:rsidRDefault="00924160" w:rsidP="002D0EE4">
      <w:pPr>
        <w:pStyle w:val="question"/>
        <w:numPr>
          <w:ilvl w:val="0"/>
          <w:numId w:val="36"/>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Calculate the concentration of H</w:t>
      </w:r>
      <w:r>
        <w:rPr>
          <w:rFonts w:ascii="Times New Roman" w:hAnsi="Times New Roman"/>
          <w:sz w:val="20"/>
          <w:vertAlign w:val="subscript"/>
        </w:rPr>
        <w:t>3</w:t>
      </w:r>
      <w:r>
        <w:rPr>
          <w:rFonts w:ascii="Times New Roman" w:hAnsi="Times New Roman"/>
        </w:rPr>
        <w:t>O</w:t>
      </w:r>
      <w:r>
        <w:rPr>
          <w:rFonts w:ascii="Times New Roman" w:hAnsi="Times New Roman"/>
          <w:sz w:val="20"/>
          <w:vertAlign w:val="superscript"/>
        </w:rPr>
        <w:t>+</w:t>
      </w:r>
      <w:r>
        <w:rPr>
          <w:rFonts w:ascii="Times New Roman" w:hAnsi="Times New Roman"/>
        </w:rPr>
        <w:t xml:space="preserve"> of a solution which is 0.10 molar in H</w:t>
      </w:r>
      <w:r>
        <w:rPr>
          <w:rFonts w:ascii="Times New Roman" w:hAnsi="Times New Roman"/>
          <w:sz w:val="20"/>
          <w:vertAlign w:val="subscript"/>
        </w:rPr>
        <w:t>2</w:t>
      </w:r>
      <w:r>
        <w:rPr>
          <w:rFonts w:ascii="Times New Roman" w:hAnsi="Times New Roman"/>
        </w:rPr>
        <w:t>S.</w:t>
      </w:r>
    </w:p>
    <w:p w14:paraId="1EA1D89E"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F17581C"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83B2375" w14:textId="67975EA3" w:rsidR="00924160" w:rsidRDefault="00924160" w:rsidP="002D0EE4">
      <w:pPr>
        <w:pStyle w:val="question"/>
        <w:numPr>
          <w:ilvl w:val="0"/>
          <w:numId w:val="36"/>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Calculate the concentration of the sulfide ion, S</w:t>
      </w:r>
      <w:r>
        <w:rPr>
          <w:rFonts w:ascii="Times New Roman" w:hAnsi="Times New Roman"/>
          <w:sz w:val="20"/>
          <w:vertAlign w:val="superscript"/>
        </w:rPr>
        <w:t>2–</w:t>
      </w:r>
      <w:r>
        <w:rPr>
          <w:rFonts w:ascii="Times New Roman" w:hAnsi="Times New Roman"/>
        </w:rPr>
        <w:t>, in a solution that is 0.10 molar in H</w:t>
      </w:r>
      <w:r>
        <w:rPr>
          <w:rFonts w:ascii="Times New Roman" w:hAnsi="Times New Roman"/>
          <w:sz w:val="20"/>
          <w:vertAlign w:val="subscript"/>
        </w:rPr>
        <w:t>2</w:t>
      </w:r>
      <w:r>
        <w:rPr>
          <w:rFonts w:ascii="Times New Roman" w:hAnsi="Times New Roman"/>
        </w:rPr>
        <w:t>S and 0.40 molar in H</w:t>
      </w:r>
      <w:r>
        <w:rPr>
          <w:rFonts w:ascii="Times New Roman" w:hAnsi="Times New Roman"/>
          <w:sz w:val="20"/>
          <w:vertAlign w:val="subscript"/>
        </w:rPr>
        <w:t>3</w:t>
      </w:r>
      <w:r>
        <w:rPr>
          <w:rFonts w:ascii="Times New Roman" w:hAnsi="Times New Roman"/>
        </w:rPr>
        <w:t>O</w:t>
      </w:r>
      <w:r>
        <w:rPr>
          <w:rFonts w:ascii="Times New Roman" w:hAnsi="Times New Roman"/>
          <w:sz w:val="20"/>
          <w:vertAlign w:val="superscript"/>
        </w:rPr>
        <w:t>+</w:t>
      </w:r>
      <w:r>
        <w:rPr>
          <w:rFonts w:ascii="Times New Roman" w:hAnsi="Times New Roman"/>
        </w:rPr>
        <w:t>.</w:t>
      </w:r>
    </w:p>
    <w:p w14:paraId="7D9C1325"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5167825"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FCC3DB0" w14:textId="771ABAAE" w:rsidR="00924160" w:rsidRDefault="00924160" w:rsidP="002D0EE4">
      <w:pPr>
        <w:pStyle w:val="question"/>
        <w:numPr>
          <w:ilvl w:val="0"/>
          <w:numId w:val="36"/>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Calculate the maximum concentration of silver ion, Ag</w:t>
      </w:r>
      <w:r>
        <w:rPr>
          <w:rFonts w:ascii="Times New Roman" w:hAnsi="Times New Roman"/>
          <w:sz w:val="20"/>
          <w:vertAlign w:val="superscript"/>
        </w:rPr>
        <w:t>+</w:t>
      </w:r>
      <w:r>
        <w:rPr>
          <w:rFonts w:ascii="Times New Roman" w:hAnsi="Times New Roman"/>
        </w:rPr>
        <w:t>, that can exist in a solution that is 1.5</w:t>
      </w:r>
      <w:r w:rsidRPr="00AD3B7C">
        <w:rPr>
          <w:rFonts w:ascii="Times New Roman" w:hAnsi="Times New Roman"/>
          <w:sz w:val="20"/>
        </w:rPr>
        <w:t>×</w:t>
      </w:r>
      <w:r>
        <w:rPr>
          <w:rFonts w:ascii="Times New Roman" w:hAnsi="Times New Roman"/>
        </w:rPr>
        <w:t>10</w:t>
      </w:r>
      <w:r>
        <w:rPr>
          <w:rFonts w:ascii="Times New Roman" w:hAnsi="Times New Roman"/>
          <w:sz w:val="20"/>
          <w:vertAlign w:val="superscript"/>
        </w:rPr>
        <w:t>–17</w:t>
      </w:r>
      <w:r>
        <w:rPr>
          <w:rFonts w:ascii="Times New Roman" w:hAnsi="Times New Roman"/>
        </w:rPr>
        <w:t xml:space="preserve"> molar in sulfide ion, S</w:t>
      </w:r>
      <w:r>
        <w:rPr>
          <w:rFonts w:ascii="Times New Roman" w:hAnsi="Times New Roman"/>
          <w:sz w:val="20"/>
          <w:vertAlign w:val="superscript"/>
        </w:rPr>
        <w:t>2–</w:t>
      </w:r>
      <w:r>
        <w:rPr>
          <w:rFonts w:ascii="Times New Roman" w:hAnsi="Times New Roman"/>
        </w:rPr>
        <w:t>.</w:t>
      </w:r>
    </w:p>
    <w:p w14:paraId="3A0BF09E"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5" w:firstLine="0"/>
        <w:rPr>
          <w:rFonts w:ascii="Times New Roman" w:hAnsi="Times New Roman"/>
        </w:rPr>
      </w:pPr>
    </w:p>
    <w:p w14:paraId="5778AAE2"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5" w:firstLine="0"/>
        <w:rPr>
          <w:rFonts w:ascii="Times New Roman" w:hAnsi="Times New Roman"/>
        </w:rPr>
      </w:pPr>
    </w:p>
    <w:p w14:paraId="4B407BBD" w14:textId="1A37C80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5" w:firstLine="0"/>
        <w:rPr>
          <w:rFonts w:ascii="Times New Roman" w:hAnsi="Times New Roman"/>
        </w:rPr>
      </w:pPr>
    </w:p>
    <w:p w14:paraId="690178A7" w14:textId="2C46702A" w:rsidR="00826AB3" w:rsidRDefault="00826AB3"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5" w:firstLine="0"/>
        <w:rPr>
          <w:rFonts w:ascii="Times New Roman" w:hAnsi="Times New Roman"/>
        </w:rPr>
      </w:pPr>
    </w:p>
    <w:p w14:paraId="2549D134" w14:textId="77777777" w:rsidR="00826AB3" w:rsidRDefault="00826AB3"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5" w:firstLine="0"/>
        <w:rPr>
          <w:rFonts w:ascii="Times New Roman" w:hAnsi="Times New Roman"/>
        </w:rPr>
      </w:pPr>
    </w:p>
    <w:p w14:paraId="6A97933C" w14:textId="6EBC044E" w:rsidR="00DE0CB9" w:rsidRDefault="002D0EE4"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both"/>
        <w:rPr>
          <w:rFonts w:ascii="Times New Roman" w:hAnsi="Times New Roman"/>
        </w:rPr>
      </w:pPr>
      <w:r>
        <w:rPr>
          <w:rFonts w:ascii="Times New Roman" w:hAnsi="Times New Roman"/>
        </w:rPr>
        <w:lastRenderedPageBreak/>
        <w:t xml:space="preserve">3. </w:t>
      </w:r>
      <w:r w:rsidR="00DE0CB9">
        <w:rPr>
          <w:rFonts w:ascii="Times New Roman" w:hAnsi="Times New Roman"/>
        </w:rPr>
        <w:t>Methylamine CH</w:t>
      </w:r>
      <w:r w:rsidR="00DE0CB9">
        <w:rPr>
          <w:rFonts w:ascii="Times New Roman" w:hAnsi="Times New Roman"/>
          <w:sz w:val="20"/>
          <w:vertAlign w:val="subscript"/>
        </w:rPr>
        <w:t>3</w:t>
      </w:r>
      <w:r w:rsidR="00DE0CB9">
        <w:rPr>
          <w:rFonts w:ascii="Times New Roman" w:hAnsi="Times New Roman"/>
        </w:rPr>
        <w:t>NH</w:t>
      </w:r>
      <w:r w:rsidR="00DE0CB9">
        <w:rPr>
          <w:rFonts w:ascii="Times New Roman" w:hAnsi="Times New Roman"/>
          <w:sz w:val="20"/>
          <w:vertAlign w:val="subscript"/>
        </w:rPr>
        <w:t>2</w:t>
      </w:r>
      <w:r w:rsidR="00DE0CB9">
        <w:rPr>
          <w:rFonts w:ascii="Times New Roman" w:hAnsi="Times New Roman"/>
        </w:rPr>
        <w:t>, is a weak base that ionizes in solution as shown by the following equation.</w:t>
      </w:r>
    </w:p>
    <w:p w14:paraId="53F86573" w14:textId="77777777" w:rsidR="00DE0CB9" w:rsidRDefault="00DE0CB9" w:rsidP="00DE0CB9">
      <w:pPr>
        <w:tabs>
          <w:tab w:val="left" w:pos="217"/>
          <w:tab w:val="left" w:pos="937"/>
          <w:tab w:val="left" w:pos="1657"/>
          <w:tab w:val="left" w:pos="2377"/>
          <w:tab w:val="left" w:pos="3097"/>
          <w:tab w:val="left" w:pos="3817"/>
          <w:tab w:val="left" w:pos="4537"/>
          <w:tab w:val="left" w:pos="5257"/>
          <w:tab w:val="left" w:pos="5977"/>
          <w:tab w:val="left" w:pos="6697"/>
          <w:tab w:val="left" w:pos="7417"/>
          <w:tab w:val="left" w:pos="8137"/>
          <w:tab w:val="left" w:pos="8857"/>
          <w:tab w:val="left" w:pos="9577"/>
          <w:tab w:val="left" w:pos="10297"/>
          <w:tab w:val="left" w:pos="11017"/>
          <w:tab w:val="left" w:pos="11737"/>
          <w:tab w:val="left" w:pos="12457"/>
          <w:tab w:val="left" w:pos="13177"/>
        </w:tabs>
        <w:jc w:val="center"/>
        <w:rPr>
          <w:rFonts w:ascii="Times New Roman" w:hAnsi="Times New Roman"/>
        </w:rPr>
      </w:pPr>
      <w:r>
        <w:rPr>
          <w:rFonts w:ascii="Times New Roman" w:hAnsi="Times New Roman"/>
        </w:rPr>
        <w:t>CH</w:t>
      </w:r>
      <w:r>
        <w:rPr>
          <w:rFonts w:ascii="Times New Roman" w:hAnsi="Times New Roman"/>
          <w:sz w:val="20"/>
          <w:vertAlign w:val="subscript"/>
        </w:rPr>
        <w:t>3</w:t>
      </w:r>
      <w:r>
        <w:rPr>
          <w:rFonts w:ascii="Times New Roman" w:hAnsi="Times New Roman"/>
        </w:rPr>
        <w:t>NH</w:t>
      </w:r>
      <w:r>
        <w:rPr>
          <w:rFonts w:ascii="Times New Roman" w:hAnsi="Times New Roman"/>
          <w:sz w:val="20"/>
          <w:vertAlign w:val="subscript"/>
        </w:rPr>
        <w:t>2</w:t>
      </w:r>
      <w:r>
        <w:rPr>
          <w:rFonts w:ascii="Times New Roman" w:hAnsi="Times New Roman"/>
        </w:rPr>
        <w:t xml:space="preserve"> + H</w:t>
      </w:r>
      <w:r>
        <w:rPr>
          <w:rFonts w:ascii="Times New Roman" w:hAnsi="Times New Roman"/>
          <w:sz w:val="20"/>
          <w:vertAlign w:val="subscript"/>
        </w:rPr>
        <w:t>2</w:t>
      </w:r>
      <w:r>
        <w:rPr>
          <w:rFonts w:ascii="Times New Roman" w:hAnsi="Times New Roman"/>
        </w:rPr>
        <w:t xml:space="preserve">O </w:t>
      </w:r>
      <w:r>
        <w:rPr>
          <w:rFonts w:ascii="Times New Roman" w:hAnsi="Times New Roman"/>
          <w:sz w:val="20"/>
        </w:rPr>
        <w:t xml:space="preserve">↔ </w:t>
      </w:r>
      <w:r>
        <w:rPr>
          <w:rFonts w:ascii="Times New Roman" w:hAnsi="Times New Roman"/>
        </w:rPr>
        <w:t>CH</w:t>
      </w:r>
      <w:r>
        <w:rPr>
          <w:rFonts w:ascii="Times New Roman" w:hAnsi="Times New Roman"/>
          <w:sz w:val="20"/>
          <w:vertAlign w:val="subscript"/>
        </w:rPr>
        <w:t>3</w:t>
      </w:r>
      <w:r>
        <w:rPr>
          <w:rFonts w:ascii="Times New Roman" w:hAnsi="Times New Roman"/>
        </w:rPr>
        <w:t>NH</w:t>
      </w:r>
      <w:r>
        <w:rPr>
          <w:rFonts w:ascii="Times New Roman" w:hAnsi="Times New Roman"/>
          <w:sz w:val="20"/>
          <w:vertAlign w:val="subscript"/>
        </w:rPr>
        <w:t>3</w:t>
      </w:r>
      <w:r>
        <w:rPr>
          <w:rFonts w:ascii="Times New Roman" w:hAnsi="Times New Roman"/>
          <w:sz w:val="20"/>
          <w:vertAlign w:val="superscript"/>
        </w:rPr>
        <w:t>+</w:t>
      </w:r>
      <w:r>
        <w:rPr>
          <w:rFonts w:ascii="Times New Roman" w:hAnsi="Times New Roman"/>
        </w:rPr>
        <w:t xml:space="preserve"> + OH</w:t>
      </w:r>
      <w:r>
        <w:rPr>
          <w:rFonts w:ascii="Times New Roman" w:hAnsi="Times New Roman"/>
          <w:sz w:val="20"/>
          <w:vertAlign w:val="superscript"/>
        </w:rPr>
        <w:t>–</w:t>
      </w:r>
    </w:p>
    <w:p w14:paraId="7B58C1E5" w14:textId="51C7BEA0" w:rsidR="00DE0CB9" w:rsidRDefault="00DE0CB9" w:rsidP="002D0EE4">
      <w:pPr>
        <w:pStyle w:val="question"/>
        <w:numPr>
          <w:ilvl w:val="0"/>
          <w:numId w:val="37"/>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At 25ºC the percentage ionization in a 0.160 molar solution of CH</w:t>
      </w:r>
      <w:r>
        <w:rPr>
          <w:rFonts w:ascii="Times New Roman" w:hAnsi="Times New Roman"/>
          <w:sz w:val="20"/>
          <w:vertAlign w:val="subscript"/>
        </w:rPr>
        <w:t>3</w:t>
      </w:r>
      <w:r>
        <w:rPr>
          <w:rFonts w:ascii="Times New Roman" w:hAnsi="Times New Roman"/>
        </w:rPr>
        <w:t>NH</w:t>
      </w:r>
      <w:r>
        <w:rPr>
          <w:rFonts w:ascii="Times New Roman" w:hAnsi="Times New Roman"/>
          <w:sz w:val="20"/>
          <w:vertAlign w:val="subscript"/>
        </w:rPr>
        <w:t>2</w:t>
      </w:r>
      <w:r>
        <w:rPr>
          <w:rFonts w:ascii="Times New Roman" w:hAnsi="Times New Roman"/>
        </w:rPr>
        <w:t xml:space="preserve"> is 4.7%. Calculate [OH</w:t>
      </w:r>
      <w:r>
        <w:rPr>
          <w:rFonts w:ascii="Times New Roman" w:hAnsi="Times New Roman"/>
          <w:sz w:val="20"/>
          <w:vertAlign w:val="superscript"/>
        </w:rPr>
        <w:t>–</w:t>
      </w:r>
      <w:r>
        <w:rPr>
          <w:rFonts w:ascii="Times New Roman" w:hAnsi="Times New Roman"/>
        </w:rPr>
        <w:t>], [CH</w:t>
      </w:r>
      <w:r>
        <w:rPr>
          <w:rFonts w:ascii="Times New Roman" w:hAnsi="Times New Roman"/>
          <w:sz w:val="20"/>
          <w:vertAlign w:val="subscript"/>
        </w:rPr>
        <w:t>3</w:t>
      </w:r>
      <w:r>
        <w:rPr>
          <w:rFonts w:ascii="Times New Roman" w:hAnsi="Times New Roman"/>
        </w:rPr>
        <w:t>NH</w:t>
      </w:r>
      <w:r>
        <w:rPr>
          <w:rFonts w:ascii="Times New Roman" w:hAnsi="Times New Roman"/>
          <w:sz w:val="20"/>
          <w:vertAlign w:val="subscript"/>
        </w:rPr>
        <w:t>3</w:t>
      </w:r>
      <w:r>
        <w:rPr>
          <w:rFonts w:ascii="Times New Roman" w:hAnsi="Times New Roman"/>
          <w:sz w:val="20"/>
          <w:vertAlign w:val="superscript"/>
        </w:rPr>
        <w:t>+</w:t>
      </w:r>
      <w:r>
        <w:rPr>
          <w:rFonts w:ascii="Times New Roman" w:hAnsi="Times New Roman"/>
        </w:rPr>
        <w:t>], [CH</w:t>
      </w:r>
      <w:r>
        <w:rPr>
          <w:rFonts w:ascii="Times New Roman" w:hAnsi="Times New Roman"/>
          <w:sz w:val="20"/>
          <w:vertAlign w:val="subscript"/>
        </w:rPr>
        <w:t>3</w:t>
      </w:r>
      <w:r>
        <w:rPr>
          <w:rFonts w:ascii="Times New Roman" w:hAnsi="Times New Roman"/>
        </w:rPr>
        <w:t>NH</w:t>
      </w:r>
      <w:r>
        <w:rPr>
          <w:rFonts w:ascii="Times New Roman" w:hAnsi="Times New Roman"/>
          <w:sz w:val="20"/>
          <w:vertAlign w:val="subscript"/>
        </w:rPr>
        <w:t>2</w:t>
      </w:r>
      <w:r>
        <w:rPr>
          <w:rFonts w:ascii="Times New Roman" w:hAnsi="Times New Roman"/>
        </w:rPr>
        <w:t>], [H</w:t>
      </w:r>
      <w:r>
        <w:rPr>
          <w:rFonts w:ascii="Times New Roman" w:hAnsi="Times New Roman"/>
          <w:sz w:val="20"/>
          <w:vertAlign w:val="subscript"/>
        </w:rPr>
        <w:t>3</w:t>
      </w:r>
      <w:r>
        <w:rPr>
          <w:rFonts w:ascii="Times New Roman" w:hAnsi="Times New Roman"/>
        </w:rPr>
        <w:t>O</w:t>
      </w:r>
      <w:r>
        <w:rPr>
          <w:rFonts w:ascii="Times New Roman" w:hAnsi="Times New Roman"/>
          <w:sz w:val="20"/>
          <w:vertAlign w:val="superscript"/>
        </w:rPr>
        <w:t>+</w:t>
      </w:r>
      <w:r>
        <w:rPr>
          <w:rFonts w:ascii="Times New Roman" w:hAnsi="Times New Roman"/>
        </w:rPr>
        <w:t>], and the pH of a 0.160 molar solution of CH</w:t>
      </w:r>
      <w:r>
        <w:rPr>
          <w:rFonts w:ascii="Times New Roman" w:hAnsi="Times New Roman"/>
          <w:sz w:val="20"/>
          <w:vertAlign w:val="subscript"/>
        </w:rPr>
        <w:t>3</w:t>
      </w:r>
      <w:r>
        <w:rPr>
          <w:rFonts w:ascii="Times New Roman" w:hAnsi="Times New Roman"/>
        </w:rPr>
        <w:t>NH</w:t>
      </w:r>
      <w:r>
        <w:rPr>
          <w:rFonts w:ascii="Times New Roman" w:hAnsi="Times New Roman"/>
          <w:sz w:val="20"/>
          <w:vertAlign w:val="subscript"/>
        </w:rPr>
        <w:t>2</w:t>
      </w:r>
      <w:r>
        <w:rPr>
          <w:rFonts w:ascii="Times New Roman" w:hAnsi="Times New Roman"/>
        </w:rPr>
        <w:t xml:space="preserve"> at 25ºC</w:t>
      </w:r>
    </w:p>
    <w:p w14:paraId="5057C259"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23EF99F3"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17135538" w14:textId="0B34E754" w:rsidR="00DE0CB9" w:rsidRDefault="00DE0CB9" w:rsidP="002D0EE4">
      <w:pPr>
        <w:pStyle w:val="question"/>
        <w:numPr>
          <w:ilvl w:val="0"/>
          <w:numId w:val="37"/>
        </w:numPr>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Calculate the value for K</w:t>
      </w:r>
      <w:r>
        <w:rPr>
          <w:rFonts w:ascii="Times New Roman" w:hAnsi="Times New Roman"/>
          <w:sz w:val="20"/>
          <w:vertAlign w:val="subscript"/>
        </w:rPr>
        <w:t>b</w:t>
      </w:r>
      <w:r>
        <w:rPr>
          <w:rFonts w:ascii="Times New Roman" w:hAnsi="Times New Roman"/>
        </w:rPr>
        <w:t>, the ionization constant for CH</w:t>
      </w:r>
      <w:r>
        <w:rPr>
          <w:rFonts w:ascii="Times New Roman" w:hAnsi="Times New Roman"/>
          <w:sz w:val="20"/>
          <w:vertAlign w:val="subscript"/>
        </w:rPr>
        <w:t>3</w:t>
      </w:r>
      <w:r>
        <w:rPr>
          <w:rFonts w:ascii="Times New Roman" w:hAnsi="Times New Roman"/>
        </w:rPr>
        <w:t>NH</w:t>
      </w:r>
      <w:r>
        <w:rPr>
          <w:rFonts w:ascii="Times New Roman" w:hAnsi="Times New Roman"/>
          <w:sz w:val="20"/>
          <w:vertAlign w:val="subscript"/>
        </w:rPr>
        <w:t>2</w:t>
      </w:r>
      <w:r>
        <w:rPr>
          <w:rFonts w:ascii="Times New Roman" w:hAnsi="Times New Roman"/>
        </w:rPr>
        <w:t>, at 25ºC.</w:t>
      </w:r>
    </w:p>
    <w:p w14:paraId="39F1C590"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79B35F8" w14:textId="77777777" w:rsidR="002D0EE4" w:rsidRDefault="002D0EE4" w:rsidP="002D0EE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5BB915E4" w14:textId="4A991B93" w:rsidR="00DE0CB9"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p>
    <w:p w14:paraId="6EC3B7E2" w14:textId="77777777" w:rsidR="00AB6BC0" w:rsidRDefault="00AB6BC0"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324DB7F9" w14:textId="77777777" w:rsidR="00DE0CB9" w:rsidRDefault="00DE0CB9" w:rsidP="00843901">
      <w:pPr>
        <w:ind w:left="360"/>
        <w:rPr>
          <w:rFonts w:asciiTheme="majorHAnsi" w:hAnsiTheme="majorHAnsi"/>
        </w:rPr>
      </w:pPr>
    </w:p>
    <w:p w14:paraId="68722443" w14:textId="77777777" w:rsidR="002D0EE4" w:rsidRDefault="002D0EE4" w:rsidP="00843901">
      <w:pPr>
        <w:ind w:left="360"/>
        <w:rPr>
          <w:rFonts w:asciiTheme="majorHAnsi" w:hAnsiTheme="majorHAnsi"/>
        </w:rPr>
      </w:pPr>
    </w:p>
    <w:p w14:paraId="6393E2B9" w14:textId="7DE60EE1" w:rsidR="00DE0CB9" w:rsidRDefault="002D0EE4" w:rsidP="00DE0C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hAnsi="Times New Roman"/>
        </w:rPr>
      </w:pPr>
      <w:r>
        <w:rPr>
          <w:rFonts w:ascii="Times New Roman" w:hAnsi="Times New Roman"/>
        </w:rPr>
        <w:t xml:space="preserve">4. </w:t>
      </w:r>
      <w:r w:rsidR="00DE0CB9">
        <w:rPr>
          <w:rFonts w:ascii="Times New Roman" w:hAnsi="Times New Roman"/>
        </w:rPr>
        <w:t>NH</w:t>
      </w:r>
      <w:r w:rsidR="00DE0CB9">
        <w:rPr>
          <w:rFonts w:ascii="Times New Roman" w:hAnsi="Times New Roman"/>
          <w:sz w:val="20"/>
          <w:vertAlign w:val="subscript"/>
        </w:rPr>
        <w:t>3</w:t>
      </w:r>
      <w:r w:rsidR="00DE0CB9">
        <w:rPr>
          <w:rFonts w:ascii="Times New Roman" w:hAnsi="Times New Roman"/>
        </w:rPr>
        <w:t xml:space="preserve"> + H</w:t>
      </w:r>
      <w:r w:rsidR="00DE0CB9">
        <w:rPr>
          <w:rFonts w:ascii="Times New Roman" w:hAnsi="Times New Roman"/>
          <w:sz w:val="20"/>
          <w:vertAlign w:val="subscript"/>
        </w:rPr>
        <w:t>2</w:t>
      </w:r>
      <w:r w:rsidR="00DE0CB9">
        <w:rPr>
          <w:rFonts w:ascii="Times New Roman" w:hAnsi="Times New Roman"/>
        </w:rPr>
        <w:t xml:space="preserve">O </w:t>
      </w:r>
      <w:r w:rsidR="00DE0CB9">
        <w:rPr>
          <w:rFonts w:ascii="Times New Roman" w:hAnsi="Times New Roman"/>
          <w:sz w:val="20"/>
        </w:rPr>
        <w:t>↔</w:t>
      </w:r>
      <w:r w:rsidR="00DE0CB9">
        <w:rPr>
          <w:rFonts w:ascii="Times New Roman" w:hAnsi="Times New Roman"/>
        </w:rPr>
        <w:t xml:space="preserve"> NH</w:t>
      </w:r>
      <w:r w:rsidR="00DE0CB9">
        <w:rPr>
          <w:rFonts w:ascii="Times New Roman" w:hAnsi="Times New Roman"/>
          <w:sz w:val="20"/>
          <w:vertAlign w:val="subscript"/>
        </w:rPr>
        <w:t>4</w:t>
      </w:r>
      <w:r w:rsidR="00DE0CB9">
        <w:rPr>
          <w:rFonts w:ascii="Times New Roman" w:hAnsi="Times New Roman"/>
          <w:sz w:val="20"/>
          <w:vertAlign w:val="superscript"/>
        </w:rPr>
        <w:t>+</w:t>
      </w:r>
      <w:r w:rsidR="00DE0CB9">
        <w:rPr>
          <w:rFonts w:ascii="Times New Roman" w:hAnsi="Times New Roman"/>
        </w:rPr>
        <w:t xml:space="preserve"> + OH</w:t>
      </w:r>
      <w:r w:rsidR="00DE0CB9">
        <w:rPr>
          <w:rFonts w:ascii="Times New Roman" w:hAnsi="Times New Roman"/>
          <w:sz w:val="20"/>
          <w:vertAlign w:val="superscript"/>
        </w:rPr>
        <w:t>–</w:t>
      </w:r>
      <w:r w:rsidR="00DE0CB9">
        <w:rPr>
          <w:rFonts w:ascii="Times New Roman" w:hAnsi="Times New Roman"/>
        </w:rPr>
        <w:t xml:space="preserve"> Ammonia is a weak base that dissociates in water as shown above. At 25ºC, the base dissociation constant, K</w:t>
      </w:r>
      <w:r w:rsidR="00DE0CB9">
        <w:rPr>
          <w:rFonts w:ascii="Times New Roman" w:hAnsi="Times New Roman"/>
          <w:sz w:val="20"/>
          <w:vertAlign w:val="subscript"/>
        </w:rPr>
        <w:t>b</w:t>
      </w:r>
      <w:r w:rsidR="00DE0CB9">
        <w:rPr>
          <w:rFonts w:ascii="Times New Roman" w:hAnsi="Times New Roman"/>
        </w:rPr>
        <w:t>, for NH</w:t>
      </w:r>
      <w:r w:rsidR="00DE0CB9">
        <w:rPr>
          <w:rFonts w:ascii="Times New Roman" w:hAnsi="Times New Roman"/>
          <w:sz w:val="20"/>
          <w:vertAlign w:val="subscript"/>
        </w:rPr>
        <w:t>3</w:t>
      </w:r>
      <w:r w:rsidR="00DE0CB9">
        <w:rPr>
          <w:rFonts w:ascii="Times New Roman" w:hAnsi="Times New Roman"/>
        </w:rPr>
        <w:t xml:space="preserve"> is 1.8</w:t>
      </w:r>
      <w:r w:rsidR="00DE0CB9" w:rsidRPr="00AD3B7C">
        <w:rPr>
          <w:rFonts w:ascii="Times New Roman" w:hAnsi="Times New Roman"/>
          <w:sz w:val="20"/>
        </w:rPr>
        <w:t>×</w:t>
      </w:r>
      <w:r w:rsidR="00DE0CB9">
        <w:rPr>
          <w:rFonts w:ascii="Times New Roman" w:hAnsi="Times New Roman"/>
        </w:rPr>
        <w:t>10</w:t>
      </w:r>
      <w:r w:rsidR="00DE0CB9">
        <w:rPr>
          <w:rFonts w:ascii="Times New Roman" w:hAnsi="Times New Roman"/>
          <w:sz w:val="20"/>
          <w:vertAlign w:val="superscript"/>
        </w:rPr>
        <w:t>–5</w:t>
      </w:r>
      <w:r w:rsidR="00DE0CB9">
        <w:rPr>
          <w:rFonts w:ascii="Times New Roman" w:hAnsi="Times New Roman"/>
        </w:rPr>
        <w:t>.</w:t>
      </w:r>
    </w:p>
    <w:p w14:paraId="3B6DB763" w14:textId="7DD5C732" w:rsidR="00DE0CB9"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(a)</w:t>
      </w:r>
      <w:r w:rsidR="00DE0CB9">
        <w:rPr>
          <w:rFonts w:ascii="Times New Roman" w:hAnsi="Times New Roman"/>
        </w:rPr>
        <w:tab/>
        <w:t>Determine the hydroxide ion concentration and the percentage dissociation of a 0.150 molar solution of ammonia at 25ºC.</w:t>
      </w:r>
    </w:p>
    <w:p w14:paraId="2356A0D2" w14:textId="77777777" w:rsidR="002D0EE4"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D646A56" w14:textId="77777777" w:rsidR="002D0EE4"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3CD9558" w14:textId="77777777" w:rsidR="002D0EE4"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7B21252E" w14:textId="0D47B3F1" w:rsidR="00DE0CB9"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(b)</w:t>
      </w:r>
      <w:r w:rsidR="00DE0CB9">
        <w:rPr>
          <w:rFonts w:ascii="Times New Roman" w:hAnsi="Times New Roman"/>
        </w:rPr>
        <w:tab/>
        <w:t>Determine the pH of a solution prepared by adding 0.0500 mole of solid ammonium chloride to 100. millilitres of a 0.150 molar solution of ammonia.</w:t>
      </w:r>
    </w:p>
    <w:p w14:paraId="20503B1D" w14:textId="77777777" w:rsidR="002D0EE4"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0D87791D" w14:textId="77777777" w:rsidR="002D0EE4"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60E744BB" w14:textId="77777777" w:rsidR="002D0EE4"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p>
    <w:p w14:paraId="419C5C35" w14:textId="12CED1E3" w:rsidR="00DE0CB9" w:rsidRDefault="002D0EE4" w:rsidP="00DE0CB9">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rPr>
      </w:pPr>
      <w:r>
        <w:rPr>
          <w:rFonts w:ascii="Times New Roman" w:hAnsi="Times New Roman"/>
        </w:rPr>
        <w:tab/>
      </w:r>
      <w:r w:rsidR="00DE0CB9">
        <w:rPr>
          <w:rFonts w:ascii="Times New Roman" w:hAnsi="Times New Roman"/>
        </w:rPr>
        <w:t>(c)</w:t>
      </w:r>
      <w:r w:rsidR="00DE0CB9">
        <w:rPr>
          <w:rFonts w:ascii="Times New Roman" w:hAnsi="Times New Roman"/>
        </w:rPr>
        <w:tab/>
        <w:t>If 0.0800 mole of solid magnesium chloride, MgCl</w:t>
      </w:r>
      <w:r w:rsidR="00DE0CB9">
        <w:rPr>
          <w:rFonts w:ascii="Times New Roman" w:hAnsi="Times New Roman"/>
          <w:sz w:val="20"/>
          <w:vertAlign w:val="subscript"/>
        </w:rPr>
        <w:t>2</w:t>
      </w:r>
      <w:r w:rsidR="00DE0CB9">
        <w:rPr>
          <w:rFonts w:ascii="Times New Roman" w:hAnsi="Times New Roman"/>
        </w:rPr>
        <w:t>, is dissolved in the solution prepared in part (b) and the resulting solution is well–stirred, will a precipitate of Mg(OH)</w:t>
      </w:r>
      <w:r w:rsidR="00DE0CB9">
        <w:rPr>
          <w:rFonts w:ascii="Times New Roman" w:hAnsi="Times New Roman"/>
          <w:sz w:val="20"/>
          <w:vertAlign w:val="subscript"/>
        </w:rPr>
        <w:t>2</w:t>
      </w:r>
      <w:r w:rsidR="00DE0CB9">
        <w:rPr>
          <w:rFonts w:ascii="Times New Roman" w:hAnsi="Times New Roman"/>
        </w:rPr>
        <w:t xml:space="preserve"> form? Show calculations to support your answer. (Assume the volume of the solution is unchanged. The solubility</w:t>
      </w:r>
      <w:r w:rsidR="00DE0CB9">
        <w:rPr>
          <w:rFonts w:ascii="Times New Roman" w:hAnsi="Times New Roman"/>
          <w:sz w:val="18"/>
        </w:rPr>
        <w:t xml:space="preserve"> </w:t>
      </w:r>
      <w:r w:rsidR="00DE0CB9">
        <w:rPr>
          <w:rFonts w:ascii="Times New Roman" w:hAnsi="Times New Roman"/>
        </w:rPr>
        <w:t>product</w:t>
      </w:r>
      <w:r w:rsidR="00DE0CB9">
        <w:rPr>
          <w:rFonts w:ascii="Times New Roman" w:hAnsi="Times New Roman"/>
          <w:sz w:val="18"/>
        </w:rPr>
        <w:t xml:space="preserve"> </w:t>
      </w:r>
      <w:r w:rsidR="00DE0CB9">
        <w:rPr>
          <w:rFonts w:ascii="Times New Roman" w:hAnsi="Times New Roman"/>
        </w:rPr>
        <w:t>constant</w:t>
      </w:r>
      <w:r w:rsidR="00DE0CB9">
        <w:rPr>
          <w:rFonts w:ascii="Times New Roman" w:hAnsi="Times New Roman"/>
          <w:sz w:val="18"/>
        </w:rPr>
        <w:t xml:space="preserve"> </w:t>
      </w:r>
      <w:r w:rsidR="00DE0CB9">
        <w:rPr>
          <w:rFonts w:ascii="Times New Roman" w:hAnsi="Times New Roman"/>
        </w:rPr>
        <w:t>for</w:t>
      </w:r>
      <w:r w:rsidR="00DE0CB9">
        <w:rPr>
          <w:rFonts w:ascii="Times New Roman" w:hAnsi="Times New Roman"/>
          <w:sz w:val="18"/>
        </w:rPr>
        <w:t xml:space="preserve"> </w:t>
      </w:r>
      <w:r w:rsidR="00DE0CB9">
        <w:rPr>
          <w:rFonts w:ascii="Times New Roman" w:hAnsi="Times New Roman"/>
        </w:rPr>
        <w:t>Mg(OH)</w:t>
      </w:r>
      <w:r w:rsidR="00DE0CB9">
        <w:rPr>
          <w:rFonts w:ascii="Times New Roman" w:hAnsi="Times New Roman"/>
          <w:sz w:val="20"/>
          <w:vertAlign w:val="subscript"/>
        </w:rPr>
        <w:t>2</w:t>
      </w:r>
      <w:r w:rsidR="00DE0CB9">
        <w:rPr>
          <w:rFonts w:ascii="Times New Roman" w:hAnsi="Times New Roman"/>
          <w:sz w:val="18"/>
        </w:rPr>
        <w:t xml:space="preserve"> </w:t>
      </w:r>
      <w:r w:rsidR="00DE0CB9">
        <w:rPr>
          <w:rFonts w:ascii="Times New Roman" w:hAnsi="Times New Roman"/>
        </w:rPr>
        <w:t>is</w:t>
      </w:r>
      <w:r w:rsidR="00DE0CB9">
        <w:rPr>
          <w:rFonts w:ascii="Times New Roman" w:hAnsi="Times New Roman"/>
          <w:sz w:val="18"/>
        </w:rPr>
        <w:t xml:space="preserve"> </w:t>
      </w:r>
      <w:r w:rsidR="00DE0CB9">
        <w:rPr>
          <w:rFonts w:ascii="Times New Roman" w:hAnsi="Times New Roman"/>
        </w:rPr>
        <w:t>1.5</w:t>
      </w:r>
      <w:r w:rsidR="00DE0CB9" w:rsidRPr="00AD3B7C">
        <w:rPr>
          <w:rFonts w:ascii="Times New Roman" w:hAnsi="Times New Roman"/>
          <w:sz w:val="20"/>
        </w:rPr>
        <w:t>×</w:t>
      </w:r>
      <w:r w:rsidR="00DE0CB9">
        <w:rPr>
          <w:rFonts w:ascii="Times New Roman" w:hAnsi="Times New Roman"/>
        </w:rPr>
        <w:t>10</w:t>
      </w:r>
      <w:r w:rsidR="00DE0CB9">
        <w:rPr>
          <w:rFonts w:ascii="Times New Roman" w:hAnsi="Times New Roman"/>
          <w:sz w:val="20"/>
          <w:vertAlign w:val="superscript"/>
        </w:rPr>
        <w:t>–11</w:t>
      </w:r>
      <w:r w:rsidR="00DE0CB9">
        <w:rPr>
          <w:rFonts w:ascii="Times New Roman" w:hAnsi="Times New Roman"/>
        </w:rPr>
        <w:t>.</w:t>
      </w:r>
    </w:p>
    <w:p w14:paraId="7E0010DD" w14:textId="77777777" w:rsidR="00DE0CB9" w:rsidRDefault="00DE0CB9" w:rsidP="00843901">
      <w:pPr>
        <w:ind w:left="360"/>
        <w:rPr>
          <w:rFonts w:asciiTheme="majorHAnsi" w:hAnsiTheme="majorHAnsi"/>
        </w:rPr>
      </w:pPr>
    </w:p>
    <w:p w14:paraId="2344AC20" w14:textId="77777777" w:rsidR="002D0EE4" w:rsidRDefault="002D0EE4" w:rsidP="00843901">
      <w:pPr>
        <w:ind w:left="360"/>
        <w:rPr>
          <w:rFonts w:asciiTheme="majorHAnsi" w:hAnsiTheme="majorHAnsi"/>
        </w:rPr>
      </w:pPr>
    </w:p>
    <w:p w14:paraId="1C8C1A93" w14:textId="77777777" w:rsidR="002D0EE4" w:rsidRDefault="002D0EE4" w:rsidP="00843901">
      <w:pPr>
        <w:ind w:left="360"/>
        <w:rPr>
          <w:rFonts w:asciiTheme="majorHAnsi" w:hAnsiTheme="majorHAnsi"/>
        </w:rPr>
      </w:pPr>
    </w:p>
    <w:p w14:paraId="6ACFBA5E" w14:textId="213E0835" w:rsidR="004E2FB4" w:rsidRDefault="002D0EE4" w:rsidP="004E2FB4">
      <w:pPr>
        <w:pStyle w:val="question"/>
        <w:tabs>
          <w:tab w:val="clear"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rPr>
          <w:rFonts w:ascii="Times New Roman" w:hAnsi="Times New Roman"/>
        </w:rPr>
      </w:pPr>
      <w:r>
        <w:rPr>
          <w:rFonts w:ascii="Times New Roman" w:hAnsi="Times New Roman"/>
        </w:rPr>
        <w:t xml:space="preserve">5. </w:t>
      </w:r>
      <w:r w:rsidR="004E2FB4">
        <w:rPr>
          <w:rFonts w:ascii="Times New Roman" w:hAnsi="Times New Roman"/>
        </w:rPr>
        <w:t>Answer each of the following using appropriate chemical principles. When NH</w:t>
      </w:r>
      <w:r w:rsidR="004E2FB4">
        <w:rPr>
          <w:rFonts w:ascii="Times New Roman" w:hAnsi="Times New Roman"/>
          <w:sz w:val="20"/>
          <w:vertAlign w:val="subscript"/>
        </w:rPr>
        <w:t>3</w:t>
      </w:r>
      <w:r w:rsidR="004E2FB4">
        <w:rPr>
          <w:rFonts w:ascii="Times New Roman" w:hAnsi="Times New Roman"/>
        </w:rPr>
        <w:t xml:space="preserve"> gas is bubbled into an aqueous solution of CuCl</w:t>
      </w:r>
      <w:r w:rsidR="004E2FB4">
        <w:rPr>
          <w:rFonts w:ascii="Times New Roman" w:hAnsi="Times New Roman"/>
          <w:sz w:val="20"/>
          <w:vertAlign w:val="subscript"/>
        </w:rPr>
        <w:t>2</w:t>
      </w:r>
      <w:r w:rsidR="004E2FB4">
        <w:rPr>
          <w:rFonts w:ascii="Times New Roman" w:hAnsi="Times New Roman"/>
        </w:rPr>
        <w:t>, a precipitate forms initially. On further bubbling, the precipitate disappears. Explain these two observations. In each case, justify your choice.</w:t>
      </w:r>
    </w:p>
    <w:p w14:paraId="1BE2C211" w14:textId="57A68C7D" w:rsidR="007D7351" w:rsidRDefault="007D7351" w:rsidP="007D7351">
      <w:pPr>
        <w:rPr>
          <w:rFonts w:asciiTheme="majorHAnsi" w:hAnsiTheme="majorHAnsi"/>
        </w:rPr>
      </w:pPr>
    </w:p>
    <w:p w14:paraId="2B6882C9" w14:textId="4E642994" w:rsidR="007D7351" w:rsidRDefault="007D7351" w:rsidP="007D7351">
      <w:pPr>
        <w:rPr>
          <w:rFonts w:asciiTheme="majorHAnsi" w:hAnsiTheme="majorHAnsi"/>
        </w:rPr>
      </w:pPr>
    </w:p>
    <w:p w14:paraId="739BE423" w14:textId="24E21257" w:rsidR="00AB6BC0" w:rsidRDefault="00AB6BC0" w:rsidP="007D7351">
      <w:pPr>
        <w:rPr>
          <w:rFonts w:asciiTheme="majorHAnsi" w:hAnsiTheme="majorHAnsi"/>
        </w:rPr>
      </w:pPr>
    </w:p>
    <w:p w14:paraId="0FE66CC6" w14:textId="77777777" w:rsidR="00AB6BC0" w:rsidRDefault="00AB6BC0" w:rsidP="007D7351">
      <w:pPr>
        <w:rPr>
          <w:rFonts w:asciiTheme="majorHAnsi" w:hAnsiTheme="majorHAnsi"/>
        </w:rPr>
      </w:pPr>
    </w:p>
    <w:p w14:paraId="3E720A5E" w14:textId="53B585B8" w:rsidR="007D7351" w:rsidRDefault="007D7351" w:rsidP="007D7351">
      <w:pPr>
        <w:rPr>
          <w:rFonts w:asciiTheme="majorHAnsi" w:hAnsiTheme="majorHAnsi"/>
        </w:rPr>
      </w:pPr>
    </w:p>
    <w:p w14:paraId="75D7BD61" w14:textId="43F5FE72" w:rsidR="007D7351" w:rsidRDefault="007D7351" w:rsidP="007D7351">
      <w:pPr>
        <w:rPr>
          <w:rFonts w:asciiTheme="majorHAnsi" w:hAnsiTheme="majorHAnsi"/>
        </w:rPr>
      </w:pPr>
    </w:p>
    <w:p w14:paraId="68A793F7" w14:textId="77777777" w:rsidR="007D7351" w:rsidRDefault="007D7351" w:rsidP="007D7351">
      <w:pPr>
        <w:pStyle w:val="answers"/>
        <w:rPr>
          <w:rFonts w:ascii="Arial Black" w:hAnsi="Arial Black"/>
        </w:rPr>
        <w:sectPr w:rsidR="007D7351" w:rsidSect="00E83EFF">
          <w:headerReference w:type="default" r:id="rId29"/>
          <w:footerReference w:type="even" r:id="rId30"/>
          <w:footerReference w:type="default" r:id="rId31"/>
          <w:pgSz w:w="12240" w:h="15840"/>
          <w:pgMar w:top="720" w:right="720" w:bottom="720" w:left="720" w:header="720" w:footer="720" w:gutter="0"/>
          <w:cols w:space="720"/>
          <w:docGrid w:linePitch="360"/>
        </w:sectPr>
      </w:pPr>
    </w:p>
    <w:p w14:paraId="5E130207" w14:textId="13D8364B" w:rsidR="007D7351" w:rsidRDefault="007D7351" w:rsidP="007D7351">
      <w:pPr>
        <w:pStyle w:val="answers"/>
        <w:rPr>
          <w:rFonts w:ascii="Arial Black" w:hAnsi="Arial Black"/>
        </w:rPr>
      </w:pPr>
      <w:r>
        <w:rPr>
          <w:rFonts w:ascii="Arial Black" w:hAnsi="Arial Black"/>
        </w:rPr>
        <w:lastRenderedPageBreak/>
        <w:t>Acids &amp; Bases</w:t>
      </w:r>
    </w:p>
    <w:p w14:paraId="1A41B4B1" w14:textId="77777777" w:rsidR="007D7351" w:rsidRDefault="007D7351" w:rsidP="007D7351">
      <w:pPr>
        <w:pStyle w:val="answers"/>
        <w:ind w:left="0" w:firstLine="0"/>
      </w:pPr>
      <w:r>
        <w:rPr>
          <w:rFonts w:ascii="Arial Black" w:hAnsi="Arial Black"/>
        </w:rPr>
        <w:t>1999</w:t>
      </w:r>
    </w:p>
    <w:p w14:paraId="65BD9E39" w14:textId="77777777" w:rsidR="007D7351" w:rsidRDefault="007D7351" w:rsidP="007D7351">
      <w:pPr>
        <w:pStyle w:val="answers"/>
      </w:pPr>
      <w:r>
        <w:t xml:space="preserve">1. Which oxide forms a basic solution when mixed with water? </w:t>
      </w:r>
    </w:p>
    <w:p w14:paraId="366BEC31" w14:textId="77777777" w:rsidR="007D7351" w:rsidRDefault="007D7351" w:rsidP="007D7351">
      <w:pPr>
        <w:pStyle w:val="answers"/>
      </w:pPr>
      <w:r>
        <w:tab/>
        <w:t>(A) K</w:t>
      </w:r>
      <w:r>
        <w:rPr>
          <w:vertAlign w:val="subscript"/>
        </w:rPr>
        <w:t>2</w:t>
      </w:r>
      <w:r>
        <w:t>O</w:t>
      </w:r>
      <w:r>
        <w:tab/>
        <w:t>(C) CO</w:t>
      </w:r>
      <w:r>
        <w:rPr>
          <w:vertAlign w:val="subscript"/>
        </w:rPr>
        <w:t>2</w:t>
      </w:r>
      <w:r>
        <w:br/>
        <w:t>(B) Al</w:t>
      </w:r>
      <w:r>
        <w:rPr>
          <w:vertAlign w:val="subscript"/>
        </w:rPr>
        <w:t>2</w:t>
      </w:r>
      <w:r>
        <w:t>O</w:t>
      </w:r>
      <w:r>
        <w:rPr>
          <w:vertAlign w:val="subscript"/>
        </w:rPr>
        <w:t>3</w:t>
      </w:r>
      <w:r>
        <w:rPr>
          <w:vertAlign w:val="subscript"/>
        </w:rPr>
        <w:tab/>
      </w:r>
      <w:r>
        <w:t>(D) SO</w:t>
      </w:r>
      <w:r>
        <w:rPr>
          <w:vertAlign w:val="subscript"/>
        </w:rPr>
        <w:t>3</w:t>
      </w:r>
      <w:r>
        <w:t xml:space="preserve"> </w:t>
      </w:r>
    </w:p>
    <w:p w14:paraId="6550D476" w14:textId="77777777" w:rsidR="007D7351" w:rsidRDefault="007D7351" w:rsidP="007D7351">
      <w:pPr>
        <w:pStyle w:val="answers"/>
      </w:pPr>
    </w:p>
    <w:p w14:paraId="68F3A9B4" w14:textId="77777777" w:rsidR="007D7351" w:rsidRDefault="007D7351" w:rsidP="007D7351">
      <w:pPr>
        <w:pStyle w:val="answers"/>
      </w:pPr>
      <w:r>
        <w:t xml:space="preserve">35. Which 0.1 M solution has the highest pH? </w:t>
      </w:r>
    </w:p>
    <w:p w14:paraId="66C23B60" w14:textId="77777777" w:rsidR="007D7351" w:rsidRDefault="007D7351" w:rsidP="007D7351">
      <w:pPr>
        <w:pStyle w:val="answers"/>
      </w:pPr>
      <w:r>
        <w:tab/>
        <w:t>(A) sodium carbonate</w:t>
      </w:r>
      <w:r>
        <w:br/>
        <w:t>(B) sodium chloride</w:t>
      </w:r>
      <w:r>
        <w:br/>
        <w:t>(C) ammonium carbonate</w:t>
      </w:r>
      <w:r>
        <w:br/>
        <w:t xml:space="preserve">(D) ammonium chloride </w:t>
      </w:r>
    </w:p>
    <w:p w14:paraId="446CBBAC" w14:textId="77777777" w:rsidR="007D7351" w:rsidRDefault="007D7351" w:rsidP="007D7351">
      <w:pPr>
        <w:pStyle w:val="answers"/>
      </w:pPr>
    </w:p>
    <w:p w14:paraId="1A68A19C" w14:textId="77777777" w:rsidR="007D7351" w:rsidRDefault="007D7351" w:rsidP="007D7351">
      <w:pPr>
        <w:pStyle w:val="answers"/>
      </w:pPr>
      <w:r>
        <w:t xml:space="preserve">36. Which is the strongest acid? </w:t>
      </w:r>
    </w:p>
    <w:p w14:paraId="3B0C9545" w14:textId="77777777" w:rsidR="007D7351" w:rsidRDefault="007D7351" w:rsidP="007D7351">
      <w:pPr>
        <w:pStyle w:val="answers"/>
      </w:pPr>
      <w:r>
        <w:tab/>
        <w:t>(A) acetic acid - (K</w:t>
      </w:r>
      <w:r>
        <w:rPr>
          <w:vertAlign w:val="subscript"/>
        </w:rPr>
        <w:t>a</w:t>
      </w:r>
      <w:r>
        <w:t xml:space="preserve"> = 1.8 x 10¯</w:t>
      </w:r>
      <w:r>
        <w:rPr>
          <w:vertAlign w:val="superscript"/>
        </w:rPr>
        <w:t>5</w:t>
      </w:r>
      <w:r>
        <w:t>)</w:t>
      </w:r>
      <w:r>
        <w:br/>
        <w:t>(B) benzoic acid - (K</w:t>
      </w:r>
      <w:r>
        <w:rPr>
          <w:vertAlign w:val="subscript"/>
        </w:rPr>
        <w:t>a</w:t>
      </w:r>
      <w:r>
        <w:t xml:space="preserve"> = 6.3 x 10¯</w:t>
      </w:r>
      <w:r>
        <w:rPr>
          <w:vertAlign w:val="superscript"/>
        </w:rPr>
        <w:t>5</w:t>
      </w:r>
      <w:r>
        <w:t>)</w:t>
      </w:r>
      <w:r>
        <w:br/>
        <w:t>(C) formic acid - (K</w:t>
      </w:r>
      <w:r>
        <w:rPr>
          <w:vertAlign w:val="subscript"/>
        </w:rPr>
        <w:t>a</w:t>
      </w:r>
      <w:r>
        <w:t xml:space="preserve"> = 1.8 x 10¯</w:t>
      </w:r>
      <w:r>
        <w:rPr>
          <w:vertAlign w:val="superscript"/>
        </w:rPr>
        <w:t>4</w:t>
      </w:r>
      <w:r>
        <w:t>)</w:t>
      </w:r>
      <w:r>
        <w:br/>
        <w:t>(D) nitrous acid - (K</w:t>
      </w:r>
      <w:r>
        <w:rPr>
          <w:vertAlign w:val="subscript"/>
        </w:rPr>
        <w:t>a</w:t>
      </w:r>
      <w:r>
        <w:t xml:space="preserve"> = 6.0 x 10¯</w:t>
      </w:r>
      <w:r>
        <w:rPr>
          <w:vertAlign w:val="superscript"/>
        </w:rPr>
        <w:t>4</w:t>
      </w:r>
      <w:r>
        <w:t xml:space="preserve">) </w:t>
      </w:r>
    </w:p>
    <w:p w14:paraId="6CC7495C" w14:textId="77777777" w:rsidR="007D7351" w:rsidRDefault="007D7351" w:rsidP="007D7351">
      <w:pPr>
        <w:pStyle w:val="answers"/>
      </w:pPr>
    </w:p>
    <w:p w14:paraId="345651B3" w14:textId="77777777" w:rsidR="007D7351" w:rsidRDefault="007D7351" w:rsidP="007D7351">
      <w:pPr>
        <w:pStyle w:val="answers"/>
      </w:pPr>
      <w:r>
        <w:t>37. What is the order of concentration of the ions and molecules in a nitrous acid solution? Nitrous acid, HNO</w:t>
      </w:r>
      <w:r>
        <w:rPr>
          <w:vertAlign w:val="subscript"/>
        </w:rPr>
        <w:t>2</w:t>
      </w:r>
      <w:r>
        <w:t xml:space="preserve">, is a weak acid. </w:t>
      </w:r>
    </w:p>
    <w:p w14:paraId="6E88FC7E" w14:textId="77777777" w:rsidR="007D7351" w:rsidRDefault="007D7351" w:rsidP="007D7351">
      <w:pPr>
        <w:pStyle w:val="answers"/>
      </w:pPr>
      <w:r>
        <w:tab/>
        <w:t>(A) H</w:t>
      </w:r>
      <w:r>
        <w:rPr>
          <w:vertAlign w:val="subscript"/>
        </w:rPr>
        <w:t>3</w:t>
      </w:r>
      <w:r>
        <w:t>O</w:t>
      </w:r>
      <w:r>
        <w:rPr>
          <w:vertAlign w:val="superscript"/>
        </w:rPr>
        <w:t>+</w:t>
      </w:r>
      <w:r>
        <w:t xml:space="preserve"> = NO</w:t>
      </w:r>
      <w:r>
        <w:rPr>
          <w:vertAlign w:val="subscript"/>
        </w:rPr>
        <w:t>2</w:t>
      </w:r>
      <w:r>
        <w:t>¯ &gt; HNO</w:t>
      </w:r>
      <w:r>
        <w:rPr>
          <w:vertAlign w:val="subscript"/>
        </w:rPr>
        <w:t>2</w:t>
      </w:r>
      <w:r>
        <w:t xml:space="preserve"> &gt; OH¯</w:t>
      </w:r>
      <w:r>
        <w:br/>
        <w:t>(B) H</w:t>
      </w:r>
      <w:r>
        <w:rPr>
          <w:vertAlign w:val="subscript"/>
        </w:rPr>
        <w:t>3</w:t>
      </w:r>
      <w:r>
        <w:t>O</w:t>
      </w:r>
      <w:r>
        <w:rPr>
          <w:vertAlign w:val="superscript"/>
        </w:rPr>
        <w:t>+</w:t>
      </w:r>
      <w:r>
        <w:t xml:space="preserve"> = NO</w:t>
      </w:r>
      <w:r>
        <w:rPr>
          <w:vertAlign w:val="subscript"/>
        </w:rPr>
        <w:t>2</w:t>
      </w:r>
      <w:r>
        <w:t>¯ = HNO</w:t>
      </w:r>
      <w:r>
        <w:rPr>
          <w:vertAlign w:val="subscript"/>
        </w:rPr>
        <w:t>2</w:t>
      </w:r>
      <w:r>
        <w:t xml:space="preserve"> = OH¯</w:t>
      </w:r>
      <w:r>
        <w:br/>
        <w:t>(C) HNO</w:t>
      </w:r>
      <w:r>
        <w:rPr>
          <w:vertAlign w:val="subscript"/>
        </w:rPr>
        <w:t>2</w:t>
      </w:r>
      <w:r>
        <w:t xml:space="preserve"> &gt; H</w:t>
      </w:r>
      <w:r>
        <w:rPr>
          <w:vertAlign w:val="subscript"/>
        </w:rPr>
        <w:t>3</w:t>
      </w:r>
      <w:r>
        <w:t>O</w:t>
      </w:r>
      <w:r>
        <w:rPr>
          <w:vertAlign w:val="superscript"/>
        </w:rPr>
        <w:t>+</w:t>
      </w:r>
      <w:r>
        <w:t xml:space="preserve"> = NO</w:t>
      </w:r>
      <w:r>
        <w:rPr>
          <w:vertAlign w:val="subscript"/>
        </w:rPr>
        <w:t>2</w:t>
      </w:r>
      <w:r>
        <w:t>¯ &gt; OH¯</w:t>
      </w:r>
      <w:r>
        <w:br/>
        <w:t>(D) HNO</w:t>
      </w:r>
      <w:r>
        <w:rPr>
          <w:vertAlign w:val="subscript"/>
        </w:rPr>
        <w:t>2</w:t>
      </w:r>
      <w:r>
        <w:t xml:space="preserve"> &gt; NO</w:t>
      </w:r>
      <w:r>
        <w:rPr>
          <w:vertAlign w:val="subscript"/>
        </w:rPr>
        <w:t>2</w:t>
      </w:r>
      <w:r>
        <w:t>¯ &gt; H</w:t>
      </w:r>
      <w:r>
        <w:rPr>
          <w:vertAlign w:val="subscript"/>
        </w:rPr>
        <w:t>3</w:t>
      </w:r>
      <w:r>
        <w:t>O</w:t>
      </w:r>
      <w:r>
        <w:rPr>
          <w:vertAlign w:val="superscript"/>
        </w:rPr>
        <w:t>+</w:t>
      </w:r>
      <w:r>
        <w:t xml:space="preserve"> &gt; OH¯ </w:t>
      </w:r>
    </w:p>
    <w:p w14:paraId="184B5E05" w14:textId="77777777" w:rsidR="007D7351" w:rsidRDefault="007D7351" w:rsidP="007D7351">
      <w:pPr>
        <w:pStyle w:val="answers"/>
      </w:pPr>
    </w:p>
    <w:p w14:paraId="1E629D31" w14:textId="77777777" w:rsidR="007D7351" w:rsidRDefault="007D7351" w:rsidP="007D7351">
      <w:pPr>
        <w:pStyle w:val="answers"/>
        <w:rPr>
          <w:rFonts w:ascii="Arial Black" w:hAnsi="Arial Black"/>
        </w:rPr>
      </w:pPr>
      <w:r>
        <w:rPr>
          <w:rFonts w:ascii="Arial Black" w:hAnsi="Arial Black"/>
        </w:rPr>
        <w:t>1998</w:t>
      </w:r>
    </w:p>
    <w:p w14:paraId="48351D31" w14:textId="77777777" w:rsidR="007D7351" w:rsidRDefault="007D7351" w:rsidP="007D7351">
      <w:pPr>
        <w:pStyle w:val="answers"/>
      </w:pPr>
      <w:r>
        <w:t>33. A water solution of sodium carbonate, Na</w:t>
      </w:r>
      <w:r>
        <w:rPr>
          <w:vertAlign w:val="subscript"/>
        </w:rPr>
        <w:t>2</w:t>
      </w:r>
      <w:r>
        <w:t>CO</w:t>
      </w:r>
      <w:r>
        <w:rPr>
          <w:vertAlign w:val="subscript"/>
        </w:rPr>
        <w:t>3</w:t>
      </w:r>
      <w:r>
        <w:t xml:space="preserve">, has a pH greater than 7 because </w:t>
      </w:r>
    </w:p>
    <w:p w14:paraId="38ADCA13" w14:textId="77777777" w:rsidR="007D7351" w:rsidRDefault="007D7351" w:rsidP="007D7351">
      <w:pPr>
        <w:pStyle w:val="answers"/>
      </w:pPr>
      <w:r>
        <w:tab/>
        <w:t>(A) it contains more carbonate ions than water molecules.</w:t>
      </w:r>
      <w:r>
        <w:br/>
        <w:t>(B) it contains more sodium ions than carbonate ions.</w:t>
      </w:r>
      <w:r>
        <w:br/>
        <w:t>(C) sodium ions react with water.</w:t>
      </w:r>
      <w:r>
        <w:br/>
        <w:t>(D) carbonate ions react with water.</w:t>
      </w:r>
    </w:p>
    <w:p w14:paraId="7E2E1C9B" w14:textId="77777777" w:rsidR="007D7351" w:rsidRDefault="007D7351" w:rsidP="007D7351">
      <w:pPr>
        <w:pStyle w:val="answers"/>
      </w:pPr>
    </w:p>
    <w:p w14:paraId="4A0C611E" w14:textId="77777777" w:rsidR="007D7351" w:rsidRDefault="007D7351" w:rsidP="007D7351">
      <w:pPr>
        <w:pStyle w:val="answers"/>
      </w:pPr>
      <w:r>
        <w:t xml:space="preserve">34. Which species dissociates most completely in water solution? </w:t>
      </w:r>
    </w:p>
    <w:p w14:paraId="2D5E8B3D" w14:textId="77777777" w:rsidR="004A241F" w:rsidRDefault="007D7351" w:rsidP="007D7351">
      <w:pPr>
        <w:pStyle w:val="answers"/>
      </w:pPr>
      <w:r>
        <w:tab/>
        <w:t>(A) NH</w:t>
      </w:r>
      <w:r>
        <w:rPr>
          <w:vertAlign w:val="subscript"/>
        </w:rPr>
        <w:t>4</w:t>
      </w:r>
      <w:r>
        <w:rPr>
          <w:vertAlign w:val="superscript"/>
        </w:rPr>
        <w:t>+</w:t>
      </w:r>
      <w:r>
        <w:rPr>
          <w:vertAlign w:val="superscript"/>
        </w:rPr>
        <w:tab/>
      </w:r>
      <w:r>
        <w:t>(C) HNO</w:t>
      </w:r>
      <w:r>
        <w:rPr>
          <w:vertAlign w:val="subscript"/>
        </w:rPr>
        <w:t>3</w:t>
      </w:r>
      <w:r>
        <w:br/>
        <w:t>(B) H</w:t>
      </w:r>
      <w:r>
        <w:rPr>
          <w:vertAlign w:val="subscript"/>
        </w:rPr>
        <w:t>2</w:t>
      </w:r>
      <w:r>
        <w:t>CO</w:t>
      </w:r>
      <w:r>
        <w:rPr>
          <w:vertAlign w:val="subscript"/>
        </w:rPr>
        <w:t>3</w:t>
      </w:r>
      <w:r>
        <w:tab/>
        <w:t>(D) HSO</w:t>
      </w:r>
      <w:r>
        <w:rPr>
          <w:vertAlign w:val="subscript"/>
        </w:rPr>
        <w:t>4</w:t>
      </w:r>
      <w:r>
        <w:t xml:space="preserve">¯ </w:t>
      </w:r>
    </w:p>
    <w:p w14:paraId="1B4A6F74" w14:textId="134A8860" w:rsidR="007D7351" w:rsidRDefault="007D7351" w:rsidP="007D7351">
      <w:pPr>
        <w:pStyle w:val="answers"/>
      </w:pPr>
      <w:r>
        <w:t xml:space="preserve">37. According to Brønsted -Lowry Theory, which of these species cannot be amphoteric? </w:t>
      </w:r>
    </w:p>
    <w:p w14:paraId="11A27249" w14:textId="77777777" w:rsidR="007D7351" w:rsidRDefault="007D7351" w:rsidP="007D7351">
      <w:pPr>
        <w:pStyle w:val="answers"/>
      </w:pPr>
      <w:r>
        <w:tab/>
        <w:t>(A) NH</w:t>
      </w:r>
      <w:r>
        <w:rPr>
          <w:vertAlign w:val="subscript"/>
        </w:rPr>
        <w:t>4</w:t>
      </w:r>
      <w:r>
        <w:rPr>
          <w:vertAlign w:val="superscript"/>
        </w:rPr>
        <w:t>+</w:t>
      </w:r>
      <w:r>
        <w:t>(aq)</w:t>
      </w:r>
      <w:r>
        <w:tab/>
        <w:t>(C) NH</w:t>
      </w:r>
      <w:r>
        <w:rPr>
          <w:vertAlign w:val="subscript"/>
        </w:rPr>
        <w:t>2</w:t>
      </w:r>
      <w:r>
        <w:t>¯(aq)</w:t>
      </w:r>
      <w:r>
        <w:br/>
        <w:t>(B) NH</w:t>
      </w:r>
      <w:r>
        <w:rPr>
          <w:vertAlign w:val="subscript"/>
        </w:rPr>
        <w:t>3</w:t>
      </w:r>
      <w:r>
        <w:t>(aq)</w:t>
      </w:r>
      <w:r>
        <w:tab/>
        <w:t>(D) NH</w:t>
      </w:r>
      <w:r>
        <w:rPr>
          <w:vertAlign w:val="superscript"/>
        </w:rPr>
        <w:t>2</w:t>
      </w:r>
      <w:r>
        <w:t xml:space="preserve">¯(aq) </w:t>
      </w:r>
    </w:p>
    <w:p w14:paraId="20071664" w14:textId="77777777" w:rsidR="007D7351" w:rsidRDefault="007D7351" w:rsidP="007D7351">
      <w:pPr>
        <w:pStyle w:val="answers"/>
      </w:pPr>
    </w:p>
    <w:p w14:paraId="4AF2B2D3" w14:textId="77777777" w:rsidR="007D7351" w:rsidRDefault="007D7351" w:rsidP="007D7351">
      <w:pPr>
        <w:pStyle w:val="answers"/>
        <w:rPr>
          <w:rFonts w:ascii="Arial Black" w:hAnsi="Arial Black"/>
        </w:rPr>
      </w:pPr>
      <w:r>
        <w:rPr>
          <w:rFonts w:ascii="Arial Black" w:hAnsi="Arial Black"/>
        </w:rPr>
        <w:t>1997</w:t>
      </w:r>
    </w:p>
    <w:p w14:paraId="5BC320D7" w14:textId="77777777" w:rsidR="007D7351" w:rsidRDefault="007D7351" w:rsidP="007D7351">
      <w:pPr>
        <w:pStyle w:val="answers"/>
      </w:pPr>
      <w:r>
        <w:t xml:space="preserve">34. Which acid reacts with NaOH to form sodium hypochlorite (the ingredient in household bleach)? </w:t>
      </w:r>
    </w:p>
    <w:p w14:paraId="67CFD04A" w14:textId="77777777" w:rsidR="007D7351" w:rsidRDefault="007D7351" w:rsidP="007D7351">
      <w:pPr>
        <w:pStyle w:val="answers"/>
      </w:pPr>
      <w:r>
        <w:tab/>
        <w:t xml:space="preserve">(A) HOCl </w:t>
      </w:r>
      <w:r>
        <w:tab/>
        <w:t>(C) HOClO</w:t>
      </w:r>
      <w:r>
        <w:rPr>
          <w:vertAlign w:val="subscript"/>
        </w:rPr>
        <w:t>2</w:t>
      </w:r>
      <w:r>
        <w:br/>
        <w:t>(B) HOClO</w:t>
      </w:r>
      <w:r>
        <w:tab/>
        <w:t>(D) HOClO</w:t>
      </w:r>
      <w:r>
        <w:rPr>
          <w:vertAlign w:val="subscript"/>
        </w:rPr>
        <w:t>3</w:t>
      </w:r>
    </w:p>
    <w:p w14:paraId="2A768E36" w14:textId="77777777" w:rsidR="007D7351" w:rsidRDefault="007D7351" w:rsidP="007D7351">
      <w:pPr>
        <w:pStyle w:val="answers"/>
      </w:pPr>
    </w:p>
    <w:p w14:paraId="213A739A" w14:textId="77777777" w:rsidR="007D7351" w:rsidRDefault="007D7351" w:rsidP="007D7351">
      <w:pPr>
        <w:pStyle w:val="answers"/>
      </w:pPr>
      <w:r>
        <w:t xml:space="preserve">35. Which of these acids is the strongest in aqueous solution? </w:t>
      </w:r>
    </w:p>
    <w:p w14:paraId="5A71A772" w14:textId="77777777" w:rsidR="007D7351" w:rsidRDefault="007D7351" w:rsidP="007D7351">
      <w:pPr>
        <w:pStyle w:val="answers"/>
      </w:pPr>
      <w:r>
        <w:tab/>
        <w:t>(A) H</w:t>
      </w:r>
      <w:r>
        <w:rPr>
          <w:vertAlign w:val="subscript"/>
        </w:rPr>
        <w:t>3</w:t>
      </w:r>
      <w:r>
        <w:t>PO</w:t>
      </w:r>
      <w:r>
        <w:rPr>
          <w:vertAlign w:val="subscript"/>
        </w:rPr>
        <w:t>4</w:t>
      </w:r>
      <w:r>
        <w:rPr>
          <w:vertAlign w:val="subscript"/>
        </w:rPr>
        <w:tab/>
      </w:r>
      <w:r>
        <w:t>(C) HClO</w:t>
      </w:r>
      <w:r>
        <w:rPr>
          <w:vertAlign w:val="subscript"/>
        </w:rPr>
        <w:t>3</w:t>
      </w:r>
      <w:r>
        <w:br/>
        <w:t>(B) H</w:t>
      </w:r>
      <w:r>
        <w:rPr>
          <w:vertAlign w:val="subscript"/>
        </w:rPr>
        <w:t>2</w:t>
      </w:r>
      <w:r>
        <w:t>SO</w:t>
      </w:r>
      <w:r>
        <w:rPr>
          <w:vertAlign w:val="subscript"/>
        </w:rPr>
        <w:t>3</w:t>
      </w:r>
      <w:r>
        <w:rPr>
          <w:vertAlign w:val="subscript"/>
        </w:rPr>
        <w:tab/>
      </w:r>
      <w:r>
        <w:t xml:space="preserve">(D) HOCl </w:t>
      </w:r>
    </w:p>
    <w:p w14:paraId="5531ABB6" w14:textId="77777777" w:rsidR="007D7351" w:rsidRDefault="007D7351" w:rsidP="007D7351">
      <w:pPr>
        <w:pStyle w:val="answers"/>
      </w:pPr>
    </w:p>
    <w:p w14:paraId="6D954326" w14:textId="77777777" w:rsidR="007D7351" w:rsidRDefault="007D7351" w:rsidP="007D7351">
      <w:pPr>
        <w:pStyle w:val="answers"/>
      </w:pPr>
      <w:r>
        <w:t xml:space="preserve">37. Normal rain water has a pH of 5.6. This is best explained by the presence of </w:t>
      </w:r>
    </w:p>
    <w:p w14:paraId="123E0770" w14:textId="77777777" w:rsidR="007D7351" w:rsidRDefault="007D7351" w:rsidP="007D7351">
      <w:pPr>
        <w:pStyle w:val="answers"/>
      </w:pPr>
      <w:r>
        <w:tab/>
        <w:t>(A) nitrogen oxides.</w:t>
      </w:r>
      <w:r>
        <w:br/>
        <w:t>(B) carbon dioxide.</w:t>
      </w:r>
      <w:r>
        <w:br/>
        <w:t>(C) sulfur oxides.</w:t>
      </w:r>
      <w:r>
        <w:br/>
        <w:t xml:space="preserve">(D) particulates. </w:t>
      </w:r>
    </w:p>
    <w:p w14:paraId="70B00643" w14:textId="77777777" w:rsidR="007D7351" w:rsidRDefault="007D7351" w:rsidP="007D7351">
      <w:pPr>
        <w:pStyle w:val="answers"/>
      </w:pPr>
    </w:p>
    <w:p w14:paraId="2BED297C" w14:textId="77777777" w:rsidR="007D7351" w:rsidRDefault="007D7351" w:rsidP="007D7351">
      <w:pPr>
        <w:pStyle w:val="answers"/>
      </w:pPr>
      <w:r>
        <w:t>38. In a 0.050 M solution of a weak monoprotic acid, [H</w:t>
      </w:r>
      <w:r>
        <w:rPr>
          <w:vertAlign w:val="superscript"/>
        </w:rPr>
        <w:t>+</w:t>
      </w:r>
      <w:r>
        <w:t>]= 1.8 x 10¯</w:t>
      </w:r>
      <w:r>
        <w:rPr>
          <w:vertAlign w:val="superscript"/>
        </w:rPr>
        <w:t>3</w:t>
      </w:r>
      <w:r>
        <w:t>. What is its K</w:t>
      </w:r>
      <w:r>
        <w:rPr>
          <w:vertAlign w:val="subscript"/>
        </w:rPr>
        <w:t>a</w:t>
      </w:r>
      <w:r>
        <w:t xml:space="preserve">? </w:t>
      </w:r>
    </w:p>
    <w:p w14:paraId="445D3850" w14:textId="77777777" w:rsidR="007D7351" w:rsidRDefault="007D7351" w:rsidP="007D7351">
      <w:pPr>
        <w:pStyle w:val="answers"/>
      </w:pPr>
      <w:r>
        <w:tab/>
        <w:t>(A) 3.6 x 10¯</w:t>
      </w:r>
      <w:r>
        <w:rPr>
          <w:vertAlign w:val="superscript"/>
        </w:rPr>
        <w:t>2</w:t>
      </w:r>
      <w:r>
        <w:t xml:space="preserve"> </w:t>
      </w:r>
      <w:r>
        <w:tab/>
        <w:t>(C) 6.7 x 10¯</w:t>
      </w:r>
      <w:r>
        <w:rPr>
          <w:vertAlign w:val="superscript"/>
        </w:rPr>
        <w:t>5</w:t>
      </w:r>
      <w:r>
        <w:br/>
        <w:t>(B) 9.0 x 10¯</w:t>
      </w:r>
      <w:r>
        <w:rPr>
          <w:vertAlign w:val="superscript"/>
        </w:rPr>
        <w:t>5</w:t>
      </w:r>
      <w:r>
        <w:t xml:space="preserve"> </w:t>
      </w:r>
      <w:r>
        <w:tab/>
        <w:t>(D) 1.6 x 10¯</w:t>
      </w:r>
      <w:r>
        <w:rPr>
          <w:vertAlign w:val="superscript"/>
        </w:rPr>
        <w:t>7</w:t>
      </w:r>
      <w:r>
        <w:t xml:space="preserve"> </w:t>
      </w:r>
    </w:p>
    <w:p w14:paraId="47462CBA" w14:textId="77777777" w:rsidR="007D7351" w:rsidRDefault="007D7351" w:rsidP="007D7351">
      <w:pPr>
        <w:pStyle w:val="answers"/>
      </w:pPr>
    </w:p>
    <w:p w14:paraId="6A2EC957" w14:textId="77777777" w:rsidR="007D7351" w:rsidRDefault="007D7351" w:rsidP="007D7351">
      <w:pPr>
        <w:pStyle w:val="answers"/>
        <w:rPr>
          <w:rFonts w:ascii="Arial Black" w:hAnsi="Arial Black"/>
        </w:rPr>
      </w:pPr>
      <w:r>
        <w:rPr>
          <w:rFonts w:ascii="Arial Black" w:hAnsi="Arial Black"/>
        </w:rPr>
        <w:t>1996</w:t>
      </w:r>
    </w:p>
    <w:p w14:paraId="1FEEEC6B" w14:textId="77777777" w:rsidR="007D7351" w:rsidRDefault="007D7351" w:rsidP="007D7351">
      <w:pPr>
        <w:pStyle w:val="answers"/>
      </w:pPr>
    </w:p>
    <w:p w14:paraId="2BF0883C" w14:textId="77777777" w:rsidR="007D7351" w:rsidRDefault="007D7351" w:rsidP="007D7351">
      <w:pPr>
        <w:pStyle w:val="answers"/>
      </w:pPr>
      <w:r>
        <w:t>5. What is the pH of a 0.02 M solution of KOH?</w:t>
      </w:r>
    </w:p>
    <w:p w14:paraId="45A72496" w14:textId="77777777" w:rsidR="007D7351" w:rsidRDefault="007D7351" w:rsidP="007D7351">
      <w:pPr>
        <w:pStyle w:val="answers"/>
      </w:pPr>
      <w:r>
        <w:tab/>
        <w:t>(A) 12.3</w:t>
      </w:r>
      <w:r>
        <w:tab/>
        <w:t>(C) 2.0</w:t>
      </w:r>
      <w:r>
        <w:br/>
        <w:t>(B) 12.0</w:t>
      </w:r>
      <w:r>
        <w:tab/>
        <w:t xml:space="preserve">(D) 1.7 </w:t>
      </w:r>
    </w:p>
    <w:p w14:paraId="28728854" w14:textId="77777777" w:rsidR="007D7351" w:rsidRDefault="007D7351" w:rsidP="007D7351">
      <w:pPr>
        <w:pStyle w:val="answers"/>
      </w:pPr>
      <w:r>
        <w:lastRenderedPageBreak/>
        <w:t>36. Which couple is not a conjugate acid-base pair?</w:t>
      </w:r>
    </w:p>
    <w:p w14:paraId="4CE4B896" w14:textId="77777777" w:rsidR="007D7351" w:rsidRDefault="007D7351" w:rsidP="007D7351">
      <w:pPr>
        <w:pStyle w:val="answers"/>
      </w:pPr>
      <w:r>
        <w:tab/>
        <w:t>(A) HCO</w:t>
      </w:r>
      <w:r>
        <w:rPr>
          <w:vertAlign w:val="subscript"/>
        </w:rPr>
        <w:t>3</w:t>
      </w:r>
      <w:r>
        <w:t>¯ and CO</w:t>
      </w:r>
      <w:r>
        <w:rPr>
          <w:vertAlign w:val="subscript"/>
        </w:rPr>
        <w:t>3</w:t>
      </w:r>
      <w:r>
        <w:rPr>
          <w:vertAlign w:val="superscript"/>
        </w:rPr>
        <w:t>2</w:t>
      </w:r>
      <w:r>
        <w:t>¯</w:t>
      </w:r>
      <w:r>
        <w:br/>
        <w:t>(B) H</w:t>
      </w:r>
      <w:r>
        <w:rPr>
          <w:vertAlign w:val="subscript"/>
        </w:rPr>
        <w:t>3</w:t>
      </w:r>
      <w:r>
        <w:t>O</w:t>
      </w:r>
      <w:r>
        <w:rPr>
          <w:vertAlign w:val="superscript"/>
        </w:rPr>
        <w:t>+</w:t>
      </w:r>
      <w:r>
        <w:t xml:space="preserve"> and H</w:t>
      </w:r>
      <w:r>
        <w:rPr>
          <w:vertAlign w:val="subscript"/>
        </w:rPr>
        <w:t>2</w:t>
      </w:r>
      <w:r>
        <w:t>O</w:t>
      </w:r>
      <w:r>
        <w:br/>
        <w:t>(C) H</w:t>
      </w:r>
      <w:r>
        <w:rPr>
          <w:vertAlign w:val="subscript"/>
        </w:rPr>
        <w:t>2</w:t>
      </w:r>
      <w:r>
        <w:t>PO</w:t>
      </w:r>
      <w:r>
        <w:rPr>
          <w:vertAlign w:val="subscript"/>
        </w:rPr>
        <w:t>4</w:t>
      </w:r>
      <w:r>
        <w:t>¯ and PO</w:t>
      </w:r>
      <w:r>
        <w:rPr>
          <w:vertAlign w:val="subscript"/>
        </w:rPr>
        <w:t>4</w:t>
      </w:r>
      <w:r>
        <w:rPr>
          <w:vertAlign w:val="superscript"/>
        </w:rPr>
        <w:t>3</w:t>
      </w:r>
      <w:r>
        <w:t>¯</w:t>
      </w:r>
      <w:r>
        <w:br/>
        <w:t>(D) NH</w:t>
      </w:r>
      <w:r>
        <w:rPr>
          <w:vertAlign w:val="subscript"/>
        </w:rPr>
        <w:t>3</w:t>
      </w:r>
      <w:r>
        <w:t xml:space="preserve"> and NH</w:t>
      </w:r>
      <w:r>
        <w:rPr>
          <w:vertAlign w:val="subscript"/>
        </w:rPr>
        <w:t>2</w:t>
      </w:r>
      <w:r>
        <w:t xml:space="preserve">¯ </w:t>
      </w:r>
    </w:p>
    <w:p w14:paraId="7D8A2390" w14:textId="77777777" w:rsidR="007D7351" w:rsidRDefault="007D7351" w:rsidP="007D7351">
      <w:pPr>
        <w:pStyle w:val="answers"/>
      </w:pPr>
    </w:p>
    <w:p w14:paraId="378339AF" w14:textId="77777777" w:rsidR="007D7351" w:rsidRDefault="007D7351" w:rsidP="007D7351">
      <w:pPr>
        <w:pStyle w:val="answers"/>
      </w:pPr>
      <w:r>
        <w:t>37. These acids are listed in order of decreasing acid strength in water.</w:t>
      </w:r>
    </w:p>
    <w:p w14:paraId="4048B77B" w14:textId="77777777" w:rsidR="007D7351" w:rsidRDefault="007D7351" w:rsidP="007D7351">
      <w:pPr>
        <w:pStyle w:val="answers"/>
        <w:jc w:val="center"/>
      </w:pPr>
      <w:r>
        <w:t>HI &gt; HNO</w:t>
      </w:r>
      <w:r>
        <w:rPr>
          <w:vertAlign w:val="subscript"/>
        </w:rPr>
        <w:t>2</w:t>
      </w:r>
      <w:r>
        <w:t xml:space="preserve"> &gt; CH</w:t>
      </w:r>
      <w:r>
        <w:rPr>
          <w:vertAlign w:val="subscript"/>
        </w:rPr>
        <w:t>3</w:t>
      </w:r>
      <w:r>
        <w:t>COOH &gt; HCN</w:t>
      </w:r>
    </w:p>
    <w:p w14:paraId="40B3B968" w14:textId="77777777" w:rsidR="007D7351" w:rsidRDefault="007D7351" w:rsidP="007D7351">
      <w:pPr>
        <w:pStyle w:val="answers"/>
      </w:pPr>
      <w:r>
        <w:tab/>
        <w:t>According to the Brønsted-Lowry theory, which anion is the weakest base?</w:t>
      </w:r>
    </w:p>
    <w:p w14:paraId="49DCAECF" w14:textId="77777777" w:rsidR="007D7351" w:rsidRDefault="007D7351" w:rsidP="007D7351">
      <w:pPr>
        <w:pStyle w:val="answers"/>
      </w:pPr>
      <w:r>
        <w:tab/>
        <w:t>(A) I¯</w:t>
      </w:r>
      <w:r>
        <w:tab/>
        <w:t>(C) CH</w:t>
      </w:r>
      <w:r>
        <w:rPr>
          <w:vertAlign w:val="subscript"/>
        </w:rPr>
        <w:t>3</w:t>
      </w:r>
      <w:r>
        <w:t>COO¯</w:t>
      </w:r>
      <w:r>
        <w:br/>
        <w:t>(B) NO</w:t>
      </w:r>
      <w:r>
        <w:rPr>
          <w:vertAlign w:val="subscript"/>
        </w:rPr>
        <w:t>2</w:t>
      </w:r>
      <w:r>
        <w:t>¯</w:t>
      </w:r>
      <w:r>
        <w:tab/>
        <w:t xml:space="preserve">(D) CN¯ </w:t>
      </w:r>
    </w:p>
    <w:p w14:paraId="322B27D9" w14:textId="77777777" w:rsidR="007D7351" w:rsidRDefault="007D7351" w:rsidP="007D7351">
      <w:pPr>
        <w:pStyle w:val="answers"/>
      </w:pPr>
    </w:p>
    <w:p w14:paraId="3CA471D8" w14:textId="77777777" w:rsidR="007D7351" w:rsidRDefault="007D7351" w:rsidP="007D7351">
      <w:pPr>
        <w:pStyle w:val="answers"/>
      </w:pPr>
      <w:r>
        <w:t>38. What is the [H</w:t>
      </w:r>
      <w:r>
        <w:rPr>
          <w:vertAlign w:val="superscript"/>
        </w:rPr>
        <w:t>+</w:t>
      </w:r>
      <w:r>
        <w:t>] in a 0.40 M solution of HOCl?</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79"/>
        <w:gridCol w:w="2543"/>
      </w:tblGrid>
      <w:tr w:rsidR="007D7351" w14:paraId="00EAAB7C" w14:textId="77777777" w:rsidTr="00BE69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BB04649" w14:textId="77777777" w:rsidR="007D7351" w:rsidRDefault="007D7351" w:rsidP="00BE69FA">
            <w:pPr>
              <w:pStyle w:val="answers"/>
              <w:jc w:val="center"/>
              <w:rPr>
                <w:szCs w:val="24"/>
              </w:rPr>
            </w:pPr>
            <w:r>
              <w:t>Substance</w:t>
            </w:r>
          </w:p>
        </w:tc>
        <w:tc>
          <w:tcPr>
            <w:tcW w:w="0" w:type="auto"/>
            <w:tcBorders>
              <w:top w:val="outset" w:sz="6" w:space="0" w:color="auto"/>
              <w:left w:val="outset" w:sz="6" w:space="0" w:color="auto"/>
              <w:bottom w:val="outset" w:sz="6" w:space="0" w:color="auto"/>
              <w:right w:val="outset" w:sz="6" w:space="0" w:color="auto"/>
            </w:tcBorders>
            <w:vAlign w:val="center"/>
          </w:tcPr>
          <w:p w14:paraId="048517B2" w14:textId="77777777" w:rsidR="007D7351" w:rsidRDefault="007D7351" w:rsidP="00BE69FA">
            <w:pPr>
              <w:pStyle w:val="answers"/>
              <w:jc w:val="center"/>
              <w:rPr>
                <w:szCs w:val="24"/>
              </w:rPr>
            </w:pPr>
            <w:r>
              <w:t>Equilibrium Constant, K</w:t>
            </w:r>
            <w:r>
              <w:rPr>
                <w:vertAlign w:val="subscript"/>
              </w:rPr>
              <w:t>a</w:t>
            </w:r>
          </w:p>
        </w:tc>
      </w:tr>
      <w:tr w:rsidR="007D7351" w14:paraId="7A559463" w14:textId="77777777" w:rsidTr="00BE69F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5C160C7" w14:textId="77777777" w:rsidR="007D7351" w:rsidRDefault="007D7351" w:rsidP="00BE69FA">
            <w:pPr>
              <w:pStyle w:val="answers"/>
              <w:jc w:val="center"/>
              <w:rPr>
                <w:szCs w:val="24"/>
              </w:rPr>
            </w:pPr>
            <w:r>
              <w:t>HOCl</w:t>
            </w:r>
          </w:p>
        </w:tc>
        <w:tc>
          <w:tcPr>
            <w:tcW w:w="0" w:type="auto"/>
            <w:tcBorders>
              <w:top w:val="outset" w:sz="6" w:space="0" w:color="auto"/>
              <w:left w:val="outset" w:sz="6" w:space="0" w:color="auto"/>
              <w:bottom w:val="outset" w:sz="6" w:space="0" w:color="auto"/>
              <w:right w:val="outset" w:sz="6" w:space="0" w:color="auto"/>
            </w:tcBorders>
            <w:vAlign w:val="center"/>
          </w:tcPr>
          <w:p w14:paraId="26AA9CFE" w14:textId="77777777" w:rsidR="007D7351" w:rsidRDefault="007D7351" w:rsidP="00BE69FA">
            <w:pPr>
              <w:pStyle w:val="answers"/>
              <w:jc w:val="center"/>
              <w:rPr>
                <w:szCs w:val="24"/>
              </w:rPr>
            </w:pPr>
            <w:r>
              <w:t>3.5 x 10¯</w:t>
            </w:r>
            <w:r>
              <w:rPr>
                <w:vertAlign w:val="superscript"/>
              </w:rPr>
              <w:t>8</w:t>
            </w:r>
          </w:p>
        </w:tc>
      </w:tr>
    </w:tbl>
    <w:p w14:paraId="402A8B2F" w14:textId="77777777" w:rsidR="007D7351" w:rsidRDefault="007D7351" w:rsidP="007D7351">
      <w:pPr>
        <w:pStyle w:val="answers"/>
      </w:pPr>
      <w:r>
        <w:tab/>
        <w:t>(A) 1.4 x 10¯</w:t>
      </w:r>
      <w:r>
        <w:rPr>
          <w:vertAlign w:val="superscript"/>
        </w:rPr>
        <w:t>8</w:t>
      </w:r>
      <w:r>
        <w:t xml:space="preserve"> M</w:t>
      </w:r>
      <w:r>
        <w:tab/>
        <w:t>(C) 1.9 x 10¯</w:t>
      </w:r>
      <w:r>
        <w:rPr>
          <w:vertAlign w:val="superscript"/>
        </w:rPr>
        <w:t>4</w:t>
      </w:r>
      <w:r>
        <w:t xml:space="preserve"> M</w:t>
      </w:r>
      <w:r>
        <w:br/>
        <w:t>(B) 1.2 x 10¯</w:t>
      </w:r>
      <w:r>
        <w:rPr>
          <w:vertAlign w:val="superscript"/>
        </w:rPr>
        <w:t>4</w:t>
      </w:r>
      <w:r>
        <w:t xml:space="preserve"> M</w:t>
      </w:r>
      <w:r>
        <w:tab/>
        <w:t>(D) 3.7 x 10¯</w:t>
      </w:r>
      <w:r>
        <w:rPr>
          <w:vertAlign w:val="superscript"/>
        </w:rPr>
        <w:t>4</w:t>
      </w:r>
      <w:r>
        <w:t xml:space="preserve"> M </w:t>
      </w:r>
    </w:p>
    <w:p w14:paraId="3B2A4F3C" w14:textId="77777777" w:rsidR="007D7351" w:rsidRDefault="007D7351" w:rsidP="007D7351">
      <w:pPr>
        <w:pStyle w:val="answers"/>
      </w:pPr>
    </w:p>
    <w:p w14:paraId="612E7D5F" w14:textId="77777777" w:rsidR="007D7351" w:rsidRDefault="007D7351" w:rsidP="007D7351">
      <w:pPr>
        <w:pStyle w:val="answers"/>
      </w:pPr>
      <w:r>
        <w:t>39. Which of these salts will give a basic solution when added to water?</w:t>
      </w:r>
    </w:p>
    <w:p w14:paraId="4F8C97C7" w14:textId="77777777" w:rsidR="007D7351" w:rsidRDefault="007D7351" w:rsidP="007D7351">
      <w:pPr>
        <w:pStyle w:val="answers"/>
      </w:pPr>
      <w:r>
        <w:tab/>
        <w:t>(A) NH</w:t>
      </w:r>
      <w:r>
        <w:rPr>
          <w:vertAlign w:val="subscript"/>
        </w:rPr>
        <w:t>4</w:t>
      </w:r>
      <w:r>
        <w:t>NO</w:t>
      </w:r>
      <w:r>
        <w:rPr>
          <w:vertAlign w:val="subscript"/>
        </w:rPr>
        <w:t>3</w:t>
      </w:r>
      <w:r>
        <w:rPr>
          <w:vertAlign w:val="subscript"/>
        </w:rPr>
        <w:tab/>
      </w:r>
      <w:r>
        <w:t>(C) Ca(NO</w:t>
      </w:r>
      <w:r>
        <w:rPr>
          <w:vertAlign w:val="subscript"/>
        </w:rPr>
        <w:t>3</w:t>
      </w:r>
      <w:r>
        <w:t>)</w:t>
      </w:r>
      <w:r>
        <w:rPr>
          <w:vertAlign w:val="subscript"/>
        </w:rPr>
        <w:t>2</w:t>
      </w:r>
      <w:r>
        <w:br/>
        <w:t>(B) NH</w:t>
      </w:r>
      <w:r>
        <w:rPr>
          <w:vertAlign w:val="subscript"/>
        </w:rPr>
        <w:t>4</w:t>
      </w:r>
      <w:r>
        <w:t>C</w:t>
      </w:r>
      <w:r>
        <w:rPr>
          <w:vertAlign w:val="subscript"/>
        </w:rPr>
        <w:t>2</w:t>
      </w:r>
      <w:r>
        <w:t>H</w:t>
      </w:r>
      <w:r>
        <w:rPr>
          <w:vertAlign w:val="subscript"/>
        </w:rPr>
        <w:t>3</w:t>
      </w:r>
      <w:r>
        <w:t>O</w:t>
      </w:r>
      <w:r>
        <w:rPr>
          <w:vertAlign w:val="subscript"/>
        </w:rPr>
        <w:t>2</w:t>
      </w:r>
      <w:r>
        <w:rPr>
          <w:vertAlign w:val="subscript"/>
        </w:rPr>
        <w:tab/>
      </w:r>
      <w:r>
        <w:t>(D) Ca(C</w:t>
      </w:r>
      <w:r>
        <w:rPr>
          <w:vertAlign w:val="subscript"/>
        </w:rPr>
        <w:t>2</w:t>
      </w:r>
      <w:r>
        <w:t>H</w:t>
      </w:r>
      <w:r>
        <w:rPr>
          <w:vertAlign w:val="subscript"/>
        </w:rPr>
        <w:t>3</w:t>
      </w:r>
      <w:r>
        <w:t>O</w:t>
      </w:r>
      <w:r>
        <w:rPr>
          <w:vertAlign w:val="subscript"/>
        </w:rPr>
        <w:t>2</w:t>
      </w:r>
      <w:r>
        <w:t>)</w:t>
      </w:r>
      <w:r>
        <w:rPr>
          <w:vertAlign w:val="subscript"/>
        </w:rPr>
        <w:t>2</w:t>
      </w:r>
      <w:r>
        <w:t xml:space="preserve"> </w:t>
      </w:r>
    </w:p>
    <w:p w14:paraId="5FA78735" w14:textId="77777777" w:rsidR="007D7351" w:rsidRDefault="007D7351" w:rsidP="007D7351">
      <w:pPr>
        <w:pStyle w:val="answers"/>
      </w:pPr>
    </w:p>
    <w:p w14:paraId="38FAD4E5" w14:textId="77777777" w:rsidR="007D7351" w:rsidRDefault="007D7351" w:rsidP="007D7351">
      <w:pPr>
        <w:pStyle w:val="answers"/>
        <w:rPr>
          <w:rFonts w:ascii="Arial Black" w:hAnsi="Arial Black"/>
        </w:rPr>
      </w:pPr>
      <w:r>
        <w:rPr>
          <w:rFonts w:ascii="Arial Black" w:hAnsi="Arial Black"/>
        </w:rPr>
        <w:t>1995</w:t>
      </w:r>
    </w:p>
    <w:p w14:paraId="09C62A77" w14:textId="77777777" w:rsidR="007D7351" w:rsidRDefault="007D7351" w:rsidP="007D7351">
      <w:pPr>
        <w:pStyle w:val="answers"/>
      </w:pPr>
      <w:r>
        <w:t>2. When sodium oxide, Na</w:t>
      </w:r>
      <w:r>
        <w:rPr>
          <w:vertAlign w:val="subscript"/>
        </w:rPr>
        <w:t>2</w:t>
      </w:r>
      <w:r>
        <w:t xml:space="preserve">O, is added to water, the major products expected are </w:t>
      </w:r>
    </w:p>
    <w:p w14:paraId="1257BF78" w14:textId="77777777" w:rsidR="007D7351" w:rsidRDefault="007D7351" w:rsidP="007D7351">
      <w:pPr>
        <w:pStyle w:val="answers"/>
      </w:pPr>
      <w:r>
        <w:tab/>
        <w:t>(A) Na</w:t>
      </w:r>
      <w:r>
        <w:rPr>
          <w:vertAlign w:val="superscript"/>
        </w:rPr>
        <w:t>+</w:t>
      </w:r>
      <w:r>
        <w:t xml:space="preserve"> and OH¯ ions</w:t>
      </w:r>
      <w:r>
        <w:br/>
        <w:t>(B) Na</w:t>
      </w:r>
      <w:r>
        <w:rPr>
          <w:vertAlign w:val="superscript"/>
        </w:rPr>
        <w:t>+</w:t>
      </w:r>
      <w:r>
        <w:t xml:space="preserve"> ions and H</w:t>
      </w:r>
      <w:r>
        <w:rPr>
          <w:vertAlign w:val="subscript"/>
        </w:rPr>
        <w:t>2</w:t>
      </w:r>
      <w:r>
        <w:t>O</w:t>
      </w:r>
      <w:r>
        <w:br/>
        <w:t>(C) Na</w:t>
      </w:r>
      <w:r>
        <w:rPr>
          <w:vertAlign w:val="superscript"/>
        </w:rPr>
        <w:t>+</w:t>
      </w:r>
      <w:r>
        <w:t xml:space="preserve"> and O</w:t>
      </w:r>
      <w:r>
        <w:rPr>
          <w:vertAlign w:val="superscript"/>
        </w:rPr>
        <w:t>2</w:t>
      </w:r>
      <w:r>
        <w:t>¯ ions</w:t>
      </w:r>
      <w:r>
        <w:br/>
        <w:t>(D) Na</w:t>
      </w:r>
      <w:r>
        <w:rPr>
          <w:vertAlign w:val="superscript"/>
        </w:rPr>
        <w:t>+</w:t>
      </w:r>
      <w:r>
        <w:t xml:space="preserve"> and OH¯ ions, and O</w:t>
      </w:r>
      <w:r>
        <w:rPr>
          <w:vertAlign w:val="subscript"/>
        </w:rPr>
        <w:t>2</w:t>
      </w:r>
      <w:r>
        <w:t xml:space="preserve"> gas</w:t>
      </w:r>
    </w:p>
    <w:p w14:paraId="4B5926D3" w14:textId="77777777" w:rsidR="007D7351" w:rsidRDefault="007D7351" w:rsidP="007D7351">
      <w:pPr>
        <w:pStyle w:val="answers"/>
      </w:pPr>
    </w:p>
    <w:p w14:paraId="36334A63" w14:textId="77777777" w:rsidR="007D7351" w:rsidRDefault="007D7351" w:rsidP="007D7351">
      <w:pPr>
        <w:pStyle w:val="answers"/>
      </w:pPr>
      <w:r>
        <w:t>36. At 0 °C the ion product constant of water, K</w:t>
      </w:r>
      <w:r>
        <w:rPr>
          <w:vertAlign w:val="subscript"/>
        </w:rPr>
        <w:t>w</w:t>
      </w:r>
      <w:r>
        <w:t>, is 1.2 x 10¯</w:t>
      </w:r>
      <w:r>
        <w:rPr>
          <w:vertAlign w:val="superscript"/>
        </w:rPr>
        <w:t>15</w:t>
      </w:r>
      <w:r>
        <w:t xml:space="preserve">. The pH of pure water at this temperature is </w:t>
      </w:r>
    </w:p>
    <w:p w14:paraId="68B99AB8" w14:textId="77777777" w:rsidR="007D7351" w:rsidRDefault="007D7351" w:rsidP="007D7351">
      <w:pPr>
        <w:pStyle w:val="answers"/>
      </w:pPr>
      <w:r>
        <w:tab/>
        <w:t>(A) 6.88</w:t>
      </w:r>
      <w:r>
        <w:tab/>
        <w:t>(C) 7.46</w:t>
      </w:r>
      <w:r>
        <w:br/>
        <w:t>(B) 7.00</w:t>
      </w:r>
      <w:r>
        <w:tab/>
        <w:t xml:space="preserve">(D) 7.56 </w:t>
      </w:r>
    </w:p>
    <w:p w14:paraId="33716E1E" w14:textId="77777777" w:rsidR="007D7351" w:rsidRDefault="007D7351" w:rsidP="007D7351">
      <w:pPr>
        <w:pStyle w:val="answers"/>
        <w:ind w:left="0" w:firstLine="0"/>
      </w:pPr>
      <w:r>
        <w:t>37. What is the [H</w:t>
      </w:r>
      <w:r>
        <w:rPr>
          <w:vertAlign w:val="superscript"/>
        </w:rPr>
        <w:t>+</w:t>
      </w:r>
      <w:r>
        <w:t xml:space="preserve">] in a 0.010 M solution of </w:t>
      </w:r>
    </w:p>
    <w:p w14:paraId="219A569B" w14:textId="77777777" w:rsidR="007D7351" w:rsidRDefault="007D7351" w:rsidP="007D7351">
      <w:pPr>
        <w:pStyle w:val="answers"/>
        <w:ind w:left="0" w:firstLine="0"/>
      </w:pPr>
      <w:r>
        <w:t xml:space="preserve">       HCN? The equilibrium constant, K</w:t>
      </w:r>
      <w:r>
        <w:rPr>
          <w:vertAlign w:val="subscript"/>
        </w:rPr>
        <w:t>a</w:t>
      </w:r>
      <w:r>
        <w:t xml:space="preserve">, for </w:t>
      </w:r>
    </w:p>
    <w:p w14:paraId="38F94CC1" w14:textId="77777777" w:rsidR="007D7351" w:rsidRDefault="007D7351" w:rsidP="007D7351">
      <w:pPr>
        <w:pStyle w:val="answers"/>
        <w:ind w:left="0" w:firstLine="0"/>
      </w:pPr>
      <w:r>
        <w:t xml:space="preserve">       HCN equals 6.2 x 10¯</w:t>
      </w:r>
      <w:r>
        <w:rPr>
          <w:vertAlign w:val="superscript"/>
        </w:rPr>
        <w:t>10</w:t>
      </w:r>
      <w:r>
        <w:t xml:space="preserve"> </w:t>
      </w:r>
    </w:p>
    <w:p w14:paraId="4F0256CA" w14:textId="77777777" w:rsidR="007D7351" w:rsidRDefault="007D7351" w:rsidP="007D7351">
      <w:pPr>
        <w:pStyle w:val="answers"/>
      </w:pPr>
      <w:r>
        <w:tab/>
        <w:t>(A) 3.6 x 10¯</w:t>
      </w:r>
      <w:r>
        <w:rPr>
          <w:vertAlign w:val="superscript"/>
        </w:rPr>
        <w:t>3</w:t>
      </w:r>
      <w:r>
        <w:t xml:space="preserve"> M</w:t>
      </w:r>
      <w:r>
        <w:tab/>
        <w:t>(C) 1.0 x 10¯</w:t>
      </w:r>
      <w:r>
        <w:rPr>
          <w:vertAlign w:val="superscript"/>
        </w:rPr>
        <w:t>7</w:t>
      </w:r>
      <w:r>
        <w:t xml:space="preserve"> M</w:t>
      </w:r>
      <w:r>
        <w:br/>
        <w:t>(B) 2.5 x 10¯</w:t>
      </w:r>
      <w:r>
        <w:rPr>
          <w:vertAlign w:val="superscript"/>
        </w:rPr>
        <w:t>6</w:t>
      </w:r>
      <w:r>
        <w:t xml:space="preserve"> M</w:t>
      </w:r>
      <w:r>
        <w:tab/>
        <w:t>(D) 6.2 x 10¯</w:t>
      </w:r>
      <w:r>
        <w:rPr>
          <w:vertAlign w:val="superscript"/>
        </w:rPr>
        <w:t>10</w:t>
      </w:r>
      <w:r>
        <w:t xml:space="preserve"> M </w:t>
      </w:r>
    </w:p>
    <w:p w14:paraId="27C85295" w14:textId="77777777" w:rsidR="007D7351" w:rsidRDefault="007D7351" w:rsidP="007D7351">
      <w:pPr>
        <w:pStyle w:val="answers"/>
      </w:pPr>
    </w:p>
    <w:p w14:paraId="4B14F7BE" w14:textId="77777777" w:rsidR="007D7351" w:rsidRDefault="007D7351" w:rsidP="007D7351">
      <w:pPr>
        <w:pStyle w:val="answers"/>
      </w:pPr>
      <w:r>
        <w:t>38. HCN(aq) + HCO</w:t>
      </w:r>
      <w:r>
        <w:rPr>
          <w:vertAlign w:val="subscript"/>
        </w:rPr>
        <w:t>3</w:t>
      </w:r>
      <w:r>
        <w:t>¯(aq)</w:t>
      </w:r>
    </w:p>
    <w:p w14:paraId="7E711726" w14:textId="77777777" w:rsidR="007D7351" w:rsidRDefault="007D7351" w:rsidP="007D7351">
      <w:pPr>
        <w:pStyle w:val="answers"/>
      </w:pPr>
      <w:r>
        <w:tab/>
      </w:r>
      <w:r>
        <w:tab/>
        <w:t xml:space="preserve">                    </w:t>
      </w:r>
      <w:r>
        <w:object w:dxaOrig="221" w:dyaOrig="144" w14:anchorId="0D430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7.2pt" o:ole="">
            <v:imagedata r:id="rId32" o:title=""/>
          </v:shape>
          <o:OLEObject Type="Embed" ProgID="Photoshop.Image.4" ShapeID="_x0000_i1025" DrawAspect="Content" ObjectID="_1676458255" r:id="rId33">
            <o:FieldCodes>\s</o:FieldCodes>
          </o:OLEObject>
        </w:object>
      </w:r>
      <w:r>
        <w:t xml:space="preserve"> CN¯(aq) + H</w:t>
      </w:r>
      <w:r>
        <w:rPr>
          <w:vertAlign w:val="subscript"/>
        </w:rPr>
        <w:t>2</w:t>
      </w:r>
      <w:r>
        <w:t>CO</w:t>
      </w:r>
      <w:r>
        <w:rPr>
          <w:vertAlign w:val="subscript"/>
        </w:rPr>
        <w:t>3</w:t>
      </w:r>
      <w:r>
        <w:t>(aq)</w:t>
      </w:r>
    </w:p>
    <w:p w14:paraId="539218EB" w14:textId="77777777" w:rsidR="007D7351" w:rsidRDefault="007D7351" w:rsidP="007D7351">
      <w:pPr>
        <w:pStyle w:val="answers"/>
      </w:pPr>
      <w:r>
        <w:tab/>
        <w:t xml:space="preserve">If the value of the equilibrium constant, K, is less than 1, what is the strongest base in this system? </w:t>
      </w:r>
    </w:p>
    <w:p w14:paraId="26D2E2FD" w14:textId="77777777" w:rsidR="007D7351" w:rsidRDefault="007D7351" w:rsidP="007D7351">
      <w:pPr>
        <w:pStyle w:val="answers"/>
      </w:pPr>
      <w:r>
        <w:tab/>
        <w:t>(A) HCN</w:t>
      </w:r>
      <w:r>
        <w:tab/>
        <w:t>(C) CN¯</w:t>
      </w:r>
      <w:r>
        <w:br/>
        <w:t>(B) HCO</w:t>
      </w:r>
      <w:r>
        <w:rPr>
          <w:vertAlign w:val="subscript"/>
        </w:rPr>
        <w:t>3</w:t>
      </w:r>
      <w:r>
        <w:t>¯</w:t>
      </w:r>
      <w:r>
        <w:tab/>
        <w:t>(D) H</w:t>
      </w:r>
      <w:r>
        <w:rPr>
          <w:vertAlign w:val="subscript"/>
        </w:rPr>
        <w:t>2</w:t>
      </w:r>
      <w:r>
        <w:t>CO</w:t>
      </w:r>
      <w:r>
        <w:rPr>
          <w:vertAlign w:val="subscript"/>
        </w:rPr>
        <w:t>3</w:t>
      </w:r>
      <w:r>
        <w:t xml:space="preserve"> </w:t>
      </w:r>
    </w:p>
    <w:p w14:paraId="035AC1CE" w14:textId="77777777" w:rsidR="007D7351" w:rsidRDefault="007D7351" w:rsidP="007D7351">
      <w:pPr>
        <w:pStyle w:val="answers"/>
      </w:pPr>
    </w:p>
    <w:p w14:paraId="4BC9B0A9" w14:textId="77777777" w:rsidR="007D7351" w:rsidRDefault="007D7351" w:rsidP="007D7351">
      <w:pPr>
        <w:pStyle w:val="answers"/>
      </w:pPr>
      <w:r>
        <w:t>40. The conjugate acid of the bicarbonate ion, HCO</w:t>
      </w:r>
      <w:r>
        <w:rPr>
          <w:vertAlign w:val="subscript"/>
        </w:rPr>
        <w:t>3</w:t>
      </w:r>
      <w:r>
        <w:t>¯, in H</w:t>
      </w:r>
      <w:r>
        <w:rPr>
          <w:vertAlign w:val="subscript"/>
        </w:rPr>
        <w:t>2</w:t>
      </w:r>
      <w:r>
        <w:t xml:space="preserve">O is </w:t>
      </w:r>
    </w:p>
    <w:p w14:paraId="138B1F69" w14:textId="77777777" w:rsidR="007D7351" w:rsidRDefault="007D7351" w:rsidP="007D7351">
      <w:pPr>
        <w:pStyle w:val="answers"/>
      </w:pPr>
      <w:r>
        <w:tab/>
        <w:t>(A) H</w:t>
      </w:r>
      <w:r>
        <w:rPr>
          <w:vertAlign w:val="subscript"/>
        </w:rPr>
        <w:t>3</w:t>
      </w:r>
      <w:r>
        <w:t>O</w:t>
      </w:r>
      <w:r>
        <w:rPr>
          <w:vertAlign w:val="superscript"/>
        </w:rPr>
        <w:t>+</w:t>
      </w:r>
      <w:r>
        <w:rPr>
          <w:vertAlign w:val="superscript"/>
        </w:rPr>
        <w:tab/>
      </w:r>
      <w:r>
        <w:t>(C) OH¯</w:t>
      </w:r>
      <w:r>
        <w:br/>
        <w:t>(B) CO</w:t>
      </w:r>
      <w:r>
        <w:rPr>
          <w:vertAlign w:val="subscript"/>
        </w:rPr>
        <w:t>3</w:t>
      </w:r>
      <w:r>
        <w:rPr>
          <w:vertAlign w:val="superscript"/>
        </w:rPr>
        <w:t>2</w:t>
      </w:r>
      <w:r>
        <w:t>¯</w:t>
      </w:r>
      <w:r>
        <w:tab/>
        <w:t>(D) H</w:t>
      </w:r>
      <w:r>
        <w:rPr>
          <w:vertAlign w:val="subscript"/>
        </w:rPr>
        <w:t>2</w:t>
      </w:r>
      <w:r>
        <w:t>CO</w:t>
      </w:r>
      <w:r>
        <w:rPr>
          <w:vertAlign w:val="subscript"/>
        </w:rPr>
        <w:t>3</w:t>
      </w:r>
      <w:r>
        <w:t xml:space="preserve"> </w:t>
      </w:r>
    </w:p>
    <w:p w14:paraId="5B40B4B8" w14:textId="77777777" w:rsidR="007D7351" w:rsidRDefault="007D7351" w:rsidP="007D7351">
      <w:pPr>
        <w:pStyle w:val="answers"/>
      </w:pPr>
    </w:p>
    <w:p w14:paraId="5C61CBD0" w14:textId="77777777" w:rsidR="007D7351" w:rsidRDefault="007D7351" w:rsidP="007D7351">
      <w:pPr>
        <w:pStyle w:val="answers"/>
      </w:pPr>
      <w:r>
        <w:t>43. When 0.10 M solutions of the solutes; HClO</w:t>
      </w:r>
      <w:r>
        <w:rPr>
          <w:vertAlign w:val="subscript"/>
        </w:rPr>
        <w:t>4</w:t>
      </w:r>
      <w:r>
        <w:t>, NH</w:t>
      </w:r>
      <w:r>
        <w:rPr>
          <w:vertAlign w:val="subscript"/>
        </w:rPr>
        <w:t>4</w:t>
      </w:r>
      <w:r>
        <w:t>Br, KOH, KCN, are arranged in order in increasing [H</w:t>
      </w:r>
      <w:r>
        <w:rPr>
          <w:vertAlign w:val="superscript"/>
        </w:rPr>
        <w:t>+</w:t>
      </w:r>
      <w:r>
        <w:t xml:space="preserve">], the correct order is </w:t>
      </w:r>
    </w:p>
    <w:p w14:paraId="2ED4C3A7" w14:textId="77777777" w:rsidR="007D7351" w:rsidRDefault="007D7351" w:rsidP="007D7351">
      <w:pPr>
        <w:pStyle w:val="answers"/>
      </w:pPr>
      <w:r>
        <w:tab/>
        <w:t>(A) KOH &lt; KCN &lt; NH</w:t>
      </w:r>
      <w:r>
        <w:rPr>
          <w:vertAlign w:val="subscript"/>
        </w:rPr>
        <w:t>4</w:t>
      </w:r>
      <w:r>
        <w:t>Br &lt; HClO</w:t>
      </w:r>
      <w:r>
        <w:rPr>
          <w:vertAlign w:val="subscript"/>
        </w:rPr>
        <w:t>4</w:t>
      </w:r>
      <w:r>
        <w:t xml:space="preserve"> </w:t>
      </w:r>
      <w:r>
        <w:br/>
        <w:t>(B) KCN &lt; KOH &lt; HClO</w:t>
      </w:r>
      <w:r>
        <w:rPr>
          <w:vertAlign w:val="subscript"/>
        </w:rPr>
        <w:t>4</w:t>
      </w:r>
      <w:r>
        <w:t xml:space="preserve"> &lt; NH</w:t>
      </w:r>
      <w:r>
        <w:rPr>
          <w:vertAlign w:val="subscript"/>
        </w:rPr>
        <w:t>4</w:t>
      </w:r>
      <w:r>
        <w:t>Br</w:t>
      </w:r>
      <w:r>
        <w:br/>
        <w:t>(C) HClO</w:t>
      </w:r>
      <w:r>
        <w:rPr>
          <w:vertAlign w:val="subscript"/>
        </w:rPr>
        <w:t>4</w:t>
      </w:r>
      <w:r>
        <w:t xml:space="preserve"> &lt; NH</w:t>
      </w:r>
      <w:r>
        <w:rPr>
          <w:vertAlign w:val="subscript"/>
        </w:rPr>
        <w:t>4</w:t>
      </w:r>
      <w:r>
        <w:t>Br &lt; KCN &lt; KOH</w:t>
      </w:r>
      <w:r>
        <w:br/>
        <w:t>(D) NH</w:t>
      </w:r>
      <w:r>
        <w:rPr>
          <w:vertAlign w:val="subscript"/>
        </w:rPr>
        <w:t>4</w:t>
      </w:r>
      <w:r>
        <w:t>Br &lt; HClO</w:t>
      </w:r>
      <w:r>
        <w:rPr>
          <w:vertAlign w:val="subscript"/>
        </w:rPr>
        <w:t>4</w:t>
      </w:r>
      <w:r>
        <w:t xml:space="preserve"> &lt; KOH &lt; KCN </w:t>
      </w:r>
    </w:p>
    <w:p w14:paraId="3362B662" w14:textId="77777777" w:rsidR="007D7351" w:rsidRDefault="007D7351" w:rsidP="007D7351"/>
    <w:p w14:paraId="6CFBA9D6" w14:textId="77777777" w:rsidR="007D7351" w:rsidRPr="0090535C" w:rsidRDefault="007D7351" w:rsidP="007D7351">
      <w:pPr>
        <w:rPr>
          <w:rFonts w:ascii="Arial Black" w:hAnsi="Arial Black"/>
        </w:rPr>
      </w:pPr>
      <w:r w:rsidRPr="0090535C">
        <w:rPr>
          <w:rFonts w:ascii="Arial Black" w:hAnsi="Arial Black"/>
        </w:rPr>
        <w:t xml:space="preserve">A </w:t>
      </w:r>
      <w:r>
        <w:rPr>
          <w:rFonts w:ascii="Arial Black" w:hAnsi="Arial Black"/>
        </w:rPr>
        <w:t>F</w:t>
      </w:r>
      <w:r w:rsidRPr="0090535C">
        <w:rPr>
          <w:rFonts w:ascii="Arial Black" w:hAnsi="Arial Black"/>
        </w:rPr>
        <w:t xml:space="preserve">ew Others </w:t>
      </w:r>
    </w:p>
    <w:p w14:paraId="0DAF6796" w14:textId="77777777" w:rsidR="007D7351" w:rsidRDefault="007D7351" w:rsidP="007D7351"/>
    <w:p w14:paraId="1D25AE40" w14:textId="77777777" w:rsidR="007D7351" w:rsidRDefault="007D7351" w:rsidP="007D7351">
      <w:pPr>
        <w:pStyle w:val="answer"/>
      </w:pPr>
      <w:r>
        <w:t>1.</w:t>
      </w:r>
      <w:r>
        <w:tab/>
        <w:t>What is the [H</w:t>
      </w:r>
      <w:r>
        <w:rPr>
          <w:vertAlign w:val="superscript"/>
        </w:rPr>
        <w:t>+</w:t>
      </w:r>
      <w:r>
        <w:t>] when [OH</w:t>
      </w:r>
      <w:r>
        <w:rPr>
          <w:vertAlign w:val="superscript"/>
        </w:rPr>
        <w:t>-</w:t>
      </w:r>
      <w:r>
        <w:t>] = 8.1 x 10</w:t>
      </w:r>
      <w:r>
        <w:rPr>
          <w:vertAlign w:val="superscript"/>
        </w:rPr>
        <w:t>-5</w:t>
      </w:r>
      <w:r>
        <w:t>?</w:t>
      </w:r>
    </w:p>
    <w:p w14:paraId="499A8F09" w14:textId="77777777" w:rsidR="007D7351" w:rsidRDefault="007D7351" w:rsidP="007D7351">
      <w:pPr>
        <w:pStyle w:val="answer"/>
      </w:pPr>
      <w:r>
        <w:tab/>
        <w:t>a)</w:t>
      </w:r>
      <w:r>
        <w:tab/>
        <w:t>8.1 x 10</w:t>
      </w:r>
      <w:r>
        <w:rPr>
          <w:vertAlign w:val="superscript"/>
        </w:rPr>
        <w:t>-5</w:t>
      </w:r>
      <w:r>
        <w:t xml:space="preserve"> </w:t>
      </w:r>
      <w:r>
        <w:rPr>
          <w:u w:val="single"/>
        </w:rPr>
        <w:t>M</w:t>
      </w:r>
      <w:r>
        <w:tab/>
        <w:t>d)</w:t>
      </w:r>
      <w:r>
        <w:tab/>
        <w:t>3.6 x 10</w:t>
      </w:r>
      <w:r>
        <w:rPr>
          <w:vertAlign w:val="superscript"/>
        </w:rPr>
        <w:t>-6</w:t>
      </w:r>
      <w:r>
        <w:t xml:space="preserve"> </w:t>
      </w:r>
      <w:r>
        <w:rPr>
          <w:u w:val="single"/>
        </w:rPr>
        <w:t>M</w:t>
      </w:r>
    </w:p>
    <w:p w14:paraId="496E388A" w14:textId="77777777" w:rsidR="007D7351" w:rsidRDefault="007D7351" w:rsidP="007D7351">
      <w:pPr>
        <w:pStyle w:val="answer"/>
      </w:pPr>
      <w:r>
        <w:tab/>
        <w:t>b)</w:t>
      </w:r>
      <w:r>
        <w:tab/>
        <w:t>1.0 x 10</w:t>
      </w:r>
      <w:r>
        <w:rPr>
          <w:vertAlign w:val="superscript"/>
        </w:rPr>
        <w:t>-7</w:t>
      </w:r>
      <w:r>
        <w:t xml:space="preserve"> </w:t>
      </w:r>
      <w:r>
        <w:rPr>
          <w:u w:val="single"/>
        </w:rPr>
        <w:t>M</w:t>
      </w:r>
      <w:r>
        <w:tab/>
        <w:t>e)</w:t>
      </w:r>
      <w:r>
        <w:tab/>
        <w:t>8.1 x 10</w:t>
      </w:r>
      <w:r>
        <w:rPr>
          <w:vertAlign w:val="superscript"/>
        </w:rPr>
        <w:t>-5</w:t>
      </w:r>
      <w:r>
        <w:t xml:space="preserve"> </w:t>
      </w:r>
      <w:r>
        <w:rPr>
          <w:u w:val="single"/>
        </w:rPr>
        <w:t>M</w:t>
      </w:r>
    </w:p>
    <w:p w14:paraId="247BF208" w14:textId="77777777" w:rsidR="007D7351" w:rsidRDefault="007D7351" w:rsidP="007D7351">
      <w:pPr>
        <w:pStyle w:val="answer"/>
      </w:pPr>
      <w:r>
        <w:tab/>
        <w:t>c)</w:t>
      </w:r>
      <w:r>
        <w:tab/>
        <w:t>1.2 x 10</w:t>
      </w:r>
      <w:r>
        <w:rPr>
          <w:vertAlign w:val="superscript"/>
        </w:rPr>
        <w:t>-10</w:t>
      </w:r>
      <w:r>
        <w:t xml:space="preserve"> </w:t>
      </w:r>
      <w:r>
        <w:rPr>
          <w:u w:val="single"/>
        </w:rPr>
        <w:t>M</w:t>
      </w:r>
    </w:p>
    <w:p w14:paraId="4200E5F6" w14:textId="77777777" w:rsidR="007D7351" w:rsidRDefault="007D7351" w:rsidP="007D7351">
      <w:pPr>
        <w:pStyle w:val="answer"/>
      </w:pPr>
    </w:p>
    <w:p w14:paraId="3782EC07" w14:textId="77777777" w:rsidR="007D7351" w:rsidRDefault="007D7351" w:rsidP="007D7351">
      <w:pPr>
        <w:pStyle w:val="answer"/>
      </w:pPr>
      <w:r>
        <w:t>2.</w:t>
      </w:r>
      <w:r>
        <w:tab/>
        <w:t>What is the [H</w:t>
      </w:r>
      <w:r>
        <w:rPr>
          <w:vertAlign w:val="superscript"/>
        </w:rPr>
        <w:t>+</w:t>
      </w:r>
      <w:r>
        <w:t>] when [OH</w:t>
      </w:r>
      <w:r>
        <w:rPr>
          <w:vertAlign w:val="superscript"/>
        </w:rPr>
        <w:t>-</w:t>
      </w:r>
      <w:r>
        <w:t>] = 3.3 x 10</w:t>
      </w:r>
      <w:r>
        <w:rPr>
          <w:vertAlign w:val="superscript"/>
        </w:rPr>
        <w:t>-9</w:t>
      </w:r>
      <w:r>
        <w:t>?</w:t>
      </w:r>
    </w:p>
    <w:p w14:paraId="34A5A455" w14:textId="77777777" w:rsidR="007D7351" w:rsidRDefault="007D7351" w:rsidP="007D7351">
      <w:pPr>
        <w:pStyle w:val="answer"/>
      </w:pPr>
      <w:r>
        <w:tab/>
        <w:t>a)</w:t>
      </w:r>
      <w:r>
        <w:tab/>
        <w:t>3.0 x 10</w:t>
      </w:r>
      <w:r>
        <w:rPr>
          <w:vertAlign w:val="superscript"/>
        </w:rPr>
        <w:t>-6</w:t>
      </w:r>
      <w:r>
        <w:t xml:space="preserve"> </w:t>
      </w:r>
      <w:r>
        <w:rPr>
          <w:u w:val="single"/>
        </w:rPr>
        <w:t>M</w:t>
      </w:r>
      <w:r>
        <w:tab/>
        <w:t>d)</w:t>
      </w:r>
      <w:r>
        <w:tab/>
        <w:t>6.6 x 10</w:t>
      </w:r>
      <w:r>
        <w:rPr>
          <w:vertAlign w:val="superscript"/>
        </w:rPr>
        <w:t>-5</w:t>
      </w:r>
      <w:r>
        <w:t xml:space="preserve"> </w:t>
      </w:r>
      <w:r>
        <w:rPr>
          <w:u w:val="single"/>
        </w:rPr>
        <w:t>M</w:t>
      </w:r>
    </w:p>
    <w:p w14:paraId="519E17E9" w14:textId="77777777" w:rsidR="007D7351" w:rsidRDefault="007D7351" w:rsidP="007D7351">
      <w:pPr>
        <w:pStyle w:val="answer"/>
      </w:pPr>
      <w:r>
        <w:tab/>
        <w:t>b)</w:t>
      </w:r>
      <w:r>
        <w:tab/>
        <w:t>1.0 x 10</w:t>
      </w:r>
      <w:r>
        <w:rPr>
          <w:vertAlign w:val="superscript"/>
        </w:rPr>
        <w:t>-7</w:t>
      </w:r>
      <w:r>
        <w:t xml:space="preserve"> </w:t>
      </w:r>
      <w:r>
        <w:rPr>
          <w:u w:val="single"/>
        </w:rPr>
        <w:t>M</w:t>
      </w:r>
      <w:r>
        <w:tab/>
        <w:t>e)</w:t>
      </w:r>
      <w:r>
        <w:tab/>
        <w:t>3.3 x 10</w:t>
      </w:r>
      <w:r>
        <w:rPr>
          <w:vertAlign w:val="superscript"/>
        </w:rPr>
        <w:t>-9</w:t>
      </w:r>
      <w:r>
        <w:t xml:space="preserve"> </w:t>
      </w:r>
      <w:r>
        <w:rPr>
          <w:u w:val="single"/>
        </w:rPr>
        <w:t>M</w:t>
      </w:r>
    </w:p>
    <w:p w14:paraId="390826FA" w14:textId="77777777" w:rsidR="007D7351" w:rsidRDefault="007D7351" w:rsidP="007D7351">
      <w:pPr>
        <w:pStyle w:val="answer"/>
      </w:pPr>
      <w:r>
        <w:tab/>
        <w:t>c)</w:t>
      </w:r>
      <w:r>
        <w:tab/>
        <w:t>3.3 x 10</w:t>
      </w:r>
      <w:r>
        <w:rPr>
          <w:vertAlign w:val="superscript"/>
        </w:rPr>
        <w:t>-5</w:t>
      </w:r>
      <w:r>
        <w:t xml:space="preserve"> </w:t>
      </w:r>
      <w:r>
        <w:rPr>
          <w:u w:val="single"/>
        </w:rPr>
        <w:t>M</w:t>
      </w:r>
    </w:p>
    <w:p w14:paraId="08CC1CCA" w14:textId="77777777" w:rsidR="007D7351" w:rsidRDefault="007D7351" w:rsidP="007D7351">
      <w:pPr>
        <w:pStyle w:val="answer"/>
      </w:pPr>
    </w:p>
    <w:p w14:paraId="19792E4D" w14:textId="77777777" w:rsidR="007D7351" w:rsidRDefault="007D7351" w:rsidP="007D7351">
      <w:pPr>
        <w:pStyle w:val="answer"/>
      </w:pPr>
      <w:r>
        <w:lastRenderedPageBreak/>
        <w:t>3.</w:t>
      </w:r>
      <w:r>
        <w:tab/>
        <w:t>What is the [H</w:t>
      </w:r>
      <w:r>
        <w:rPr>
          <w:vertAlign w:val="superscript"/>
        </w:rPr>
        <w:t>+</w:t>
      </w:r>
      <w:r>
        <w:t xml:space="preserve">] in a 0.0025 </w:t>
      </w:r>
      <w:r>
        <w:rPr>
          <w:u w:val="single"/>
        </w:rPr>
        <w:t>M</w:t>
      </w:r>
      <w:r>
        <w:t xml:space="preserve"> HCl solution?</w:t>
      </w:r>
    </w:p>
    <w:p w14:paraId="58F20D4C" w14:textId="77777777" w:rsidR="007D7351" w:rsidRDefault="007D7351" w:rsidP="007D7351">
      <w:pPr>
        <w:pStyle w:val="answer"/>
      </w:pPr>
      <w:r>
        <w:tab/>
        <w:t>a)</w:t>
      </w:r>
      <w:r>
        <w:tab/>
        <w:t>1.0 x 10</w:t>
      </w:r>
      <w:r>
        <w:rPr>
          <w:vertAlign w:val="superscript"/>
        </w:rPr>
        <w:t>-7</w:t>
      </w:r>
      <w:r>
        <w:t xml:space="preserve"> </w:t>
      </w:r>
      <w:r>
        <w:rPr>
          <w:u w:val="single"/>
        </w:rPr>
        <w:t>M</w:t>
      </w:r>
      <w:r>
        <w:tab/>
        <w:t>d)</w:t>
      </w:r>
      <w:r>
        <w:tab/>
        <w:t>3.6 x 10</w:t>
      </w:r>
      <w:r>
        <w:rPr>
          <w:vertAlign w:val="superscript"/>
        </w:rPr>
        <w:t>-5</w:t>
      </w:r>
      <w:r>
        <w:t xml:space="preserve"> </w:t>
      </w:r>
      <w:r>
        <w:rPr>
          <w:u w:val="single"/>
        </w:rPr>
        <w:t>M</w:t>
      </w:r>
    </w:p>
    <w:p w14:paraId="58F507D5" w14:textId="77777777" w:rsidR="007D7351" w:rsidRDefault="007D7351" w:rsidP="007D7351">
      <w:pPr>
        <w:pStyle w:val="answer"/>
      </w:pPr>
      <w:r>
        <w:tab/>
        <w:t>b)</w:t>
      </w:r>
      <w:r>
        <w:tab/>
        <w:t>4.0 x 10</w:t>
      </w:r>
      <w:r>
        <w:rPr>
          <w:vertAlign w:val="superscript"/>
        </w:rPr>
        <w:t>-12</w:t>
      </w:r>
      <w:r>
        <w:t xml:space="preserve"> </w:t>
      </w:r>
      <w:r>
        <w:rPr>
          <w:u w:val="single"/>
        </w:rPr>
        <w:t>M</w:t>
      </w:r>
      <w:r>
        <w:tab/>
        <w:t>e)</w:t>
      </w:r>
      <w:r>
        <w:tab/>
        <w:t>need more info</w:t>
      </w:r>
    </w:p>
    <w:p w14:paraId="4B3A4D72" w14:textId="77777777" w:rsidR="007D7351" w:rsidRDefault="007D7351" w:rsidP="007D7351">
      <w:pPr>
        <w:pStyle w:val="answer"/>
      </w:pPr>
      <w:r>
        <w:tab/>
        <w:t>c)</w:t>
      </w:r>
      <w:r>
        <w:tab/>
        <w:t>2.5 x 10</w:t>
      </w:r>
      <w:r>
        <w:rPr>
          <w:vertAlign w:val="superscript"/>
        </w:rPr>
        <w:t>-3</w:t>
      </w:r>
      <w:r>
        <w:t xml:space="preserve"> </w:t>
      </w:r>
      <w:r>
        <w:rPr>
          <w:u w:val="single"/>
        </w:rPr>
        <w:t>M</w:t>
      </w:r>
    </w:p>
    <w:p w14:paraId="16B9EACE" w14:textId="77777777" w:rsidR="007D7351" w:rsidRDefault="007D7351" w:rsidP="007D7351">
      <w:pPr>
        <w:pStyle w:val="answer"/>
      </w:pPr>
    </w:p>
    <w:p w14:paraId="757192E3" w14:textId="77777777" w:rsidR="007D7351" w:rsidRDefault="007D7351" w:rsidP="007D7351">
      <w:pPr>
        <w:pStyle w:val="answer"/>
      </w:pPr>
      <w:r>
        <w:t>4.</w:t>
      </w:r>
      <w:r>
        <w:tab/>
        <w:t>What is the [OH</w:t>
      </w:r>
      <w:r>
        <w:rPr>
          <w:vertAlign w:val="superscript"/>
        </w:rPr>
        <w:t>-</w:t>
      </w:r>
      <w:r>
        <w:t xml:space="preserve">] in a 0.0050 </w:t>
      </w:r>
      <w:r>
        <w:rPr>
          <w:u w:val="single"/>
        </w:rPr>
        <w:t>M</w:t>
      </w:r>
      <w:r>
        <w:t xml:space="preserve"> HCl solution?</w:t>
      </w:r>
    </w:p>
    <w:p w14:paraId="211CF532" w14:textId="77777777" w:rsidR="007D7351" w:rsidRDefault="007D7351" w:rsidP="007D7351">
      <w:pPr>
        <w:pStyle w:val="answer"/>
      </w:pPr>
      <w:r>
        <w:tab/>
        <w:t>a)</w:t>
      </w:r>
      <w:r>
        <w:tab/>
        <w:t>5.0 x 10</w:t>
      </w:r>
      <w:r>
        <w:rPr>
          <w:vertAlign w:val="superscript"/>
        </w:rPr>
        <w:t>-3</w:t>
      </w:r>
      <w:r>
        <w:t xml:space="preserve"> </w:t>
      </w:r>
      <w:r>
        <w:rPr>
          <w:u w:val="single"/>
        </w:rPr>
        <w:t>M</w:t>
      </w:r>
      <w:r>
        <w:tab/>
        <w:t>d)</w:t>
      </w:r>
      <w:r>
        <w:tab/>
        <w:t>6.6 x 10</w:t>
      </w:r>
      <w:r>
        <w:rPr>
          <w:vertAlign w:val="superscript"/>
        </w:rPr>
        <w:t>-5</w:t>
      </w:r>
      <w:r>
        <w:t xml:space="preserve"> </w:t>
      </w:r>
      <w:r>
        <w:rPr>
          <w:u w:val="single"/>
        </w:rPr>
        <w:t>M</w:t>
      </w:r>
    </w:p>
    <w:p w14:paraId="6EF733D6" w14:textId="77777777" w:rsidR="007D7351" w:rsidRDefault="007D7351" w:rsidP="007D7351">
      <w:pPr>
        <w:pStyle w:val="answer"/>
      </w:pPr>
      <w:r>
        <w:tab/>
        <w:t>b)</w:t>
      </w:r>
      <w:r>
        <w:tab/>
        <w:t xml:space="preserve">1.0 </w:t>
      </w:r>
      <w:r>
        <w:rPr>
          <w:u w:val="single"/>
        </w:rPr>
        <w:t>M</w:t>
      </w:r>
      <w:r>
        <w:tab/>
        <w:t>e)</w:t>
      </w:r>
      <w:r>
        <w:tab/>
        <w:t>2.0 x 10</w:t>
      </w:r>
      <w:r>
        <w:rPr>
          <w:vertAlign w:val="superscript"/>
        </w:rPr>
        <w:t>-12</w:t>
      </w:r>
      <w:r>
        <w:t xml:space="preserve"> </w:t>
      </w:r>
      <w:r>
        <w:rPr>
          <w:u w:val="single"/>
        </w:rPr>
        <w:t>M</w:t>
      </w:r>
    </w:p>
    <w:p w14:paraId="1C8C8D2F" w14:textId="77777777" w:rsidR="007D7351" w:rsidRDefault="007D7351" w:rsidP="007D7351">
      <w:pPr>
        <w:pStyle w:val="answer"/>
      </w:pPr>
      <w:r>
        <w:tab/>
        <w:t>c)</w:t>
      </w:r>
      <w:r>
        <w:tab/>
        <w:t>1.0 x 10</w:t>
      </w:r>
      <w:r>
        <w:rPr>
          <w:vertAlign w:val="superscript"/>
        </w:rPr>
        <w:t>-7</w:t>
      </w:r>
      <w:r>
        <w:t xml:space="preserve"> </w:t>
      </w:r>
      <w:r>
        <w:rPr>
          <w:u w:val="single"/>
        </w:rPr>
        <w:t>M</w:t>
      </w:r>
    </w:p>
    <w:p w14:paraId="5711020A" w14:textId="77777777" w:rsidR="007D7351" w:rsidRDefault="007D7351" w:rsidP="007D7351">
      <w:pPr>
        <w:pStyle w:val="answer"/>
      </w:pPr>
    </w:p>
    <w:p w14:paraId="42881BCA" w14:textId="77777777" w:rsidR="007D7351" w:rsidRDefault="007D7351" w:rsidP="007D7351">
      <w:pPr>
        <w:pStyle w:val="answer"/>
      </w:pPr>
      <w:r>
        <w:t>5.</w:t>
      </w:r>
      <w:r>
        <w:tab/>
        <w:t>A solution in which [H</w:t>
      </w:r>
      <w:r>
        <w:rPr>
          <w:vertAlign w:val="superscript"/>
        </w:rPr>
        <w:t>+</w:t>
      </w:r>
      <w:r>
        <w:t>] = 10</w:t>
      </w:r>
      <w:r>
        <w:rPr>
          <w:vertAlign w:val="superscript"/>
        </w:rPr>
        <w:t>-8</w:t>
      </w:r>
      <w:r>
        <w:t xml:space="preserve"> has a pH of ___ and is _______.</w:t>
      </w:r>
    </w:p>
    <w:p w14:paraId="7A9EEC45" w14:textId="77777777" w:rsidR="007D7351" w:rsidRDefault="007D7351" w:rsidP="007D7351">
      <w:pPr>
        <w:pStyle w:val="answer"/>
      </w:pPr>
      <w:r>
        <w:tab/>
        <w:t>a)</w:t>
      </w:r>
      <w:r>
        <w:tab/>
        <w:t>8, acidic</w:t>
      </w:r>
      <w:r>
        <w:tab/>
        <w:t>d)</w:t>
      </w:r>
      <w:r>
        <w:tab/>
        <w:t>-8, neutral</w:t>
      </w:r>
    </w:p>
    <w:p w14:paraId="3DDB15BE" w14:textId="77777777" w:rsidR="007D7351" w:rsidRDefault="007D7351" w:rsidP="007D7351">
      <w:pPr>
        <w:pStyle w:val="answer"/>
      </w:pPr>
      <w:r>
        <w:tab/>
        <w:t>b)</w:t>
      </w:r>
      <w:r>
        <w:tab/>
        <w:t>6, basic</w:t>
      </w:r>
      <w:r>
        <w:tab/>
        <w:t>e)</w:t>
      </w:r>
      <w:r>
        <w:tab/>
        <w:t>8, basic</w:t>
      </w:r>
    </w:p>
    <w:p w14:paraId="18DDEB79" w14:textId="77777777" w:rsidR="007D7351" w:rsidRDefault="007D7351" w:rsidP="007D7351">
      <w:pPr>
        <w:pStyle w:val="answer"/>
      </w:pPr>
      <w:r>
        <w:tab/>
        <w:t>c)</w:t>
      </w:r>
      <w:r>
        <w:tab/>
        <w:t>-6, basic</w:t>
      </w:r>
    </w:p>
    <w:p w14:paraId="149F4572" w14:textId="77777777" w:rsidR="007D7351" w:rsidRDefault="007D7351" w:rsidP="007D7351">
      <w:pPr>
        <w:pStyle w:val="answer"/>
      </w:pPr>
    </w:p>
    <w:p w14:paraId="3D37DAA4" w14:textId="77777777" w:rsidR="007D7351" w:rsidRDefault="007D7351" w:rsidP="007D7351">
      <w:pPr>
        <w:pStyle w:val="answer"/>
      </w:pPr>
      <w:r>
        <w:t>6.</w:t>
      </w:r>
      <w:r>
        <w:tab/>
        <w:t xml:space="preserve">What is the pH of a 0.00030 </w:t>
      </w:r>
      <w:r>
        <w:rPr>
          <w:u w:val="single"/>
        </w:rPr>
        <w:t>M</w:t>
      </w:r>
      <w:r>
        <w:t xml:space="preserve"> HNO</w:t>
      </w:r>
      <w:r>
        <w:rPr>
          <w:vertAlign w:val="subscript"/>
        </w:rPr>
        <w:t>3</w:t>
      </w:r>
      <w:r>
        <w:t xml:space="preserve"> solution?</w:t>
      </w:r>
    </w:p>
    <w:p w14:paraId="22CB9035" w14:textId="77777777" w:rsidR="007D7351" w:rsidRDefault="007D7351" w:rsidP="007D7351">
      <w:pPr>
        <w:pStyle w:val="answer"/>
      </w:pPr>
      <w:r>
        <w:tab/>
        <w:t>a)</w:t>
      </w:r>
      <w:r>
        <w:tab/>
        <w:t>8.11</w:t>
      </w:r>
      <w:r>
        <w:tab/>
        <w:t>d)</w:t>
      </w:r>
      <w:r>
        <w:tab/>
        <w:t>4.48</w:t>
      </w:r>
    </w:p>
    <w:p w14:paraId="766817CB" w14:textId="77777777" w:rsidR="007D7351" w:rsidRDefault="007D7351" w:rsidP="007D7351">
      <w:pPr>
        <w:pStyle w:val="answer"/>
      </w:pPr>
      <w:r>
        <w:tab/>
        <w:t>b)</w:t>
      </w:r>
      <w:r>
        <w:tab/>
        <w:t>3.00</w:t>
      </w:r>
      <w:r>
        <w:tab/>
        <w:t>e)</w:t>
      </w:r>
      <w:r>
        <w:tab/>
        <w:t>none of these</w:t>
      </w:r>
    </w:p>
    <w:p w14:paraId="1265BF16" w14:textId="77777777" w:rsidR="007D7351" w:rsidRDefault="007D7351" w:rsidP="007D7351">
      <w:pPr>
        <w:pStyle w:val="answer"/>
      </w:pPr>
      <w:r>
        <w:tab/>
        <w:t>c)</w:t>
      </w:r>
      <w:r>
        <w:tab/>
        <w:t>3.52</w:t>
      </w:r>
    </w:p>
    <w:p w14:paraId="646057AD" w14:textId="77777777" w:rsidR="007D7351" w:rsidRDefault="007D7351" w:rsidP="007D7351">
      <w:pPr>
        <w:pStyle w:val="answer"/>
      </w:pPr>
    </w:p>
    <w:p w14:paraId="5F1079E3" w14:textId="77777777" w:rsidR="007D7351" w:rsidRDefault="007D7351" w:rsidP="007D7351">
      <w:pPr>
        <w:pStyle w:val="answer"/>
      </w:pPr>
      <w:r>
        <w:t>7.</w:t>
      </w:r>
      <w:r>
        <w:tab/>
        <w:t xml:space="preserve">What is the pH of a 0.0060 </w:t>
      </w:r>
      <w:r>
        <w:rPr>
          <w:u w:val="single"/>
        </w:rPr>
        <w:t>M</w:t>
      </w:r>
      <w:r>
        <w:t xml:space="preserve"> KOH solution?</w:t>
      </w:r>
    </w:p>
    <w:p w14:paraId="1620E4D7" w14:textId="77777777" w:rsidR="007D7351" w:rsidRDefault="007D7351" w:rsidP="007D7351">
      <w:pPr>
        <w:pStyle w:val="answer"/>
      </w:pPr>
      <w:r>
        <w:tab/>
        <w:t>a)</w:t>
      </w:r>
      <w:r>
        <w:tab/>
        <w:t>5.12</w:t>
      </w:r>
      <w:r>
        <w:tab/>
        <w:t>d)</w:t>
      </w:r>
      <w:r>
        <w:tab/>
        <w:t>8.88</w:t>
      </w:r>
    </w:p>
    <w:p w14:paraId="06F7CAC0" w14:textId="77777777" w:rsidR="007D7351" w:rsidRDefault="007D7351" w:rsidP="007D7351">
      <w:pPr>
        <w:pStyle w:val="answer"/>
      </w:pPr>
      <w:r>
        <w:tab/>
        <w:t>b)</w:t>
      </w:r>
      <w:r>
        <w:tab/>
        <w:t>2.22</w:t>
      </w:r>
      <w:r>
        <w:tab/>
        <w:t>e)</w:t>
      </w:r>
      <w:r>
        <w:tab/>
        <w:t>7.00</w:t>
      </w:r>
    </w:p>
    <w:p w14:paraId="6B29D587" w14:textId="77777777" w:rsidR="007D7351" w:rsidRDefault="007D7351" w:rsidP="007D7351">
      <w:pPr>
        <w:pStyle w:val="answer"/>
      </w:pPr>
      <w:r>
        <w:tab/>
        <w:t>c)</w:t>
      </w:r>
      <w:r>
        <w:tab/>
        <w:t>11.78</w:t>
      </w:r>
    </w:p>
    <w:p w14:paraId="3EF19B92" w14:textId="77777777" w:rsidR="007D7351" w:rsidRDefault="007D7351" w:rsidP="007D7351">
      <w:pPr>
        <w:pStyle w:val="answer"/>
      </w:pPr>
    </w:p>
    <w:p w14:paraId="55EA0FDF" w14:textId="77777777" w:rsidR="007D7351" w:rsidRDefault="007D7351" w:rsidP="007D7351">
      <w:pPr>
        <w:pStyle w:val="answer"/>
        <w:ind w:left="0" w:firstLine="0"/>
      </w:pPr>
      <w:r>
        <w:t>8.   A sample of lemon juice is found to have a pH of 2.55.  What is the H</w:t>
      </w:r>
      <w:r>
        <w:rPr>
          <w:vertAlign w:val="superscript"/>
        </w:rPr>
        <w:t>+</w:t>
      </w:r>
      <w:r>
        <w:t xml:space="preserve"> concentration of the juice?</w:t>
      </w:r>
    </w:p>
    <w:p w14:paraId="0F6FC411" w14:textId="77777777" w:rsidR="007D7351" w:rsidRDefault="007D7351" w:rsidP="007D7351">
      <w:pPr>
        <w:pStyle w:val="answer"/>
      </w:pPr>
      <w:r>
        <w:tab/>
        <w:t>a)</w:t>
      </w:r>
      <w:r>
        <w:tab/>
        <w:t xml:space="preserve">0.0035 </w:t>
      </w:r>
      <w:r>
        <w:rPr>
          <w:u w:val="single"/>
        </w:rPr>
        <w:t>M</w:t>
      </w:r>
      <w:r>
        <w:tab/>
        <w:t>d)</w:t>
      </w:r>
      <w:r>
        <w:tab/>
        <w:t xml:space="preserve">0.0080 </w:t>
      </w:r>
      <w:r>
        <w:rPr>
          <w:u w:val="single"/>
        </w:rPr>
        <w:t>M</w:t>
      </w:r>
    </w:p>
    <w:p w14:paraId="4DC182C9" w14:textId="77777777" w:rsidR="007D7351" w:rsidRDefault="007D7351" w:rsidP="007D7351">
      <w:pPr>
        <w:pStyle w:val="answer"/>
      </w:pPr>
      <w:r>
        <w:tab/>
        <w:t>b)</w:t>
      </w:r>
      <w:r>
        <w:tab/>
        <w:t xml:space="preserve">0.0028 </w:t>
      </w:r>
      <w:r>
        <w:rPr>
          <w:u w:val="single"/>
        </w:rPr>
        <w:t>M</w:t>
      </w:r>
      <w:r>
        <w:tab/>
        <w:t>e)</w:t>
      </w:r>
      <w:r>
        <w:tab/>
        <w:t xml:space="preserve">355 </w:t>
      </w:r>
      <w:r>
        <w:rPr>
          <w:u w:val="single"/>
        </w:rPr>
        <w:t>M</w:t>
      </w:r>
    </w:p>
    <w:p w14:paraId="13C34538" w14:textId="77777777" w:rsidR="007D7351" w:rsidRDefault="007D7351" w:rsidP="007D7351">
      <w:pPr>
        <w:pStyle w:val="answer"/>
      </w:pPr>
      <w:r>
        <w:tab/>
        <w:t>c)</w:t>
      </w:r>
      <w:r>
        <w:tab/>
        <w:t xml:space="preserve">11.6 </w:t>
      </w:r>
      <w:r>
        <w:rPr>
          <w:u w:val="single"/>
        </w:rPr>
        <w:t>M</w:t>
      </w:r>
    </w:p>
    <w:p w14:paraId="454333E9" w14:textId="77777777" w:rsidR="007D7351" w:rsidRDefault="007D7351" w:rsidP="007D7351">
      <w:pPr>
        <w:pStyle w:val="answer"/>
      </w:pPr>
    </w:p>
    <w:p w14:paraId="3E2B3ED2" w14:textId="77777777" w:rsidR="007D7351" w:rsidRDefault="007D7351" w:rsidP="007D7351">
      <w:pPr>
        <w:pStyle w:val="answer"/>
      </w:pPr>
      <w:r>
        <w:t>9.</w:t>
      </w:r>
      <w:r>
        <w:tab/>
        <w:t>A sample of milk is found to have a pH of 6.60.  What is the OH</w:t>
      </w:r>
      <w:r>
        <w:rPr>
          <w:vertAlign w:val="superscript"/>
        </w:rPr>
        <w:t>-</w:t>
      </w:r>
      <w:r>
        <w:t xml:space="preserve"> concentration of the milk?</w:t>
      </w:r>
    </w:p>
    <w:p w14:paraId="1C15DB94" w14:textId="77777777" w:rsidR="007D7351" w:rsidRDefault="007D7351" w:rsidP="007D7351">
      <w:pPr>
        <w:pStyle w:val="answer"/>
      </w:pPr>
      <w:r>
        <w:tab/>
        <w:t>a) 2.5 x 10</w:t>
      </w:r>
      <w:r>
        <w:rPr>
          <w:vertAlign w:val="superscript"/>
        </w:rPr>
        <w:t>-21</w:t>
      </w:r>
      <w:r>
        <w:t xml:space="preserve"> </w:t>
      </w:r>
      <w:r>
        <w:rPr>
          <w:u w:val="single"/>
        </w:rPr>
        <w:t>M</w:t>
      </w:r>
      <w:r>
        <w:tab/>
        <w:t>d)</w:t>
      </w:r>
      <w:r>
        <w:tab/>
        <w:t>4.0 x 10</w:t>
      </w:r>
      <w:r>
        <w:rPr>
          <w:vertAlign w:val="superscript"/>
        </w:rPr>
        <w:t>-8</w:t>
      </w:r>
      <w:r>
        <w:t xml:space="preserve"> </w:t>
      </w:r>
      <w:r>
        <w:rPr>
          <w:u w:val="single"/>
        </w:rPr>
        <w:t>M</w:t>
      </w:r>
    </w:p>
    <w:p w14:paraId="0D9575B7" w14:textId="77777777" w:rsidR="007D7351" w:rsidRDefault="007D7351" w:rsidP="007D7351">
      <w:pPr>
        <w:pStyle w:val="answer"/>
      </w:pPr>
      <w:r>
        <w:tab/>
        <w:t>b)</w:t>
      </w:r>
      <w:r>
        <w:tab/>
        <w:t>1.0 x 10</w:t>
      </w:r>
      <w:r>
        <w:rPr>
          <w:vertAlign w:val="superscript"/>
        </w:rPr>
        <w:t>-7</w:t>
      </w:r>
      <w:r>
        <w:t xml:space="preserve"> </w:t>
      </w:r>
      <w:r>
        <w:rPr>
          <w:u w:val="single"/>
        </w:rPr>
        <w:t>M</w:t>
      </w:r>
      <w:r>
        <w:tab/>
        <w:t>e)</w:t>
      </w:r>
      <w:r>
        <w:tab/>
        <w:t>2.5 x 10</w:t>
      </w:r>
      <w:r>
        <w:rPr>
          <w:vertAlign w:val="superscript"/>
        </w:rPr>
        <w:t>-7</w:t>
      </w:r>
      <w:r>
        <w:t xml:space="preserve"> </w:t>
      </w:r>
      <w:r>
        <w:rPr>
          <w:u w:val="single"/>
        </w:rPr>
        <w:t>M</w:t>
      </w:r>
    </w:p>
    <w:p w14:paraId="39D1A2C1" w14:textId="77777777" w:rsidR="007D7351" w:rsidRDefault="007D7351" w:rsidP="007D7351">
      <w:pPr>
        <w:pStyle w:val="answer"/>
      </w:pPr>
      <w:r>
        <w:tab/>
        <w:t>c)</w:t>
      </w:r>
      <w:r>
        <w:tab/>
        <w:t>5.0 x 10</w:t>
      </w:r>
      <w:r>
        <w:rPr>
          <w:vertAlign w:val="superscript"/>
        </w:rPr>
        <w:t>-7</w:t>
      </w:r>
      <w:r>
        <w:t xml:space="preserve"> </w:t>
      </w:r>
      <w:r>
        <w:rPr>
          <w:u w:val="single"/>
        </w:rPr>
        <w:t>M</w:t>
      </w:r>
    </w:p>
    <w:p w14:paraId="3A5DA593" w14:textId="77777777" w:rsidR="007D7351" w:rsidRDefault="007D7351" w:rsidP="007D7351">
      <w:pPr>
        <w:pStyle w:val="answer"/>
      </w:pPr>
    </w:p>
    <w:p w14:paraId="35A5BB9D" w14:textId="77777777" w:rsidR="007D7351" w:rsidRDefault="007D7351" w:rsidP="007D7351">
      <w:pPr>
        <w:pStyle w:val="answer"/>
      </w:pPr>
      <w:r>
        <w:t>10.</w:t>
      </w:r>
      <w:r>
        <w:tab/>
        <w:t>What is the concentration of OCl</w:t>
      </w:r>
      <w:r>
        <w:rPr>
          <w:vertAlign w:val="superscript"/>
        </w:rPr>
        <w:t>-</w:t>
      </w:r>
      <w:r>
        <w:t xml:space="preserve"> in a 0.60 </w:t>
      </w:r>
      <w:r>
        <w:rPr>
          <w:u w:val="single"/>
        </w:rPr>
        <w:t>M</w:t>
      </w:r>
      <w:r>
        <w:t xml:space="preserve"> solution of HOCl?  K</w:t>
      </w:r>
      <w:r>
        <w:rPr>
          <w:vertAlign w:val="subscript"/>
        </w:rPr>
        <w:t>a</w:t>
      </w:r>
      <w:r>
        <w:t xml:space="preserve"> = 3.1 x 10</w:t>
      </w:r>
      <w:r>
        <w:rPr>
          <w:vertAlign w:val="superscript"/>
        </w:rPr>
        <w:t>-8</w:t>
      </w:r>
      <w:r>
        <w:t>.</w:t>
      </w:r>
    </w:p>
    <w:p w14:paraId="321B4D41" w14:textId="77777777" w:rsidR="007D7351" w:rsidRDefault="007D7351" w:rsidP="007D7351">
      <w:pPr>
        <w:pStyle w:val="answer"/>
      </w:pPr>
      <w:r>
        <w:tab/>
        <w:t>a)</w:t>
      </w:r>
      <w:r>
        <w:tab/>
        <w:t>1.8 x 10</w:t>
      </w:r>
      <w:r>
        <w:rPr>
          <w:vertAlign w:val="superscript"/>
        </w:rPr>
        <w:t>-4</w:t>
      </w:r>
      <w:r>
        <w:t xml:space="preserve"> </w:t>
      </w:r>
      <w:r>
        <w:rPr>
          <w:u w:val="single"/>
        </w:rPr>
        <w:t>M</w:t>
      </w:r>
      <w:r>
        <w:tab/>
        <w:t>d)</w:t>
      </w:r>
      <w:r>
        <w:tab/>
        <w:t>1.4 x 10</w:t>
      </w:r>
      <w:r>
        <w:rPr>
          <w:vertAlign w:val="superscript"/>
        </w:rPr>
        <w:t>-4</w:t>
      </w:r>
      <w:r>
        <w:t xml:space="preserve"> </w:t>
      </w:r>
      <w:r>
        <w:rPr>
          <w:u w:val="single"/>
        </w:rPr>
        <w:t>M</w:t>
      </w:r>
    </w:p>
    <w:p w14:paraId="5C6F7A92" w14:textId="77777777" w:rsidR="007D7351" w:rsidRDefault="007D7351" w:rsidP="007D7351">
      <w:pPr>
        <w:pStyle w:val="answer"/>
      </w:pPr>
      <w:r>
        <w:tab/>
        <w:t>b)</w:t>
      </w:r>
      <w:r>
        <w:tab/>
        <w:t>7.1 x 10</w:t>
      </w:r>
      <w:r>
        <w:rPr>
          <w:vertAlign w:val="superscript"/>
        </w:rPr>
        <w:t>-11</w:t>
      </w:r>
      <w:r>
        <w:t xml:space="preserve"> </w:t>
      </w:r>
      <w:r>
        <w:rPr>
          <w:u w:val="single"/>
        </w:rPr>
        <w:t>M</w:t>
      </w:r>
      <w:r>
        <w:tab/>
        <w:t>e)</w:t>
      </w:r>
      <w:r>
        <w:tab/>
        <w:t>1.1 x 10</w:t>
      </w:r>
      <w:r>
        <w:rPr>
          <w:vertAlign w:val="superscript"/>
        </w:rPr>
        <w:t>-4</w:t>
      </w:r>
      <w:r>
        <w:t xml:space="preserve"> </w:t>
      </w:r>
      <w:r>
        <w:rPr>
          <w:u w:val="single"/>
        </w:rPr>
        <w:t>M</w:t>
      </w:r>
    </w:p>
    <w:p w14:paraId="3BBE2994" w14:textId="77777777" w:rsidR="007D7351" w:rsidRDefault="007D7351" w:rsidP="007D7351">
      <w:pPr>
        <w:pStyle w:val="answer"/>
      </w:pPr>
      <w:r>
        <w:tab/>
        <w:t>c)</w:t>
      </w:r>
      <w:r>
        <w:tab/>
        <w:t xml:space="preserve">0.40 </w:t>
      </w:r>
      <w:r>
        <w:rPr>
          <w:u w:val="single"/>
        </w:rPr>
        <w:t>M</w:t>
      </w:r>
    </w:p>
    <w:p w14:paraId="094DD3E2" w14:textId="77777777" w:rsidR="007D7351" w:rsidRDefault="007D7351" w:rsidP="007D7351">
      <w:pPr>
        <w:pStyle w:val="answer"/>
      </w:pPr>
    </w:p>
    <w:p w14:paraId="09C632A9" w14:textId="77777777" w:rsidR="007D7351" w:rsidRDefault="007D7351" w:rsidP="007D7351">
      <w:pPr>
        <w:pStyle w:val="answer"/>
      </w:pPr>
      <w:r>
        <w:t>11.</w:t>
      </w:r>
      <w:r>
        <w:tab/>
        <w:t xml:space="preserve">What is the pH of a 0.020 </w:t>
      </w:r>
      <w:r>
        <w:rPr>
          <w:u w:val="single"/>
        </w:rPr>
        <w:t>M</w:t>
      </w:r>
      <w:r>
        <w:t xml:space="preserve"> solution of hydrosulfuric acid, a diprotic acid?  </w:t>
      </w:r>
    </w:p>
    <w:p w14:paraId="139241A8" w14:textId="77777777" w:rsidR="007D7351" w:rsidRDefault="007D7351" w:rsidP="007D7351">
      <w:pPr>
        <w:pStyle w:val="answer"/>
      </w:pPr>
      <w:r>
        <w:tab/>
        <w:t>K</w:t>
      </w:r>
      <w:r>
        <w:rPr>
          <w:vertAlign w:val="subscript"/>
        </w:rPr>
        <w:t>a1</w:t>
      </w:r>
      <w:r>
        <w:t xml:space="preserve"> = 1.1 x 10</w:t>
      </w:r>
      <w:r>
        <w:rPr>
          <w:vertAlign w:val="superscript"/>
        </w:rPr>
        <w:t>-7</w:t>
      </w:r>
      <w:r>
        <w:t xml:space="preserve">  K</w:t>
      </w:r>
      <w:r>
        <w:rPr>
          <w:vertAlign w:val="subscript"/>
        </w:rPr>
        <w:t>a2</w:t>
      </w:r>
      <w:r>
        <w:t xml:space="preserve"> = 1.0 x 10</w:t>
      </w:r>
      <w:r>
        <w:rPr>
          <w:vertAlign w:val="superscript"/>
        </w:rPr>
        <w:t>-14</w:t>
      </w:r>
    </w:p>
    <w:p w14:paraId="6CED8FB6" w14:textId="77777777" w:rsidR="007D7351" w:rsidRDefault="007D7351" w:rsidP="007D7351">
      <w:pPr>
        <w:pStyle w:val="answer"/>
      </w:pPr>
      <w:r>
        <w:tab/>
        <w:t>a)</w:t>
      </w:r>
      <w:r>
        <w:tab/>
        <w:t>7.00</w:t>
      </w:r>
      <w:r>
        <w:tab/>
        <w:t>d)</w:t>
      </w:r>
      <w:r>
        <w:tab/>
        <w:t>4.33</w:t>
      </w:r>
    </w:p>
    <w:p w14:paraId="70AF3678" w14:textId="77777777" w:rsidR="007D7351" w:rsidRDefault="007D7351" w:rsidP="007D7351">
      <w:pPr>
        <w:pStyle w:val="answer"/>
      </w:pPr>
      <w:r>
        <w:tab/>
        <w:t>b)</w:t>
      </w:r>
      <w:r>
        <w:tab/>
        <w:t>9.67</w:t>
      </w:r>
      <w:r>
        <w:tab/>
        <w:t>e)</w:t>
      </w:r>
      <w:r>
        <w:tab/>
        <w:t>3.05</w:t>
      </w:r>
    </w:p>
    <w:p w14:paraId="0CC99574" w14:textId="77777777" w:rsidR="007D7351" w:rsidRDefault="007D7351" w:rsidP="007D7351">
      <w:pPr>
        <w:pStyle w:val="answer"/>
      </w:pPr>
      <w:r>
        <w:tab/>
        <w:t>c)</w:t>
      </w:r>
      <w:r>
        <w:tab/>
        <w:t>7.84</w:t>
      </w:r>
    </w:p>
    <w:p w14:paraId="036DF129" w14:textId="77777777" w:rsidR="007D7351" w:rsidRDefault="007D7351" w:rsidP="007D7351">
      <w:pPr>
        <w:pStyle w:val="answer"/>
      </w:pPr>
    </w:p>
    <w:p w14:paraId="2BC961B3" w14:textId="77777777" w:rsidR="007D7351" w:rsidRDefault="007D7351" w:rsidP="007D7351">
      <w:pPr>
        <w:pStyle w:val="answer"/>
      </w:pPr>
      <w:r>
        <w:t>12.</w:t>
      </w:r>
      <w:r>
        <w:tab/>
        <w:t>What is the concentration of CO</w:t>
      </w:r>
      <w:r>
        <w:rPr>
          <w:vertAlign w:val="subscript"/>
        </w:rPr>
        <w:t>3</w:t>
      </w:r>
      <w:r>
        <w:rPr>
          <w:vertAlign w:val="superscript"/>
        </w:rPr>
        <w:t>2-</w:t>
      </w:r>
      <w:r>
        <w:t xml:space="preserve"> in a 0.010 </w:t>
      </w:r>
      <w:r>
        <w:rPr>
          <w:u w:val="single"/>
        </w:rPr>
        <w:t>M</w:t>
      </w:r>
      <w:r>
        <w:t xml:space="preserve"> solution of carbonic acid?  The relevant equilbria are,</w:t>
      </w:r>
    </w:p>
    <w:p w14:paraId="67B5E585" w14:textId="77777777" w:rsidR="007D7351" w:rsidRDefault="007D7351" w:rsidP="007D7351">
      <w:pPr>
        <w:pStyle w:val="answer"/>
      </w:pPr>
      <w:r>
        <w:tab/>
      </w:r>
    </w:p>
    <w:p w14:paraId="483302D2" w14:textId="77777777" w:rsidR="007D7351" w:rsidRDefault="007D7351" w:rsidP="007D7351">
      <w:pPr>
        <w:pStyle w:val="answer"/>
      </w:pPr>
      <w:r>
        <w:tab/>
        <w:t>H</w:t>
      </w:r>
      <w:r>
        <w:rPr>
          <w:vertAlign w:val="subscript"/>
        </w:rPr>
        <w:t>2</w:t>
      </w:r>
      <w:r>
        <w:t>CO</w:t>
      </w:r>
      <w:r>
        <w:rPr>
          <w:vertAlign w:val="subscript"/>
        </w:rPr>
        <w:t>3</w:t>
      </w:r>
      <w:r>
        <w:t xml:space="preserve"> </w:t>
      </w:r>
      <w:r>
        <w:object w:dxaOrig="221" w:dyaOrig="144" w14:anchorId="5F44999E">
          <v:shape id="_x0000_i1026" type="#_x0000_t75" style="width:11.05pt;height:7.2pt" o:ole="">
            <v:imagedata r:id="rId32" o:title=""/>
          </v:shape>
          <o:OLEObject Type="Embed" ProgID="Photoshop.Image.4" ShapeID="_x0000_i1026" DrawAspect="Content" ObjectID="_1676458256" r:id="rId34">
            <o:FieldCodes>\s</o:FieldCodes>
          </o:OLEObject>
        </w:object>
      </w:r>
      <w:r>
        <w:t xml:space="preserve"> H</w:t>
      </w:r>
      <w:r>
        <w:rPr>
          <w:vertAlign w:val="superscript"/>
        </w:rPr>
        <w:t>+</w:t>
      </w:r>
      <w:r>
        <w:t xml:space="preserve"> + HCO</w:t>
      </w:r>
      <w:r>
        <w:rPr>
          <w:vertAlign w:val="subscript"/>
        </w:rPr>
        <w:t>3</w:t>
      </w:r>
      <w:r>
        <w:rPr>
          <w:vertAlign w:val="superscript"/>
        </w:rPr>
        <w:t>-</w:t>
      </w:r>
      <w:r>
        <w:t xml:space="preserve"> </w:t>
      </w:r>
      <w:r>
        <w:tab/>
        <w:t>K</w:t>
      </w:r>
      <w:r>
        <w:rPr>
          <w:vertAlign w:val="subscript"/>
        </w:rPr>
        <w:t>a1</w:t>
      </w:r>
      <w:r>
        <w:t xml:space="preserve"> = 4.3 x 10</w:t>
      </w:r>
      <w:r>
        <w:rPr>
          <w:vertAlign w:val="superscript"/>
        </w:rPr>
        <w:t>-7</w:t>
      </w:r>
    </w:p>
    <w:p w14:paraId="68001485" w14:textId="77777777" w:rsidR="007D7351" w:rsidRDefault="007D7351" w:rsidP="007D7351">
      <w:pPr>
        <w:pStyle w:val="answer"/>
      </w:pPr>
      <w:r>
        <w:tab/>
        <w:t>HCO</w:t>
      </w:r>
      <w:r>
        <w:rPr>
          <w:vertAlign w:val="subscript"/>
        </w:rPr>
        <w:t>3</w:t>
      </w:r>
      <w:r>
        <w:rPr>
          <w:vertAlign w:val="superscript"/>
        </w:rPr>
        <w:t>-</w:t>
      </w:r>
      <w:r>
        <w:t xml:space="preserve"> </w:t>
      </w:r>
      <w:r>
        <w:object w:dxaOrig="221" w:dyaOrig="144" w14:anchorId="65C6344A">
          <v:shape id="_x0000_i1027" type="#_x0000_t75" style="width:11.05pt;height:7.2pt" o:ole="">
            <v:imagedata r:id="rId32" o:title=""/>
          </v:shape>
          <o:OLEObject Type="Embed" ProgID="Photoshop.Image.4" ShapeID="_x0000_i1027" DrawAspect="Content" ObjectID="_1676458257" r:id="rId35">
            <o:FieldCodes>\s</o:FieldCodes>
          </o:OLEObject>
        </w:object>
      </w:r>
      <w:r>
        <w:t xml:space="preserve"> H</w:t>
      </w:r>
      <w:r>
        <w:rPr>
          <w:vertAlign w:val="superscript"/>
        </w:rPr>
        <w:t>+</w:t>
      </w:r>
      <w:r>
        <w:t xml:space="preserve"> + CO</w:t>
      </w:r>
      <w:r>
        <w:rPr>
          <w:vertAlign w:val="subscript"/>
        </w:rPr>
        <w:t>3</w:t>
      </w:r>
      <w:r>
        <w:rPr>
          <w:vertAlign w:val="superscript"/>
        </w:rPr>
        <w:t>2-</w:t>
      </w:r>
      <w:r>
        <w:tab/>
        <w:t>K</w:t>
      </w:r>
      <w:r>
        <w:rPr>
          <w:vertAlign w:val="subscript"/>
        </w:rPr>
        <w:t>a2</w:t>
      </w:r>
      <w:r>
        <w:t xml:space="preserve"> = 5.6 x 10</w:t>
      </w:r>
      <w:r>
        <w:rPr>
          <w:vertAlign w:val="superscript"/>
        </w:rPr>
        <w:t>-11</w:t>
      </w:r>
    </w:p>
    <w:p w14:paraId="6620112C" w14:textId="77777777" w:rsidR="007D7351" w:rsidRDefault="007D7351" w:rsidP="007D7351">
      <w:pPr>
        <w:pStyle w:val="answer"/>
      </w:pPr>
      <w:r>
        <w:tab/>
      </w:r>
    </w:p>
    <w:p w14:paraId="773FC389" w14:textId="77777777" w:rsidR="007D7351" w:rsidRDefault="007D7351" w:rsidP="007D7351">
      <w:pPr>
        <w:pStyle w:val="answer"/>
      </w:pPr>
      <w:r>
        <w:tab/>
        <w:t>a)</w:t>
      </w:r>
      <w:r>
        <w:tab/>
        <w:t>6.6 x 10</w:t>
      </w:r>
      <w:r>
        <w:rPr>
          <w:vertAlign w:val="superscript"/>
        </w:rPr>
        <w:t>-5</w:t>
      </w:r>
      <w:r>
        <w:t xml:space="preserve"> </w:t>
      </w:r>
      <w:r>
        <w:rPr>
          <w:u w:val="single"/>
        </w:rPr>
        <w:t>M</w:t>
      </w:r>
      <w:r>
        <w:tab/>
        <w:t>d)</w:t>
      </w:r>
      <w:r>
        <w:tab/>
        <w:t>7.5 x 10</w:t>
      </w:r>
      <w:r>
        <w:rPr>
          <w:vertAlign w:val="superscript"/>
        </w:rPr>
        <w:t>-7</w:t>
      </w:r>
      <w:r>
        <w:t xml:space="preserve"> </w:t>
      </w:r>
      <w:r>
        <w:rPr>
          <w:u w:val="single"/>
        </w:rPr>
        <w:t>M</w:t>
      </w:r>
    </w:p>
    <w:p w14:paraId="643D56F4" w14:textId="77777777" w:rsidR="007D7351" w:rsidRDefault="007D7351" w:rsidP="007D7351">
      <w:pPr>
        <w:pStyle w:val="answer"/>
      </w:pPr>
      <w:r>
        <w:tab/>
        <w:t>b)</w:t>
      </w:r>
      <w:r>
        <w:tab/>
        <w:t>5.6 x 10</w:t>
      </w:r>
      <w:r>
        <w:rPr>
          <w:vertAlign w:val="superscript"/>
        </w:rPr>
        <w:t>-11</w:t>
      </w:r>
      <w:r>
        <w:t xml:space="preserve"> </w:t>
      </w:r>
      <w:r>
        <w:rPr>
          <w:u w:val="single"/>
        </w:rPr>
        <w:t>M</w:t>
      </w:r>
      <w:r>
        <w:tab/>
        <w:t>e)</w:t>
      </w:r>
      <w:r>
        <w:tab/>
        <w:t>7.9 x 10</w:t>
      </w:r>
      <w:r>
        <w:rPr>
          <w:vertAlign w:val="superscript"/>
        </w:rPr>
        <w:t>-7</w:t>
      </w:r>
      <w:r>
        <w:t xml:space="preserve"> </w:t>
      </w:r>
      <w:r>
        <w:rPr>
          <w:u w:val="single"/>
        </w:rPr>
        <w:t>M</w:t>
      </w:r>
    </w:p>
    <w:p w14:paraId="203DB5F8" w14:textId="77777777" w:rsidR="007D7351" w:rsidRDefault="007D7351" w:rsidP="007D7351">
      <w:pPr>
        <w:pStyle w:val="answer"/>
        <w:ind w:left="0" w:firstLine="0"/>
      </w:pPr>
      <w:r>
        <w:t xml:space="preserve">      c)</w:t>
      </w:r>
      <w:r>
        <w:tab/>
        <w:t>6.7 x 10</w:t>
      </w:r>
      <w:r>
        <w:rPr>
          <w:vertAlign w:val="superscript"/>
        </w:rPr>
        <w:t>-11</w:t>
      </w:r>
      <w:r>
        <w:t xml:space="preserve"> </w:t>
      </w:r>
      <w:r>
        <w:rPr>
          <w:u w:val="single"/>
        </w:rPr>
        <w:t>M</w:t>
      </w:r>
    </w:p>
    <w:p w14:paraId="7A7AB113" w14:textId="77777777" w:rsidR="007D7351" w:rsidRDefault="007D7351" w:rsidP="007D7351">
      <w:pPr>
        <w:pStyle w:val="answer"/>
      </w:pPr>
    </w:p>
    <w:p w14:paraId="4FE818C4" w14:textId="77777777" w:rsidR="007D7351" w:rsidRDefault="007D7351" w:rsidP="007D7351">
      <w:pPr>
        <w:pStyle w:val="answer"/>
        <w:ind w:left="0" w:firstLine="0"/>
      </w:pPr>
      <w:r>
        <w:t xml:space="preserve">13.  Which of the following salts will result in a </w:t>
      </w:r>
    </w:p>
    <w:p w14:paraId="160B0294" w14:textId="77777777" w:rsidR="007D7351" w:rsidRDefault="007D7351" w:rsidP="007D7351">
      <w:pPr>
        <w:pStyle w:val="answer"/>
        <w:ind w:left="0" w:firstLine="0"/>
      </w:pPr>
      <w:r>
        <w:t xml:space="preserve">        basic solution when it is dissolved in water?</w:t>
      </w:r>
    </w:p>
    <w:p w14:paraId="3F6EA668" w14:textId="77777777" w:rsidR="007D7351" w:rsidRDefault="007D7351" w:rsidP="007D7351">
      <w:pPr>
        <w:pStyle w:val="answer"/>
      </w:pPr>
      <w:r>
        <w:tab/>
        <w:t>a)</w:t>
      </w:r>
      <w:r>
        <w:tab/>
        <w:t>KCl</w:t>
      </w:r>
      <w:r>
        <w:tab/>
        <w:t>d)</w:t>
      </w:r>
      <w:r>
        <w:tab/>
        <w:t>MgBr</w:t>
      </w:r>
      <w:r>
        <w:rPr>
          <w:vertAlign w:val="subscript"/>
        </w:rPr>
        <w:t>2</w:t>
      </w:r>
    </w:p>
    <w:p w14:paraId="12F2B7EE" w14:textId="77777777" w:rsidR="007D7351" w:rsidRDefault="007D7351" w:rsidP="007D7351">
      <w:pPr>
        <w:pStyle w:val="answer"/>
      </w:pPr>
      <w:r>
        <w:tab/>
        <w:t>b)</w:t>
      </w:r>
      <w:r>
        <w:tab/>
        <w:t>NH</w:t>
      </w:r>
      <w:r>
        <w:rPr>
          <w:vertAlign w:val="subscript"/>
        </w:rPr>
        <w:t>4</w:t>
      </w:r>
      <w:r>
        <w:t>I</w:t>
      </w:r>
      <w:r>
        <w:tab/>
        <w:t>e)</w:t>
      </w:r>
      <w:r>
        <w:tab/>
        <w:t>none of these</w:t>
      </w:r>
    </w:p>
    <w:p w14:paraId="0486D844" w14:textId="77777777" w:rsidR="007D7351" w:rsidRDefault="007D7351" w:rsidP="007D7351">
      <w:pPr>
        <w:pStyle w:val="answer"/>
      </w:pPr>
      <w:r>
        <w:t xml:space="preserve"> </w:t>
      </w:r>
      <w:r>
        <w:tab/>
        <w:t>c)</w:t>
      </w:r>
      <w:r>
        <w:tab/>
        <w:t>NaCN</w:t>
      </w:r>
    </w:p>
    <w:p w14:paraId="44236206" w14:textId="77777777" w:rsidR="007D7351" w:rsidRDefault="007D7351" w:rsidP="007D7351">
      <w:pPr>
        <w:pStyle w:val="answer"/>
      </w:pPr>
    </w:p>
    <w:p w14:paraId="1C74584C" w14:textId="77777777" w:rsidR="007D7351" w:rsidRDefault="007D7351" w:rsidP="007D7351">
      <w:pPr>
        <w:pStyle w:val="answer"/>
      </w:pPr>
      <w:r>
        <w:t>14.</w:t>
      </w:r>
      <w:r>
        <w:tab/>
        <w:t xml:space="preserve">What is the pH of a 0.50 </w:t>
      </w:r>
      <w:r>
        <w:rPr>
          <w:u w:val="single"/>
        </w:rPr>
        <w:t>M</w:t>
      </w:r>
      <w:r>
        <w:t xml:space="preserve"> solution of NaNO</w:t>
      </w:r>
      <w:r>
        <w:rPr>
          <w:vertAlign w:val="subscript"/>
        </w:rPr>
        <w:t>2</w:t>
      </w:r>
      <w:r>
        <w:t>?  For HNO</w:t>
      </w:r>
      <w:r>
        <w:rPr>
          <w:vertAlign w:val="subscript"/>
        </w:rPr>
        <w:t>2</w:t>
      </w:r>
      <w:r>
        <w:t>, K</w:t>
      </w:r>
      <w:r>
        <w:rPr>
          <w:vertAlign w:val="subscript"/>
        </w:rPr>
        <w:t>a</w:t>
      </w:r>
      <w:r>
        <w:t xml:space="preserve"> = 4.5 x 10</w:t>
      </w:r>
      <w:r>
        <w:rPr>
          <w:vertAlign w:val="superscript"/>
        </w:rPr>
        <w:t>-4</w:t>
      </w:r>
      <w:r>
        <w:t>.</w:t>
      </w:r>
    </w:p>
    <w:p w14:paraId="366C2677" w14:textId="77777777" w:rsidR="007D7351" w:rsidRDefault="007D7351" w:rsidP="007D7351">
      <w:pPr>
        <w:pStyle w:val="answer"/>
      </w:pPr>
      <w:r>
        <w:tab/>
        <w:t>a)</w:t>
      </w:r>
      <w:r>
        <w:tab/>
        <w:t>12.18</w:t>
      </w:r>
      <w:r>
        <w:tab/>
        <w:t>d)</w:t>
      </w:r>
      <w:r>
        <w:tab/>
        <w:t>8.52</w:t>
      </w:r>
    </w:p>
    <w:p w14:paraId="6E0C6850" w14:textId="77777777" w:rsidR="007D7351" w:rsidRDefault="007D7351" w:rsidP="007D7351">
      <w:pPr>
        <w:pStyle w:val="answer"/>
      </w:pPr>
      <w:r>
        <w:tab/>
        <w:t>b)</w:t>
      </w:r>
      <w:r>
        <w:tab/>
        <w:t>5.48</w:t>
      </w:r>
      <w:r>
        <w:tab/>
        <w:t>e)</w:t>
      </w:r>
      <w:r>
        <w:tab/>
        <w:t>7.00</w:t>
      </w:r>
    </w:p>
    <w:p w14:paraId="6D0AB108" w14:textId="77777777" w:rsidR="007D7351" w:rsidRDefault="007D7351" w:rsidP="007D7351">
      <w:pPr>
        <w:pStyle w:val="answer"/>
      </w:pPr>
      <w:r>
        <w:tab/>
        <w:t>c)</w:t>
      </w:r>
      <w:r>
        <w:tab/>
        <w:t>1.82</w:t>
      </w:r>
    </w:p>
    <w:p w14:paraId="4E36765E" w14:textId="3BEF6F45" w:rsidR="007D7351" w:rsidRDefault="007D7351" w:rsidP="007D7351">
      <w:pPr>
        <w:pStyle w:val="answer"/>
      </w:pPr>
    </w:p>
    <w:p w14:paraId="6B8C6B67" w14:textId="77777777" w:rsidR="007D7351" w:rsidRDefault="007D7351" w:rsidP="007D7351">
      <w:pPr>
        <w:pStyle w:val="answer"/>
      </w:pPr>
    </w:p>
    <w:p w14:paraId="1A67D4BC" w14:textId="77777777" w:rsidR="007D7351" w:rsidRDefault="007D7351" w:rsidP="007D7351">
      <w:pPr>
        <w:pStyle w:val="answer"/>
      </w:pPr>
      <w:r>
        <w:lastRenderedPageBreak/>
        <w:t>15.</w:t>
      </w:r>
      <w:r>
        <w:tab/>
        <w:t xml:space="preserve">What is the pH of a 1.0 </w:t>
      </w:r>
      <w:r>
        <w:rPr>
          <w:u w:val="single"/>
        </w:rPr>
        <w:t>M</w:t>
      </w:r>
      <w:r>
        <w:t xml:space="preserve"> solution of NaOCl?  For HOCl, K</w:t>
      </w:r>
      <w:r>
        <w:rPr>
          <w:vertAlign w:val="subscript"/>
        </w:rPr>
        <w:t>a</w:t>
      </w:r>
      <w:r>
        <w:t xml:space="preserve"> = 3.1 x 10</w:t>
      </w:r>
      <w:r>
        <w:rPr>
          <w:vertAlign w:val="superscript"/>
        </w:rPr>
        <w:t>-8</w:t>
      </w:r>
      <w:r>
        <w:t>.</w:t>
      </w:r>
    </w:p>
    <w:p w14:paraId="1C58E8F2" w14:textId="77777777" w:rsidR="007D7351" w:rsidRDefault="007D7351" w:rsidP="007D7351">
      <w:pPr>
        <w:pStyle w:val="answer"/>
      </w:pPr>
      <w:r>
        <w:tab/>
        <w:t>a)</w:t>
      </w:r>
      <w:r>
        <w:tab/>
        <w:t>10.75</w:t>
      </w:r>
      <w:r>
        <w:tab/>
        <w:t>d)</w:t>
      </w:r>
      <w:r>
        <w:tab/>
        <w:t>10.25</w:t>
      </w:r>
    </w:p>
    <w:p w14:paraId="19ED4BAE" w14:textId="77777777" w:rsidR="007D7351" w:rsidRDefault="007D7351" w:rsidP="007D7351">
      <w:pPr>
        <w:pStyle w:val="answer"/>
      </w:pPr>
      <w:r>
        <w:tab/>
        <w:t>b)</w:t>
      </w:r>
      <w:r>
        <w:tab/>
        <w:t>3.25</w:t>
      </w:r>
      <w:r>
        <w:tab/>
        <w:t>e)</w:t>
      </w:r>
      <w:r>
        <w:tab/>
        <w:t>7.00</w:t>
      </w:r>
    </w:p>
    <w:p w14:paraId="3DA4F9CF" w14:textId="42E965FA" w:rsidR="007D7351" w:rsidRPr="007D7351" w:rsidRDefault="007D7351" w:rsidP="007D7351">
      <w:pPr>
        <w:pStyle w:val="answer"/>
      </w:pPr>
      <w:r>
        <w:tab/>
        <w:t>c)</w:t>
      </w:r>
      <w:r>
        <w:tab/>
        <w:t>3.75</w:t>
      </w:r>
    </w:p>
    <w:p w14:paraId="7D1043DA" w14:textId="77777777" w:rsidR="007D7351" w:rsidRDefault="007D7351" w:rsidP="007D7351">
      <w:pPr>
        <w:rPr>
          <w:rFonts w:ascii="Arial Black" w:hAnsi="Arial Black"/>
        </w:rPr>
      </w:pPr>
    </w:p>
    <w:p w14:paraId="7407F13C" w14:textId="77777777" w:rsidR="007D7351" w:rsidRDefault="007D7351" w:rsidP="007D7351">
      <w:r>
        <w:rPr>
          <w:rFonts w:ascii="Arial Black" w:hAnsi="Arial Black"/>
        </w:rPr>
        <w:t>1999</w:t>
      </w:r>
    </w:p>
    <w:p w14:paraId="6FBE927D" w14:textId="77777777" w:rsidR="007D7351" w:rsidRDefault="007D7351" w:rsidP="007D7351">
      <w:pPr>
        <w:pStyle w:val="answers"/>
      </w:pPr>
      <w:r>
        <w:t>38.</w:t>
      </w:r>
      <w:r>
        <w:tab/>
        <w:t xml:space="preserve">Which acid, together with its sodium salt, would be best for preparing a buffer with a pH = 4.5? </w:t>
      </w:r>
    </w:p>
    <w:p w14:paraId="7D06C3D0" w14:textId="77777777" w:rsidR="007D7351" w:rsidRDefault="007D7351" w:rsidP="007D7351">
      <w:pPr>
        <w:pStyle w:val="answers"/>
      </w:pPr>
      <w:r>
        <w:tab/>
        <w:t>(A) HCN</w:t>
      </w:r>
      <w:r>
        <w:tab/>
        <w:t>(K</w:t>
      </w:r>
      <w:r>
        <w:rPr>
          <w:vertAlign w:val="subscript"/>
        </w:rPr>
        <w:t>a</w:t>
      </w:r>
      <w:r>
        <w:t xml:space="preserve"> = 4.9 x 10¯</w:t>
      </w:r>
      <w:r>
        <w:rPr>
          <w:vertAlign w:val="superscript"/>
        </w:rPr>
        <w:t>10</w:t>
      </w:r>
      <w:r>
        <w:t>)</w:t>
      </w:r>
      <w:r>
        <w:br/>
        <w:t>(B) C</w:t>
      </w:r>
      <w:r>
        <w:rPr>
          <w:vertAlign w:val="subscript"/>
        </w:rPr>
        <w:t>3</w:t>
      </w:r>
      <w:r>
        <w:t>H</w:t>
      </w:r>
      <w:r>
        <w:rPr>
          <w:vertAlign w:val="subscript"/>
        </w:rPr>
        <w:t>5</w:t>
      </w:r>
      <w:r>
        <w:t>O</w:t>
      </w:r>
      <w:r>
        <w:rPr>
          <w:vertAlign w:val="subscript"/>
        </w:rPr>
        <w:t>2</w:t>
      </w:r>
      <w:r>
        <w:t>H</w:t>
      </w:r>
      <w:r>
        <w:tab/>
        <w:t>(K</w:t>
      </w:r>
      <w:r>
        <w:rPr>
          <w:vertAlign w:val="subscript"/>
        </w:rPr>
        <w:t>a</w:t>
      </w:r>
      <w:r>
        <w:t xml:space="preserve"> = 1.3 x 10¯</w:t>
      </w:r>
      <w:r>
        <w:rPr>
          <w:vertAlign w:val="superscript"/>
        </w:rPr>
        <w:t>5</w:t>
      </w:r>
      <w:r>
        <w:t>)</w:t>
      </w:r>
      <w:r>
        <w:br/>
        <w:t>(C) HF</w:t>
      </w:r>
      <w:r>
        <w:tab/>
        <w:t>(K</w:t>
      </w:r>
      <w:r>
        <w:rPr>
          <w:vertAlign w:val="subscript"/>
        </w:rPr>
        <w:t>a</w:t>
      </w:r>
      <w:r>
        <w:t xml:space="preserve"> = 6.8 x 10¯</w:t>
      </w:r>
      <w:r>
        <w:rPr>
          <w:vertAlign w:val="superscript"/>
        </w:rPr>
        <w:t>4</w:t>
      </w:r>
      <w:r>
        <w:t>)</w:t>
      </w:r>
      <w:r>
        <w:br/>
        <w:t>(D) ClC</w:t>
      </w:r>
      <w:r>
        <w:rPr>
          <w:vertAlign w:val="subscript"/>
        </w:rPr>
        <w:t>2</w:t>
      </w:r>
      <w:r>
        <w:t>H</w:t>
      </w:r>
      <w:r>
        <w:rPr>
          <w:vertAlign w:val="subscript"/>
        </w:rPr>
        <w:t>2</w:t>
      </w:r>
      <w:r>
        <w:t>O</w:t>
      </w:r>
      <w:r>
        <w:rPr>
          <w:vertAlign w:val="subscript"/>
        </w:rPr>
        <w:t>2</w:t>
      </w:r>
      <w:r>
        <w:t>H</w:t>
      </w:r>
      <w:r>
        <w:tab/>
        <w:t>(K</w:t>
      </w:r>
      <w:r>
        <w:rPr>
          <w:vertAlign w:val="subscript"/>
        </w:rPr>
        <w:t>a</w:t>
      </w:r>
      <w:r>
        <w:t xml:space="preserve"> = 1.4 x 10¯</w:t>
      </w:r>
      <w:r>
        <w:rPr>
          <w:vertAlign w:val="superscript"/>
        </w:rPr>
        <w:t>3</w:t>
      </w:r>
      <w:r>
        <w:t xml:space="preserve">) </w:t>
      </w:r>
    </w:p>
    <w:p w14:paraId="0792ECE4" w14:textId="77777777" w:rsidR="007D7351" w:rsidRDefault="007D7351" w:rsidP="007D7351">
      <w:pPr>
        <w:pStyle w:val="answers"/>
      </w:pPr>
    </w:p>
    <w:p w14:paraId="2A9690B7" w14:textId="77777777" w:rsidR="007D7351" w:rsidRDefault="007D7351" w:rsidP="007D7351">
      <w:pPr>
        <w:pStyle w:val="answers"/>
      </w:pPr>
      <w:r>
        <w:t>39.</w:t>
      </w:r>
      <w:r>
        <w:tab/>
        <w:t>What is the pH of a solution that contains 0.50 M sodium benzoate and 0.75 M benzoic acid? (K</w:t>
      </w:r>
      <w:r>
        <w:rPr>
          <w:vertAlign w:val="subscript"/>
        </w:rPr>
        <w:t>a</w:t>
      </w:r>
      <w:r>
        <w:t>= 6.8 x 10¯</w:t>
      </w:r>
      <w:r>
        <w:rPr>
          <w:vertAlign w:val="superscript"/>
        </w:rPr>
        <w:t>5</w:t>
      </w:r>
      <w:r>
        <w:t xml:space="preserve">) </w:t>
      </w:r>
    </w:p>
    <w:p w14:paraId="6D3A848F" w14:textId="77777777" w:rsidR="007D7351" w:rsidRDefault="007D7351" w:rsidP="007D7351">
      <w:pPr>
        <w:pStyle w:val="answers"/>
      </w:pPr>
      <w:r>
        <w:tab/>
        <w:t>(A) 3.99</w:t>
      </w:r>
      <w:r>
        <w:tab/>
        <w:t>(C) 4.57</w:t>
      </w:r>
      <w:r>
        <w:br/>
        <w:t>(B) 4.34</w:t>
      </w:r>
      <w:r>
        <w:tab/>
        <w:t xml:space="preserve">(D) 5.22 </w:t>
      </w:r>
    </w:p>
    <w:p w14:paraId="78FC581C" w14:textId="77777777" w:rsidR="007D7351" w:rsidRDefault="007D7351" w:rsidP="007D7351">
      <w:pPr>
        <w:pStyle w:val="answers"/>
      </w:pPr>
    </w:p>
    <w:p w14:paraId="03CD1540" w14:textId="77777777" w:rsidR="007D7351" w:rsidRDefault="007D7351" w:rsidP="007D7351">
      <w:pPr>
        <w:pStyle w:val="answers"/>
        <w:ind w:left="0" w:firstLine="0"/>
        <w:rPr>
          <w:rFonts w:ascii="Arial Black" w:hAnsi="Arial Black"/>
        </w:rPr>
      </w:pPr>
      <w:r>
        <w:rPr>
          <w:rFonts w:ascii="Arial Black" w:hAnsi="Arial Black"/>
        </w:rPr>
        <w:t>1997</w:t>
      </w:r>
    </w:p>
    <w:p w14:paraId="6DB4DB17" w14:textId="77777777" w:rsidR="007D7351" w:rsidRDefault="007D7351" w:rsidP="007D7351">
      <w:pPr>
        <w:pStyle w:val="answers"/>
      </w:pPr>
      <w:r>
        <w:t>36.</w:t>
      </w:r>
      <w:r>
        <w:tab/>
        <w:t xml:space="preserve">Which pair of chemicals would produce a buffer solution when equal numbers of moles of each are mixed? </w:t>
      </w:r>
    </w:p>
    <w:p w14:paraId="4E45ECF4" w14:textId="77777777" w:rsidR="007D7351" w:rsidRDefault="007D7351" w:rsidP="007D7351">
      <w:pPr>
        <w:pStyle w:val="answers"/>
      </w:pPr>
      <w:r>
        <w:tab/>
        <w:t xml:space="preserve">(A) HF and NaF </w:t>
      </w:r>
      <w:r>
        <w:tab/>
        <w:t>(C) HCl and NH</w:t>
      </w:r>
      <w:r>
        <w:rPr>
          <w:vertAlign w:val="subscript"/>
        </w:rPr>
        <w:t>3</w:t>
      </w:r>
      <w:r>
        <w:br/>
        <w:t>(B) HF and HC</w:t>
      </w:r>
      <w:r>
        <w:rPr>
          <w:vertAlign w:val="subscript"/>
        </w:rPr>
        <w:t>2</w:t>
      </w:r>
      <w:r>
        <w:t>H</w:t>
      </w:r>
      <w:r>
        <w:rPr>
          <w:vertAlign w:val="subscript"/>
        </w:rPr>
        <w:t>3</w:t>
      </w:r>
      <w:r>
        <w:t>O</w:t>
      </w:r>
      <w:r>
        <w:rPr>
          <w:vertAlign w:val="subscript"/>
        </w:rPr>
        <w:t>2</w:t>
      </w:r>
      <w:r>
        <w:tab/>
        <w:t>(D) HNO</w:t>
      </w:r>
      <w:r>
        <w:rPr>
          <w:vertAlign w:val="subscript"/>
        </w:rPr>
        <w:t>2</w:t>
      </w:r>
      <w:r>
        <w:t xml:space="preserve"> and NaOH </w:t>
      </w:r>
    </w:p>
    <w:p w14:paraId="6BA0202F" w14:textId="77777777" w:rsidR="007D7351" w:rsidRDefault="007D7351" w:rsidP="007D7351">
      <w:pPr>
        <w:pStyle w:val="answers"/>
      </w:pPr>
    </w:p>
    <w:p w14:paraId="78FF9937" w14:textId="77777777" w:rsidR="007D7351" w:rsidRDefault="007D7351" w:rsidP="007D7351">
      <w:pPr>
        <w:pStyle w:val="answers"/>
      </w:pPr>
      <w:r>
        <w:t>39.</w:t>
      </w:r>
      <w:r>
        <w:tab/>
        <w:t xml:space="preserve">Which titration will have an equivalence point at the lowest pH? </w:t>
      </w:r>
    </w:p>
    <w:p w14:paraId="00A5D3C9" w14:textId="77777777" w:rsidR="007D7351" w:rsidRDefault="007D7351" w:rsidP="007D7351">
      <w:pPr>
        <w:pStyle w:val="answers"/>
      </w:pPr>
      <w:r>
        <w:tab/>
        <w:t xml:space="preserve">(A) HCl and KOH </w:t>
      </w:r>
      <w:r>
        <w:tab/>
        <w:t>(C) HF and NH</w:t>
      </w:r>
      <w:r>
        <w:rPr>
          <w:vertAlign w:val="subscript"/>
        </w:rPr>
        <w:t>3</w:t>
      </w:r>
      <w:r>
        <w:br/>
        <w:t xml:space="preserve">(B) HF and NaOH </w:t>
      </w:r>
      <w:r>
        <w:tab/>
        <w:t>(D) HCl and NH</w:t>
      </w:r>
      <w:r>
        <w:rPr>
          <w:vertAlign w:val="subscript"/>
        </w:rPr>
        <w:t>3</w:t>
      </w:r>
      <w:r>
        <w:t xml:space="preserve"> </w:t>
      </w:r>
    </w:p>
    <w:p w14:paraId="74BA82C9" w14:textId="77777777" w:rsidR="007D7351" w:rsidRDefault="007D7351" w:rsidP="007D7351">
      <w:pPr>
        <w:pStyle w:val="answers"/>
      </w:pPr>
    </w:p>
    <w:p w14:paraId="32383EC6" w14:textId="77777777" w:rsidR="007D7351" w:rsidRDefault="007D7351" w:rsidP="007D7351">
      <w:pPr>
        <w:pStyle w:val="answers"/>
        <w:rPr>
          <w:rFonts w:ascii="Arial Black" w:hAnsi="Arial Black"/>
        </w:rPr>
      </w:pPr>
      <w:r>
        <w:rPr>
          <w:rFonts w:ascii="Arial Black" w:hAnsi="Arial Black"/>
        </w:rPr>
        <w:t>1995</w:t>
      </w:r>
    </w:p>
    <w:p w14:paraId="32CD0A92" w14:textId="77777777" w:rsidR="007D7351" w:rsidRDefault="007D7351" w:rsidP="007D7351">
      <w:pPr>
        <w:pStyle w:val="answers"/>
      </w:pPr>
      <w:r>
        <w:t>39.</w:t>
      </w:r>
      <w:r>
        <w:tab/>
        <w:t>A 0.100 M solution of acetic acid (K</w:t>
      </w:r>
      <w:r>
        <w:rPr>
          <w:vertAlign w:val="subscript"/>
        </w:rPr>
        <w:t>a</w:t>
      </w:r>
      <w:r>
        <w:t xml:space="preserve"> = 1.8 x 10¯</w:t>
      </w:r>
      <w:r>
        <w:rPr>
          <w:vertAlign w:val="superscript"/>
        </w:rPr>
        <w:t>5</w:t>
      </w:r>
      <w:r>
        <w:t xml:space="preserve">) is titrated with a 0.1000 M solution of NaOH. What is the pH when 50% of the acid has been neutralized? </w:t>
      </w:r>
    </w:p>
    <w:p w14:paraId="7F1B584E" w14:textId="77777777" w:rsidR="007D7351" w:rsidRDefault="007D7351" w:rsidP="007D7351">
      <w:pPr>
        <w:pStyle w:val="answers"/>
      </w:pPr>
      <w:r>
        <w:tab/>
        <w:t>(A) 2.38</w:t>
      </w:r>
      <w:r>
        <w:tab/>
        <w:t>(C) 5.70</w:t>
      </w:r>
      <w:r>
        <w:br/>
        <w:t>(B) 4.74</w:t>
      </w:r>
      <w:r>
        <w:tab/>
        <w:t xml:space="preserve">(D) 7.00 </w:t>
      </w:r>
    </w:p>
    <w:p w14:paraId="40AA4B45" w14:textId="72485C3B" w:rsidR="007D7351" w:rsidRDefault="007D7351" w:rsidP="007D7351">
      <w:pPr>
        <w:pStyle w:val="answers"/>
        <w:ind w:left="0" w:firstLine="0"/>
      </w:pPr>
    </w:p>
    <w:p w14:paraId="60167021" w14:textId="77777777" w:rsidR="007D7351" w:rsidRDefault="007D7351" w:rsidP="007D7351">
      <w:pPr>
        <w:pStyle w:val="answers"/>
      </w:pPr>
      <w:r>
        <w:t>44.</w:t>
      </w:r>
      <w:r>
        <w:tab/>
        <w:t>Which indicator is most appropriate for titrating a 0.100 M solution of NH</w:t>
      </w:r>
      <w:r>
        <w:rPr>
          <w:vertAlign w:val="subscript"/>
        </w:rPr>
        <w:t>3</w:t>
      </w:r>
      <w:r>
        <w:t xml:space="preserve"> with 0.100 M HNO</w:t>
      </w:r>
      <w:r>
        <w:rPr>
          <w:vertAlign w:val="subscript"/>
        </w:rPr>
        <w:t>3</w:t>
      </w:r>
      <w:r>
        <w:t>?  The equilibrium constant, K</w:t>
      </w:r>
      <w:r>
        <w:rPr>
          <w:vertAlign w:val="subscript"/>
        </w:rPr>
        <w:t>a</w:t>
      </w:r>
      <w:r>
        <w:t>, for NH</w:t>
      </w:r>
      <w:r>
        <w:rPr>
          <w:vertAlign w:val="subscript"/>
        </w:rPr>
        <w:t>3</w:t>
      </w:r>
      <w:r>
        <w:t xml:space="preserve"> equals 1.8 x 10¯</w:t>
      </w:r>
      <w:r>
        <w:rPr>
          <w:vertAlign w:val="superscript"/>
        </w:rPr>
        <w:t>5</w:t>
      </w:r>
      <w:r>
        <w:t xml:space="preserve"> </w:t>
      </w:r>
    </w:p>
    <w:tbl>
      <w:tblPr>
        <w:tblW w:w="4601" w:type="dxa"/>
        <w:tblInd w:w="547" w:type="dxa"/>
        <w:tblLook w:val="0000" w:firstRow="0" w:lastRow="0" w:firstColumn="0" w:lastColumn="0" w:noHBand="0" w:noVBand="0"/>
      </w:tblPr>
      <w:tblGrid>
        <w:gridCol w:w="2261"/>
        <w:gridCol w:w="2340"/>
      </w:tblGrid>
      <w:tr w:rsidR="007D7351" w14:paraId="28FBEFB4" w14:textId="77777777" w:rsidTr="00BE69FA">
        <w:trPr>
          <w:cantSplit/>
        </w:trPr>
        <w:tc>
          <w:tcPr>
            <w:tcW w:w="4601" w:type="dxa"/>
            <w:gridSpan w:val="2"/>
            <w:vAlign w:val="bottom"/>
          </w:tcPr>
          <w:p w14:paraId="57D88890" w14:textId="77777777" w:rsidR="007D7351" w:rsidRDefault="007D7351" w:rsidP="00BE69FA">
            <w:pPr>
              <w:pStyle w:val="answers"/>
              <w:ind w:left="0" w:firstLine="0"/>
              <w:jc w:val="center"/>
            </w:pPr>
            <w:r>
              <w:t>Indicator          pH color transition range</w:t>
            </w:r>
          </w:p>
        </w:tc>
      </w:tr>
      <w:tr w:rsidR="007D7351" w14:paraId="1D32B782" w14:textId="77777777" w:rsidTr="00BE69FA">
        <w:tc>
          <w:tcPr>
            <w:tcW w:w="2261" w:type="dxa"/>
          </w:tcPr>
          <w:p w14:paraId="64279BBD" w14:textId="77777777" w:rsidR="007D7351" w:rsidRDefault="007D7351" w:rsidP="00BE69FA">
            <w:pPr>
              <w:pStyle w:val="answers"/>
              <w:ind w:left="0" w:firstLine="0"/>
            </w:pPr>
            <w:r>
              <w:t>(A)  cresol red</w:t>
            </w:r>
          </w:p>
        </w:tc>
        <w:tc>
          <w:tcPr>
            <w:tcW w:w="2340" w:type="dxa"/>
          </w:tcPr>
          <w:p w14:paraId="5E8E8936" w14:textId="77777777" w:rsidR="007D7351" w:rsidRDefault="007D7351" w:rsidP="00BE69FA">
            <w:pPr>
              <w:pStyle w:val="answers"/>
              <w:ind w:left="0" w:firstLine="0"/>
              <w:jc w:val="center"/>
            </w:pPr>
            <w:r>
              <w:t>1-2</w:t>
            </w:r>
          </w:p>
        </w:tc>
      </w:tr>
      <w:tr w:rsidR="007D7351" w14:paraId="135196BA" w14:textId="77777777" w:rsidTr="00BE69FA">
        <w:tc>
          <w:tcPr>
            <w:tcW w:w="2261" w:type="dxa"/>
          </w:tcPr>
          <w:p w14:paraId="3DB6B65E" w14:textId="77777777" w:rsidR="007D7351" w:rsidRDefault="007D7351" w:rsidP="00BE69FA">
            <w:pPr>
              <w:pStyle w:val="answers"/>
              <w:ind w:left="0" w:firstLine="0"/>
            </w:pPr>
            <w:r>
              <w:t>(B)  methyl red</w:t>
            </w:r>
          </w:p>
        </w:tc>
        <w:tc>
          <w:tcPr>
            <w:tcW w:w="2340" w:type="dxa"/>
          </w:tcPr>
          <w:p w14:paraId="257EFA35" w14:textId="77777777" w:rsidR="007D7351" w:rsidRDefault="007D7351" w:rsidP="00BE69FA">
            <w:pPr>
              <w:pStyle w:val="answers"/>
              <w:ind w:left="0" w:firstLine="0"/>
              <w:jc w:val="center"/>
            </w:pPr>
            <w:r>
              <w:t>4-6</w:t>
            </w:r>
          </w:p>
        </w:tc>
      </w:tr>
      <w:tr w:rsidR="007D7351" w14:paraId="7BF16BD5" w14:textId="77777777" w:rsidTr="00BE69FA">
        <w:tc>
          <w:tcPr>
            <w:tcW w:w="2261" w:type="dxa"/>
          </w:tcPr>
          <w:p w14:paraId="3C101E62" w14:textId="77777777" w:rsidR="007D7351" w:rsidRDefault="007D7351" w:rsidP="00BE69FA">
            <w:pPr>
              <w:pStyle w:val="answers"/>
              <w:ind w:left="0" w:firstLine="0"/>
            </w:pPr>
            <w:r>
              <w:t>(C) phenolphthalein</w:t>
            </w:r>
          </w:p>
        </w:tc>
        <w:tc>
          <w:tcPr>
            <w:tcW w:w="2340" w:type="dxa"/>
          </w:tcPr>
          <w:p w14:paraId="516A7403" w14:textId="77777777" w:rsidR="007D7351" w:rsidRDefault="007D7351" w:rsidP="00BE69FA">
            <w:pPr>
              <w:pStyle w:val="answers"/>
              <w:ind w:left="0" w:firstLine="0"/>
              <w:jc w:val="center"/>
            </w:pPr>
            <w:r>
              <w:t>8-10</w:t>
            </w:r>
          </w:p>
        </w:tc>
      </w:tr>
      <w:tr w:rsidR="007D7351" w14:paraId="3E08D247" w14:textId="77777777" w:rsidTr="00BE69FA">
        <w:tc>
          <w:tcPr>
            <w:tcW w:w="2261" w:type="dxa"/>
          </w:tcPr>
          <w:p w14:paraId="77C2B4ED" w14:textId="77777777" w:rsidR="007D7351" w:rsidRDefault="007D7351" w:rsidP="00BE69FA">
            <w:pPr>
              <w:pStyle w:val="answers"/>
              <w:ind w:left="0" w:firstLine="0"/>
            </w:pPr>
            <w:r>
              <w:t>(D)  alizarin yellow</w:t>
            </w:r>
          </w:p>
        </w:tc>
        <w:tc>
          <w:tcPr>
            <w:tcW w:w="2340" w:type="dxa"/>
          </w:tcPr>
          <w:p w14:paraId="03A3CD54" w14:textId="77777777" w:rsidR="007D7351" w:rsidRDefault="007D7351" w:rsidP="00BE69FA">
            <w:pPr>
              <w:pStyle w:val="answers"/>
              <w:ind w:left="0" w:firstLine="0"/>
              <w:jc w:val="center"/>
            </w:pPr>
            <w:r>
              <w:t>10-12</w:t>
            </w:r>
          </w:p>
        </w:tc>
      </w:tr>
    </w:tbl>
    <w:p w14:paraId="7377C18F" w14:textId="77777777" w:rsidR="007D7351" w:rsidRDefault="007D7351" w:rsidP="007D7351">
      <w:pPr>
        <w:pStyle w:val="answers"/>
      </w:pPr>
    </w:p>
    <w:p w14:paraId="54498DFF" w14:textId="77777777" w:rsidR="007D7351" w:rsidRDefault="007D7351" w:rsidP="007D7351">
      <w:pPr>
        <w:pStyle w:val="answers"/>
        <w:rPr>
          <w:rFonts w:ascii="Arial Black" w:hAnsi="Arial Black"/>
        </w:rPr>
      </w:pPr>
      <w:r>
        <w:rPr>
          <w:rFonts w:ascii="Arial Black" w:hAnsi="Arial Black"/>
        </w:rPr>
        <w:t>1992</w:t>
      </w:r>
    </w:p>
    <w:p w14:paraId="24D96401" w14:textId="77777777" w:rsidR="007D7351" w:rsidRDefault="007D7351" w:rsidP="007D7351">
      <w:pPr>
        <w:pStyle w:val="answers"/>
      </w:pPr>
      <w:r>
        <w:t>29.</w:t>
      </w:r>
      <w:r>
        <w:tab/>
        <w:t xml:space="preserve">When 50.0 mL of 0.200 M HCl is mixed with 150.0 mL of 0.100 M NaOH, the reaction is as shown. </w:t>
      </w:r>
    </w:p>
    <w:p w14:paraId="42DE3136" w14:textId="77777777" w:rsidR="007D7351" w:rsidRDefault="007D7351" w:rsidP="007D7351">
      <w:pPr>
        <w:pStyle w:val="answers"/>
      </w:pPr>
      <w:r>
        <w:tab/>
        <w:t xml:space="preserve">NaOH(aq) + HCl(aq) </w:t>
      </w:r>
      <w:r>
        <w:sym w:font="Symbol" w:char="F0AE"/>
      </w:r>
      <w:r>
        <w:t xml:space="preserve"> NaCl(aq) + H</w:t>
      </w:r>
      <w:r>
        <w:rPr>
          <w:vertAlign w:val="subscript"/>
        </w:rPr>
        <w:t>2</w:t>
      </w:r>
      <w:r>
        <w:t xml:space="preserve">O(l) </w:t>
      </w:r>
    </w:p>
    <w:p w14:paraId="6112BCF5" w14:textId="77777777" w:rsidR="007D7351" w:rsidRDefault="007D7351" w:rsidP="007D7351">
      <w:pPr>
        <w:pStyle w:val="answers"/>
      </w:pPr>
      <w:r>
        <w:tab/>
        <w:t xml:space="preserve">What is the concentration of the resulting solution? </w:t>
      </w:r>
    </w:p>
    <w:p w14:paraId="26E7E2C4" w14:textId="77777777" w:rsidR="007D7351" w:rsidRDefault="007D7351" w:rsidP="007D7351">
      <w:pPr>
        <w:pStyle w:val="answers"/>
      </w:pPr>
      <w:r>
        <w:tab/>
        <w:t>(A) 0.0500 M NaCl</w:t>
      </w:r>
      <w:r>
        <w:br/>
        <w:t>(B) 0.100 M NaCl</w:t>
      </w:r>
      <w:r>
        <w:br/>
        <w:t>(C) 0.0500 M NaCl and 0.0250 M NaOH</w:t>
      </w:r>
      <w:r>
        <w:br/>
        <w:t xml:space="preserve">(D) 0.0500 M NaCl and 0.0500 M NaOH </w:t>
      </w:r>
    </w:p>
    <w:p w14:paraId="28F331ED" w14:textId="77777777" w:rsidR="007D7351" w:rsidRDefault="007D7351" w:rsidP="007D7351">
      <w:pPr>
        <w:pStyle w:val="answers"/>
      </w:pPr>
    </w:p>
    <w:p w14:paraId="14CF17D5" w14:textId="77777777" w:rsidR="007D7351" w:rsidRDefault="007D7351" w:rsidP="007D7351">
      <w:pPr>
        <w:pStyle w:val="answers"/>
        <w:rPr>
          <w:rFonts w:ascii="Arial Black" w:hAnsi="Arial Black"/>
        </w:rPr>
      </w:pPr>
      <w:r>
        <w:rPr>
          <w:rFonts w:ascii="Arial Black" w:hAnsi="Arial Black"/>
        </w:rPr>
        <w:t>1991</w:t>
      </w:r>
    </w:p>
    <w:p w14:paraId="67D20BD6" w14:textId="77777777" w:rsidR="007D7351" w:rsidRDefault="007D7351" w:rsidP="007D7351">
      <w:pPr>
        <w:pStyle w:val="answers"/>
      </w:pPr>
      <w:r>
        <w:t>26.</w:t>
      </w:r>
      <w:r>
        <w:tab/>
        <w:t xml:space="preserve">Which pair constitutes a buffer ? </w:t>
      </w:r>
    </w:p>
    <w:p w14:paraId="001CF932" w14:textId="77777777" w:rsidR="007D7351" w:rsidRDefault="007D7351" w:rsidP="007D7351">
      <w:pPr>
        <w:pStyle w:val="answers"/>
      </w:pPr>
      <w:r>
        <w:tab/>
        <w:t>(A) HCl and KCl</w:t>
      </w:r>
      <w:r>
        <w:br/>
        <w:t>(B) NaOH and NaCl</w:t>
      </w:r>
      <w:r>
        <w:br/>
        <w:t>(C) HNO</w:t>
      </w:r>
      <w:r>
        <w:rPr>
          <w:vertAlign w:val="subscript"/>
        </w:rPr>
        <w:t>2</w:t>
      </w:r>
      <w:r>
        <w:t xml:space="preserve"> and NaNO</w:t>
      </w:r>
      <w:r>
        <w:rPr>
          <w:vertAlign w:val="subscript"/>
        </w:rPr>
        <w:t>2</w:t>
      </w:r>
      <w:r>
        <w:br/>
        <w:t>(D) HNO</w:t>
      </w:r>
      <w:r>
        <w:rPr>
          <w:vertAlign w:val="subscript"/>
        </w:rPr>
        <w:t>3</w:t>
      </w:r>
      <w:r>
        <w:t xml:space="preserve"> and NH</w:t>
      </w:r>
      <w:r>
        <w:rPr>
          <w:vertAlign w:val="subscript"/>
        </w:rPr>
        <w:t>4</w:t>
      </w:r>
      <w:r>
        <w:t>NO</w:t>
      </w:r>
      <w:r>
        <w:rPr>
          <w:vertAlign w:val="subscript"/>
        </w:rPr>
        <w:t>3</w:t>
      </w:r>
      <w:r>
        <w:t xml:space="preserve"> </w:t>
      </w:r>
    </w:p>
    <w:p w14:paraId="7290AE94" w14:textId="77777777" w:rsidR="007D7351" w:rsidRDefault="007D7351" w:rsidP="007D7351">
      <w:pPr>
        <w:pStyle w:val="answers"/>
      </w:pPr>
    </w:p>
    <w:p w14:paraId="3386658B" w14:textId="77777777" w:rsidR="007D7351" w:rsidRDefault="007D7351" w:rsidP="007D7351">
      <w:pPr>
        <w:pStyle w:val="answers"/>
      </w:pPr>
      <w:r>
        <w:t>32.</w:t>
      </w:r>
      <w:r>
        <w:tab/>
        <w:t>The best acid for preparing a buffer of pH = 3.2 has a K</w:t>
      </w:r>
      <w:r>
        <w:rPr>
          <w:vertAlign w:val="subscript"/>
        </w:rPr>
        <w:t>a</w:t>
      </w:r>
      <w:r>
        <w:t xml:space="preserve"> near </w:t>
      </w:r>
    </w:p>
    <w:p w14:paraId="45F25E70" w14:textId="77777777" w:rsidR="007D7351" w:rsidRDefault="007D7351" w:rsidP="007D7351">
      <w:pPr>
        <w:pStyle w:val="answers"/>
      </w:pPr>
      <w:r>
        <w:tab/>
        <w:t>(A) 2.0 x 10¯</w:t>
      </w:r>
      <w:r>
        <w:rPr>
          <w:vertAlign w:val="superscript"/>
        </w:rPr>
        <w:t>5</w:t>
      </w:r>
      <w:r>
        <w:rPr>
          <w:vertAlign w:val="superscript"/>
        </w:rPr>
        <w:tab/>
      </w:r>
      <w:r>
        <w:t>(C) 3.2 x 10¯</w:t>
      </w:r>
      <w:r>
        <w:rPr>
          <w:vertAlign w:val="superscript"/>
        </w:rPr>
        <w:t>2</w:t>
      </w:r>
      <w:r>
        <w:br/>
        <w:t>(B) 6.0 x 10¯</w:t>
      </w:r>
      <w:r>
        <w:rPr>
          <w:vertAlign w:val="superscript"/>
        </w:rPr>
        <w:t>4</w:t>
      </w:r>
      <w:r>
        <w:rPr>
          <w:vertAlign w:val="superscript"/>
        </w:rPr>
        <w:tab/>
      </w:r>
      <w:r>
        <w:t>(D) 4.0 x 10¯</w:t>
      </w:r>
      <w:r>
        <w:rPr>
          <w:vertAlign w:val="superscript"/>
        </w:rPr>
        <w:t>6</w:t>
      </w:r>
      <w:r>
        <w:t xml:space="preserve"> </w:t>
      </w:r>
    </w:p>
    <w:p w14:paraId="7E1DB976" w14:textId="77777777" w:rsidR="007D7351" w:rsidRDefault="007D7351" w:rsidP="007D7351">
      <w:pPr>
        <w:pStyle w:val="answers"/>
        <w:rPr>
          <w:rFonts w:ascii="Arial Black" w:hAnsi="Arial Black"/>
        </w:rPr>
      </w:pPr>
      <w:r>
        <w:br w:type="page"/>
      </w:r>
      <w:r>
        <w:rPr>
          <w:rFonts w:ascii="Arial Black" w:hAnsi="Arial Black"/>
        </w:rPr>
        <w:lastRenderedPageBreak/>
        <w:t>A Few Others</w:t>
      </w:r>
    </w:p>
    <w:p w14:paraId="02B285ED" w14:textId="77777777" w:rsidR="007D7351" w:rsidRPr="00A20007" w:rsidRDefault="007D7351" w:rsidP="007D7351">
      <w:pPr>
        <w:pStyle w:val="answers"/>
      </w:pPr>
      <w:r>
        <w:t>1.</w:t>
      </w:r>
      <w:r>
        <w:tab/>
      </w:r>
      <w:r w:rsidRPr="00A20007">
        <w:t>HCN is a weak acid (K</w:t>
      </w:r>
      <w:r w:rsidRPr="00A20007">
        <w:rPr>
          <w:vertAlign w:val="subscript"/>
        </w:rPr>
        <w:t>a</w:t>
      </w:r>
      <w:r w:rsidRPr="00A20007">
        <w:t xml:space="preserve"> = 6.2 x 10¯</w:t>
      </w:r>
      <w:r w:rsidRPr="00A20007">
        <w:rPr>
          <w:vertAlign w:val="superscript"/>
        </w:rPr>
        <w:t>10</w:t>
      </w:r>
      <w:r w:rsidRPr="00A20007">
        <w:t>). NH</w:t>
      </w:r>
      <w:r w:rsidRPr="00A20007">
        <w:rPr>
          <w:vertAlign w:val="subscript"/>
        </w:rPr>
        <w:t>3</w:t>
      </w:r>
      <w:r w:rsidRPr="00A20007">
        <w:t xml:space="preserve"> is a weak base (K</w:t>
      </w:r>
      <w:r w:rsidRPr="00A20007">
        <w:rPr>
          <w:vertAlign w:val="subscript"/>
        </w:rPr>
        <w:t>b</w:t>
      </w:r>
      <w:r w:rsidRPr="00A20007">
        <w:t xml:space="preserve"> = 1.8 x 10¯</w:t>
      </w:r>
      <w:r w:rsidRPr="00A20007">
        <w:rPr>
          <w:vertAlign w:val="superscript"/>
        </w:rPr>
        <w:t>5</w:t>
      </w:r>
      <w:r w:rsidRPr="00A20007">
        <w:t>). A 1.0 M solution of NH</w:t>
      </w:r>
      <w:r w:rsidRPr="00A20007">
        <w:rPr>
          <w:vertAlign w:val="subscript"/>
        </w:rPr>
        <w:t>4</w:t>
      </w:r>
      <w:r w:rsidRPr="00A20007">
        <w:t xml:space="preserve">CN would be </w:t>
      </w:r>
    </w:p>
    <w:p w14:paraId="15C8855B" w14:textId="77777777" w:rsidR="007D7351" w:rsidRPr="00A20007" w:rsidRDefault="007D7351" w:rsidP="007D7351">
      <w:pPr>
        <w:pStyle w:val="answers"/>
        <w:rPr>
          <w:szCs w:val="24"/>
        </w:rPr>
      </w:pPr>
      <w:r>
        <w:rPr>
          <w:szCs w:val="24"/>
        </w:rPr>
        <w:tab/>
      </w:r>
      <w:r w:rsidRPr="00A20007">
        <w:rPr>
          <w:szCs w:val="24"/>
        </w:rPr>
        <w:t>(A) strongly acidic</w:t>
      </w:r>
      <w:r>
        <w:rPr>
          <w:szCs w:val="24"/>
        </w:rPr>
        <w:tab/>
      </w:r>
      <w:r w:rsidRPr="00A20007">
        <w:rPr>
          <w:szCs w:val="24"/>
        </w:rPr>
        <w:t>(C) neutral</w:t>
      </w:r>
      <w:r w:rsidRPr="00A20007">
        <w:rPr>
          <w:szCs w:val="24"/>
        </w:rPr>
        <w:br/>
        <w:t>(B) weakly acidic</w:t>
      </w:r>
      <w:r>
        <w:rPr>
          <w:szCs w:val="24"/>
        </w:rPr>
        <w:tab/>
      </w:r>
      <w:r w:rsidRPr="00A20007">
        <w:rPr>
          <w:szCs w:val="24"/>
        </w:rPr>
        <w:t xml:space="preserve">(D) weakly basic </w:t>
      </w:r>
    </w:p>
    <w:p w14:paraId="3BF59CFF" w14:textId="77777777" w:rsidR="007D7351" w:rsidRPr="00A20007" w:rsidRDefault="007D7351" w:rsidP="007D7351">
      <w:pPr>
        <w:pStyle w:val="answers"/>
        <w:rPr>
          <w:szCs w:val="24"/>
        </w:rPr>
      </w:pPr>
      <w:r>
        <w:rPr>
          <w:szCs w:val="24"/>
        </w:rPr>
        <w:t>2.</w:t>
      </w:r>
      <w:r>
        <w:rPr>
          <w:szCs w:val="24"/>
        </w:rPr>
        <w:tab/>
      </w:r>
      <w:r w:rsidRPr="00A20007">
        <w:rPr>
          <w:szCs w:val="24"/>
        </w:rPr>
        <w:t xml:space="preserve">How many moles of HCOONa must be added </w:t>
      </w:r>
      <w:bookmarkStart w:id="6" w:name="_GoBack"/>
      <w:bookmarkEnd w:id="6"/>
      <w:r w:rsidRPr="00A20007">
        <w:rPr>
          <w:szCs w:val="24"/>
        </w:rPr>
        <w:t>to 1.0 L of 0.10 M HCOOH to prepare a buffer so</w:t>
      </w:r>
      <w:r>
        <w:rPr>
          <w:szCs w:val="24"/>
        </w:rPr>
        <w:t>lution with a pH of 3.4? (</w:t>
      </w:r>
      <w:r w:rsidRPr="00A20007">
        <w:rPr>
          <w:szCs w:val="24"/>
        </w:rPr>
        <w:t>K</w:t>
      </w:r>
      <w:r w:rsidRPr="00A20007">
        <w:rPr>
          <w:szCs w:val="24"/>
          <w:vertAlign w:val="subscript"/>
        </w:rPr>
        <w:t>a</w:t>
      </w:r>
      <w:r w:rsidRPr="00A20007">
        <w:rPr>
          <w:szCs w:val="24"/>
        </w:rPr>
        <w:t xml:space="preserve"> = 2 x 10¯</w:t>
      </w:r>
      <w:r w:rsidRPr="00A20007">
        <w:rPr>
          <w:szCs w:val="24"/>
          <w:vertAlign w:val="superscript"/>
        </w:rPr>
        <w:t>4</w:t>
      </w:r>
      <w:r w:rsidRPr="00A20007">
        <w:rPr>
          <w:szCs w:val="24"/>
        </w:rPr>
        <w:t xml:space="preserve">) </w:t>
      </w:r>
    </w:p>
    <w:p w14:paraId="5894BE0C" w14:textId="77777777" w:rsidR="007D7351" w:rsidRPr="00A20007" w:rsidRDefault="007D7351" w:rsidP="007D7351">
      <w:pPr>
        <w:pStyle w:val="answers"/>
        <w:rPr>
          <w:szCs w:val="24"/>
        </w:rPr>
      </w:pPr>
      <w:r>
        <w:rPr>
          <w:szCs w:val="24"/>
        </w:rPr>
        <w:tab/>
      </w:r>
      <w:r w:rsidRPr="00A20007">
        <w:rPr>
          <w:szCs w:val="24"/>
        </w:rPr>
        <w:t>(A) 0.01</w:t>
      </w:r>
      <w:r>
        <w:rPr>
          <w:szCs w:val="24"/>
        </w:rPr>
        <w:tab/>
      </w:r>
      <w:r w:rsidRPr="00A20007">
        <w:rPr>
          <w:szCs w:val="24"/>
        </w:rPr>
        <w:t>(C) 0.1</w:t>
      </w:r>
      <w:r w:rsidRPr="00A20007">
        <w:rPr>
          <w:szCs w:val="24"/>
        </w:rPr>
        <w:br/>
        <w:t>(B) 0.05</w:t>
      </w:r>
      <w:r>
        <w:rPr>
          <w:szCs w:val="24"/>
        </w:rPr>
        <w:tab/>
      </w:r>
      <w:r w:rsidRPr="00A20007">
        <w:rPr>
          <w:szCs w:val="24"/>
        </w:rPr>
        <w:t xml:space="preserve">(D) 0.2 </w:t>
      </w:r>
    </w:p>
    <w:p w14:paraId="3E8F4A5E" w14:textId="77777777" w:rsidR="007D7351" w:rsidRPr="00A20007" w:rsidRDefault="007D7351" w:rsidP="007D7351">
      <w:pPr>
        <w:pStyle w:val="answers"/>
        <w:rPr>
          <w:szCs w:val="24"/>
        </w:rPr>
      </w:pPr>
      <w:r>
        <w:rPr>
          <w:szCs w:val="24"/>
        </w:rPr>
        <w:t>3.</w:t>
      </w:r>
      <w:r>
        <w:rPr>
          <w:szCs w:val="24"/>
        </w:rPr>
        <w:tab/>
      </w:r>
      <w:r w:rsidRPr="00A20007">
        <w:rPr>
          <w:szCs w:val="24"/>
        </w:rPr>
        <w:t>The acid-base indicator methyl red has a K</w:t>
      </w:r>
      <w:r w:rsidRPr="00A20007">
        <w:rPr>
          <w:szCs w:val="24"/>
          <w:vertAlign w:val="subscript"/>
        </w:rPr>
        <w:t>a</w:t>
      </w:r>
      <w:r w:rsidRPr="00A20007">
        <w:rPr>
          <w:szCs w:val="24"/>
        </w:rPr>
        <w:t xml:space="preserve"> of 1 x 10</w:t>
      </w:r>
      <w:r w:rsidRPr="008A13C6">
        <w:rPr>
          <w:szCs w:val="24"/>
          <w:vertAlign w:val="superscript"/>
        </w:rPr>
        <w:t>-</w:t>
      </w:r>
      <w:r w:rsidRPr="00A20007">
        <w:rPr>
          <w:szCs w:val="24"/>
          <w:vertAlign w:val="superscript"/>
        </w:rPr>
        <w:t>4</w:t>
      </w:r>
      <w:r w:rsidRPr="00A20007">
        <w:rPr>
          <w:szCs w:val="24"/>
        </w:rPr>
        <w:t xml:space="preserve">. Its acidic form is red while its alkaline form is yellow. If methyl red is added to a </w:t>
      </w:r>
      <w:r>
        <w:rPr>
          <w:szCs w:val="24"/>
        </w:rPr>
        <w:t xml:space="preserve">solution with </w:t>
      </w:r>
      <w:r w:rsidRPr="00A20007">
        <w:rPr>
          <w:szCs w:val="24"/>
        </w:rPr>
        <w:t xml:space="preserve">pH = 7, the color </w:t>
      </w:r>
      <w:r>
        <w:rPr>
          <w:szCs w:val="24"/>
        </w:rPr>
        <w:t>is</w:t>
      </w:r>
      <w:r w:rsidRPr="00A20007">
        <w:rPr>
          <w:szCs w:val="24"/>
        </w:rPr>
        <w:t xml:space="preserve"> </w:t>
      </w:r>
    </w:p>
    <w:p w14:paraId="1A24CE3E" w14:textId="08150E2C" w:rsidR="007D7351" w:rsidRPr="00A20007" w:rsidRDefault="007D7351" w:rsidP="007D7351">
      <w:pPr>
        <w:pStyle w:val="answers"/>
        <w:rPr>
          <w:szCs w:val="24"/>
        </w:rPr>
      </w:pPr>
      <w:r>
        <w:rPr>
          <w:szCs w:val="24"/>
        </w:rPr>
        <w:tab/>
      </w:r>
      <w:r w:rsidRPr="00A20007">
        <w:rPr>
          <w:szCs w:val="24"/>
        </w:rPr>
        <w:t>(A) pink</w:t>
      </w:r>
      <w:r>
        <w:rPr>
          <w:szCs w:val="24"/>
        </w:rPr>
        <w:t xml:space="preserve">    (B) orange  (C</w:t>
      </w:r>
      <w:r w:rsidRPr="00A20007">
        <w:rPr>
          <w:szCs w:val="24"/>
        </w:rPr>
        <w:t>) red</w:t>
      </w:r>
      <w:r>
        <w:rPr>
          <w:szCs w:val="24"/>
        </w:rPr>
        <w:tab/>
      </w:r>
      <w:r w:rsidRPr="00A20007">
        <w:rPr>
          <w:szCs w:val="24"/>
        </w:rPr>
        <w:t xml:space="preserve">(D) yellow </w:t>
      </w:r>
    </w:p>
    <w:p w14:paraId="1EC786FD" w14:textId="77777777" w:rsidR="007D7351" w:rsidRPr="00E64B4B" w:rsidRDefault="007D7351" w:rsidP="007D7351">
      <w:pPr>
        <w:pStyle w:val="answers"/>
      </w:pPr>
      <w:r>
        <w:t>4.</w:t>
      </w:r>
      <w:r>
        <w:tab/>
      </w:r>
      <w:r w:rsidRPr="00E64B4B">
        <w:t xml:space="preserve">Which mixture forms a buffer? </w:t>
      </w:r>
    </w:p>
    <w:p w14:paraId="67925367" w14:textId="77777777" w:rsidR="007D7351" w:rsidRPr="00E64B4B" w:rsidRDefault="007D7351" w:rsidP="007D7351">
      <w:pPr>
        <w:pStyle w:val="answers"/>
      </w:pPr>
      <w:r>
        <w:tab/>
      </w:r>
      <w:r w:rsidRPr="00E64B4B">
        <w:t>(A) 0.2 mol NaOH + 0.2 mol HBr</w:t>
      </w:r>
      <w:r w:rsidRPr="00E64B4B">
        <w:br/>
        <w:t>(B) 0.2 mol NaCl + 0.3 mol HCl</w:t>
      </w:r>
      <w:r w:rsidRPr="00E64B4B">
        <w:br/>
        <w:t>(C) 0.4 mol HNO</w:t>
      </w:r>
      <w:r w:rsidRPr="00E64B4B">
        <w:rPr>
          <w:vertAlign w:val="subscript"/>
        </w:rPr>
        <w:t>2</w:t>
      </w:r>
      <w:r w:rsidRPr="00E64B4B">
        <w:t xml:space="preserve"> + 0.2 mol NaOH</w:t>
      </w:r>
      <w:r w:rsidRPr="00E64B4B">
        <w:br/>
        <w:t>(D) 0.5 mol NH</w:t>
      </w:r>
      <w:r w:rsidRPr="00E64B4B">
        <w:rPr>
          <w:vertAlign w:val="subscript"/>
        </w:rPr>
        <w:t>3</w:t>
      </w:r>
      <w:r w:rsidRPr="00E64B4B">
        <w:t xml:space="preserve"> + 0.5 mol HCl </w:t>
      </w:r>
    </w:p>
    <w:p w14:paraId="6EA516E7" w14:textId="77777777" w:rsidR="007D7351" w:rsidRPr="0079141C" w:rsidRDefault="007D7351" w:rsidP="007D7351">
      <w:pPr>
        <w:pStyle w:val="answers"/>
      </w:pPr>
      <w:r>
        <w:t>5</w:t>
      </w:r>
      <w:r w:rsidRPr="0079141C">
        <w:t>. A buffer solution is prepared in which the concentration of NH</w:t>
      </w:r>
      <w:r w:rsidRPr="0079141C">
        <w:rPr>
          <w:vertAlign w:val="subscript"/>
        </w:rPr>
        <w:t>3</w:t>
      </w:r>
      <w:r w:rsidRPr="0079141C">
        <w:t xml:space="preserve"> is 0.30 M and the NH</w:t>
      </w:r>
      <w:r w:rsidRPr="0079141C">
        <w:rPr>
          <w:vertAlign w:val="subscript"/>
        </w:rPr>
        <w:t>4</w:t>
      </w:r>
      <w:r w:rsidRPr="0079141C">
        <w:t xml:space="preserve"> is 0.20</w:t>
      </w:r>
      <w:r>
        <w:t xml:space="preserve"> </w:t>
      </w:r>
      <w:r w:rsidRPr="0079141C">
        <w:t xml:space="preserve">M. What is the pH of this solution? </w:t>
      </w:r>
      <w:r>
        <w:t>(</w:t>
      </w:r>
      <w:r w:rsidRPr="0079141C">
        <w:t>K</w:t>
      </w:r>
      <w:r w:rsidRPr="0079141C">
        <w:rPr>
          <w:vertAlign w:val="subscript"/>
        </w:rPr>
        <w:t>b</w:t>
      </w:r>
      <w:r w:rsidRPr="0079141C">
        <w:t xml:space="preserve"> for NH</w:t>
      </w:r>
      <w:r w:rsidRPr="0079141C">
        <w:rPr>
          <w:vertAlign w:val="subscript"/>
        </w:rPr>
        <w:t>3</w:t>
      </w:r>
      <w:r w:rsidRPr="0079141C">
        <w:t xml:space="preserve"> equals 1.8 x 10¯</w:t>
      </w:r>
      <w:r w:rsidRPr="0079141C">
        <w:rPr>
          <w:vertAlign w:val="superscript"/>
        </w:rPr>
        <w:t>5</w:t>
      </w:r>
      <w:r w:rsidRPr="0079141C">
        <w:t xml:space="preserve">. </w:t>
      </w:r>
      <w:r>
        <w:t>)</w:t>
      </w:r>
    </w:p>
    <w:p w14:paraId="4E6C923B" w14:textId="77777777" w:rsidR="007D7351" w:rsidRPr="0079141C" w:rsidRDefault="007D7351" w:rsidP="007D7351">
      <w:pPr>
        <w:pStyle w:val="answers"/>
      </w:pPr>
      <w:r>
        <w:tab/>
      </w:r>
      <w:r w:rsidRPr="0079141C">
        <w:t xml:space="preserve">(A) 8.73 </w:t>
      </w:r>
      <w:r>
        <w:tab/>
      </w:r>
      <w:r w:rsidRPr="0079141C">
        <w:t>(C) 9.43</w:t>
      </w:r>
      <w:r w:rsidRPr="0079141C">
        <w:br/>
        <w:t xml:space="preserve">(B) 9.08 </w:t>
      </w:r>
      <w:r>
        <w:tab/>
      </w:r>
      <w:r w:rsidRPr="0079141C">
        <w:t xml:space="preserve">(D) 11.72 </w:t>
      </w:r>
    </w:p>
    <w:p w14:paraId="52334A84" w14:textId="77777777" w:rsidR="007D7351" w:rsidRDefault="007D7351" w:rsidP="007D7351">
      <w:pPr>
        <w:pStyle w:val="answers"/>
      </w:pPr>
      <w:r>
        <w:t>6.</w:t>
      </w:r>
      <w:r>
        <w:tab/>
      </w:r>
      <w:r w:rsidRPr="00E64B4B">
        <w:t xml:space="preserve">For which titration would the use of phenolphthalein introduce a significant error? </w:t>
      </w:r>
      <w:r>
        <w:t>(</w:t>
      </w:r>
      <w:r w:rsidRPr="00E64B4B">
        <w:t>K</w:t>
      </w:r>
      <w:r w:rsidRPr="00E64B4B">
        <w:rPr>
          <w:vertAlign w:val="subscript"/>
        </w:rPr>
        <w:t>indicator</w:t>
      </w:r>
      <w:r w:rsidRPr="00E64B4B">
        <w:t xml:space="preserve"> for phenolphthalein = 1 x 10¯</w:t>
      </w:r>
      <w:r w:rsidRPr="00E64B4B">
        <w:rPr>
          <w:vertAlign w:val="superscript"/>
        </w:rPr>
        <w:t>9</w:t>
      </w:r>
      <w:r w:rsidRPr="00E64B4B">
        <w:t xml:space="preserve"> </w:t>
      </w:r>
      <w:r>
        <w:t>)</w:t>
      </w:r>
    </w:p>
    <w:p w14:paraId="14BE8F56" w14:textId="77777777" w:rsidR="007D7351" w:rsidRPr="00885967" w:rsidRDefault="007D7351" w:rsidP="007D7351">
      <w:pPr>
        <w:pStyle w:val="answers"/>
      </w:pPr>
      <w:r>
        <w:object w:dxaOrig="9906" w:dyaOrig="7264" w14:anchorId="7FD0D851">
          <v:shape id="_x0000_i1028" type="#_x0000_t75" style="width:180.8pt;height:93pt" o:ole="">
            <v:imagedata r:id="rId36" o:title=""/>
          </v:shape>
          <o:OLEObject Type="Embed" ProgID="Photoshop.Image.4" ShapeID="_x0000_i1028" DrawAspect="Content" ObjectID="_1676458258" r:id="rId37"/>
        </w:object>
      </w:r>
    </w:p>
    <w:p w14:paraId="3515A5DE" w14:textId="77777777" w:rsidR="007D7351" w:rsidRDefault="007D7351" w:rsidP="007D7351">
      <w:pPr>
        <w:pStyle w:val="answers"/>
      </w:pPr>
      <w:r>
        <w:t>7.</w:t>
      </w:r>
      <w:r>
        <w:tab/>
      </w:r>
      <w:r w:rsidRPr="00350F54">
        <w:t xml:space="preserve">The titration curves labeled 1 and 2 were obtained by titrating equal volumes of two </w:t>
      </w:r>
      <w:r w:rsidRPr="00350F54">
        <w:t>different acid samples with portions of the same sodium hydroxide solution.</w:t>
      </w:r>
    </w:p>
    <w:p w14:paraId="1A890320" w14:textId="2F2B9CF1" w:rsidR="007D7351" w:rsidRDefault="007D7351" w:rsidP="007D7351">
      <w:pPr>
        <w:pStyle w:val="answers"/>
        <w:jc w:val="center"/>
        <w:rPr>
          <w:szCs w:val="24"/>
        </w:rPr>
      </w:pPr>
      <w:r w:rsidRPr="00BA4947">
        <w:rPr>
          <w:noProof/>
          <w:szCs w:val="24"/>
        </w:rPr>
        <w:drawing>
          <wp:inline distT="0" distB="0" distL="0" distR="0" wp14:anchorId="0A0788AD" wp14:editId="1361EF72">
            <wp:extent cx="1485900" cy="99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p w14:paraId="1549B56C" w14:textId="77777777" w:rsidR="007D7351" w:rsidRPr="00350F54" w:rsidRDefault="007D7351" w:rsidP="007D7351">
      <w:pPr>
        <w:pStyle w:val="answers"/>
      </w:pPr>
      <w:r>
        <w:tab/>
      </w:r>
      <w:r w:rsidRPr="00350F54">
        <w:t xml:space="preserve">What conclusions can be drawn about the relative concentrations and strengths of acids 1 and 2 from these curves? </w:t>
      </w:r>
    </w:p>
    <w:p w14:paraId="47C1BF0F" w14:textId="77777777" w:rsidR="007D7351" w:rsidRDefault="007D7351" w:rsidP="007D7351">
      <w:pPr>
        <w:pStyle w:val="longanswers"/>
      </w:pPr>
      <w:r>
        <w:tab/>
        <w:t>(A)</w:t>
      </w:r>
      <w:r>
        <w:tab/>
      </w:r>
      <w:r w:rsidRPr="00350F54">
        <w:t>The concentrations are the same but aci</w:t>
      </w:r>
      <w:r>
        <w:t>d 1 is weaker than acid 2.</w:t>
      </w:r>
    </w:p>
    <w:p w14:paraId="6ECB7F95" w14:textId="77777777" w:rsidR="007D7351" w:rsidRDefault="007D7351" w:rsidP="007D7351">
      <w:pPr>
        <w:pStyle w:val="longanswers"/>
      </w:pPr>
      <w:r>
        <w:tab/>
        <w:t>(B)</w:t>
      </w:r>
      <w:r>
        <w:tab/>
      </w:r>
      <w:r w:rsidRPr="00350F54">
        <w:t>The concentrations are the same but a</w:t>
      </w:r>
      <w:r>
        <w:t>cid 1 is stronger than acid 2.</w:t>
      </w:r>
    </w:p>
    <w:p w14:paraId="0FEA6EDE" w14:textId="77777777" w:rsidR="007D7351" w:rsidRDefault="007D7351" w:rsidP="007D7351">
      <w:pPr>
        <w:pStyle w:val="longanswers"/>
      </w:pPr>
      <w:r>
        <w:tab/>
        <w:t>(C)</w:t>
      </w:r>
      <w:r>
        <w:tab/>
      </w:r>
      <w:r w:rsidRPr="00350F54">
        <w:t>Acid 1 is the same strength as acid 2</w:t>
      </w:r>
      <w:r>
        <w:t>, but it is less concentrated.</w:t>
      </w:r>
    </w:p>
    <w:p w14:paraId="2FABF851" w14:textId="77777777" w:rsidR="007D7351" w:rsidRPr="00350F54" w:rsidRDefault="007D7351" w:rsidP="007D7351">
      <w:pPr>
        <w:pStyle w:val="longanswers"/>
      </w:pPr>
      <w:r>
        <w:tab/>
        <w:t>(D)</w:t>
      </w:r>
      <w:r>
        <w:tab/>
      </w:r>
      <w:r w:rsidRPr="00350F54">
        <w:t xml:space="preserve">Acid 1 is the same strength as acid 2, but it is more concentrated. </w:t>
      </w:r>
    </w:p>
    <w:p w14:paraId="11E86522" w14:textId="77777777" w:rsidR="007D7351" w:rsidRPr="00B62331" w:rsidRDefault="007D7351" w:rsidP="007D7351">
      <w:pPr>
        <w:pStyle w:val="answers"/>
        <w:rPr>
          <w:szCs w:val="24"/>
        </w:rPr>
      </w:pPr>
      <w:r>
        <w:rPr>
          <w:szCs w:val="24"/>
        </w:rPr>
        <w:t>8</w:t>
      </w:r>
      <w:r w:rsidRPr="00B62331">
        <w:rPr>
          <w:szCs w:val="24"/>
        </w:rPr>
        <w:t>. A 0.100 M solution of acetic acid (K</w:t>
      </w:r>
      <w:r w:rsidRPr="00B62331">
        <w:rPr>
          <w:szCs w:val="24"/>
          <w:vertAlign w:val="subscript"/>
        </w:rPr>
        <w:t>a</w:t>
      </w:r>
      <w:r w:rsidRPr="00B62331">
        <w:rPr>
          <w:szCs w:val="24"/>
        </w:rPr>
        <w:t xml:space="preserve"> = 1.8 x 10¯</w:t>
      </w:r>
      <w:r w:rsidRPr="00B62331">
        <w:rPr>
          <w:szCs w:val="24"/>
          <w:vertAlign w:val="superscript"/>
        </w:rPr>
        <w:t>5</w:t>
      </w:r>
      <w:r w:rsidRPr="00B62331">
        <w:rPr>
          <w:szCs w:val="24"/>
        </w:rPr>
        <w:t xml:space="preserve">) is titrated with a 0.1000 M solution of NaOH. What is the pH when 50% of the acid has been neutralized? </w:t>
      </w:r>
    </w:p>
    <w:p w14:paraId="11F5E0E1" w14:textId="398A9AE7" w:rsidR="007D7351" w:rsidRPr="00B62331" w:rsidRDefault="007D7351" w:rsidP="007D7351">
      <w:pPr>
        <w:pStyle w:val="answers"/>
        <w:rPr>
          <w:szCs w:val="24"/>
        </w:rPr>
      </w:pPr>
      <w:r>
        <w:rPr>
          <w:szCs w:val="24"/>
        </w:rPr>
        <w:tab/>
      </w:r>
      <w:r w:rsidRPr="00B62331">
        <w:rPr>
          <w:szCs w:val="24"/>
        </w:rPr>
        <w:t>(A) 2.38</w:t>
      </w:r>
      <w:r>
        <w:rPr>
          <w:szCs w:val="24"/>
        </w:rPr>
        <w:t xml:space="preserve">    (B</w:t>
      </w:r>
      <w:r w:rsidRPr="00B62331">
        <w:rPr>
          <w:szCs w:val="24"/>
        </w:rPr>
        <w:t xml:space="preserve">) 5.70 </w:t>
      </w:r>
      <w:r>
        <w:rPr>
          <w:szCs w:val="24"/>
        </w:rPr>
        <w:t xml:space="preserve">   (C</w:t>
      </w:r>
      <w:r w:rsidRPr="00B62331">
        <w:rPr>
          <w:szCs w:val="24"/>
        </w:rPr>
        <w:t>) 4.74</w:t>
      </w:r>
      <w:r>
        <w:rPr>
          <w:szCs w:val="24"/>
        </w:rPr>
        <w:tab/>
      </w:r>
      <w:r w:rsidRPr="00B62331">
        <w:rPr>
          <w:szCs w:val="24"/>
        </w:rPr>
        <w:t xml:space="preserve">(D) 7.00 </w:t>
      </w:r>
    </w:p>
    <w:p w14:paraId="2209AE95" w14:textId="77777777" w:rsidR="007D7351" w:rsidRPr="00B62331" w:rsidRDefault="007D7351" w:rsidP="007D7351">
      <w:pPr>
        <w:pStyle w:val="answers"/>
        <w:rPr>
          <w:szCs w:val="24"/>
        </w:rPr>
      </w:pPr>
      <w:r>
        <w:rPr>
          <w:szCs w:val="24"/>
        </w:rPr>
        <w:t>9.</w:t>
      </w:r>
      <w:r>
        <w:rPr>
          <w:szCs w:val="24"/>
        </w:rPr>
        <w:tab/>
      </w:r>
      <w:r w:rsidRPr="00B62331">
        <w:rPr>
          <w:szCs w:val="24"/>
        </w:rPr>
        <w:t>The pK</w:t>
      </w:r>
      <w:r w:rsidRPr="00B62331">
        <w:rPr>
          <w:szCs w:val="24"/>
          <w:vertAlign w:val="subscript"/>
        </w:rPr>
        <w:t>a</w:t>
      </w:r>
      <w:r w:rsidRPr="00B62331">
        <w:rPr>
          <w:szCs w:val="24"/>
        </w:rPr>
        <w:t xml:space="preserve"> values for several acid-base indicators are given in the table. Which indicator should be used in the titration of a weak base with a strong acid?</w:t>
      </w:r>
    </w:p>
    <w:tbl>
      <w:tblPr>
        <w:tblW w:w="186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78"/>
        <w:gridCol w:w="525"/>
      </w:tblGrid>
      <w:tr w:rsidR="007D7351" w:rsidRPr="00B62331" w14:paraId="5CF6DDF6" w14:textId="77777777" w:rsidTr="007D7351">
        <w:trPr>
          <w:trHeight w:val="262"/>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687B4AF1" w14:textId="77777777" w:rsidR="007D7351" w:rsidRPr="00B62331" w:rsidRDefault="007D7351" w:rsidP="00BE69FA">
            <w:pPr>
              <w:pStyle w:val="answers"/>
              <w:rPr>
                <w:szCs w:val="24"/>
              </w:rPr>
            </w:pPr>
            <w:r w:rsidRPr="00B62331">
              <w:rPr>
                <w:szCs w:val="24"/>
              </w:rPr>
              <w:t>Indicator, pK</w:t>
            </w:r>
            <w:r w:rsidRPr="00B62331">
              <w:rPr>
                <w:szCs w:val="24"/>
                <w:vertAlign w:val="subscript"/>
              </w:rPr>
              <w:t>a</w:t>
            </w:r>
            <w:r w:rsidRPr="00B62331">
              <w:rPr>
                <w:szCs w:val="24"/>
              </w:rPr>
              <w:t xml:space="preserve"> </w:t>
            </w:r>
          </w:p>
        </w:tc>
      </w:tr>
      <w:tr w:rsidR="007D7351" w:rsidRPr="00B62331" w14:paraId="2770B6ED" w14:textId="77777777" w:rsidTr="007D7351">
        <w:trPr>
          <w:trHeight w:val="274"/>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DFB1D" w14:textId="77777777" w:rsidR="007D7351" w:rsidRPr="00B62331" w:rsidRDefault="007D7351" w:rsidP="00BE69FA">
            <w:pPr>
              <w:pStyle w:val="answers"/>
              <w:rPr>
                <w:szCs w:val="24"/>
              </w:rPr>
            </w:pPr>
            <w:r w:rsidRPr="00B62331">
              <w:rPr>
                <w:szCs w:val="24"/>
              </w:rPr>
              <w:t xml:space="preserve">2,4-dintrophenol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874BB7" w14:textId="77777777" w:rsidR="007D7351" w:rsidRPr="00B62331" w:rsidRDefault="007D7351" w:rsidP="00BE69FA">
            <w:pPr>
              <w:pStyle w:val="answers"/>
              <w:rPr>
                <w:szCs w:val="24"/>
              </w:rPr>
            </w:pPr>
            <w:r w:rsidRPr="00B62331">
              <w:rPr>
                <w:szCs w:val="24"/>
              </w:rPr>
              <w:t xml:space="preserve">3.5 </w:t>
            </w:r>
          </w:p>
        </w:tc>
      </w:tr>
      <w:tr w:rsidR="007D7351" w:rsidRPr="00B62331" w14:paraId="33BBB653" w14:textId="77777777" w:rsidTr="007D7351">
        <w:trPr>
          <w:trHeight w:val="26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2656EC" w14:textId="77777777" w:rsidR="007D7351" w:rsidRPr="00B62331" w:rsidRDefault="007D7351" w:rsidP="00BE69FA">
            <w:pPr>
              <w:pStyle w:val="answers"/>
              <w:rPr>
                <w:szCs w:val="24"/>
              </w:rPr>
            </w:pPr>
            <w:r w:rsidRPr="00B62331">
              <w:rPr>
                <w:szCs w:val="24"/>
              </w:rPr>
              <w:t xml:space="preserve">bromthymol blue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E177C0" w14:textId="77777777" w:rsidR="007D7351" w:rsidRPr="00B62331" w:rsidRDefault="007D7351" w:rsidP="00BE69FA">
            <w:pPr>
              <w:pStyle w:val="answers"/>
              <w:rPr>
                <w:szCs w:val="24"/>
              </w:rPr>
            </w:pPr>
            <w:r w:rsidRPr="00B62331">
              <w:rPr>
                <w:szCs w:val="24"/>
              </w:rPr>
              <w:t xml:space="preserve">7.0 </w:t>
            </w:r>
          </w:p>
        </w:tc>
      </w:tr>
      <w:tr w:rsidR="007D7351" w:rsidRPr="00B62331" w14:paraId="1DCBD66A" w14:textId="77777777" w:rsidTr="007D7351">
        <w:trPr>
          <w:trHeight w:val="26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E631F" w14:textId="77777777" w:rsidR="007D7351" w:rsidRPr="00B62331" w:rsidRDefault="007D7351" w:rsidP="00BE69FA">
            <w:pPr>
              <w:pStyle w:val="answers"/>
              <w:rPr>
                <w:szCs w:val="24"/>
              </w:rPr>
            </w:pPr>
            <w:r w:rsidRPr="00B62331">
              <w:rPr>
                <w:szCs w:val="24"/>
              </w:rPr>
              <w:t xml:space="preserve">cresol 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3D755A" w14:textId="77777777" w:rsidR="007D7351" w:rsidRPr="00B62331" w:rsidRDefault="007D7351" w:rsidP="00BE69FA">
            <w:pPr>
              <w:pStyle w:val="answers"/>
              <w:rPr>
                <w:szCs w:val="24"/>
              </w:rPr>
            </w:pPr>
            <w:r w:rsidRPr="00B62331">
              <w:rPr>
                <w:szCs w:val="24"/>
              </w:rPr>
              <w:t xml:space="preserve">8.0 </w:t>
            </w:r>
          </w:p>
        </w:tc>
      </w:tr>
      <w:tr w:rsidR="007D7351" w:rsidRPr="00B62331" w14:paraId="0BFDC63D" w14:textId="77777777" w:rsidTr="007D7351">
        <w:trPr>
          <w:trHeight w:val="274"/>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ED5662" w14:textId="77777777" w:rsidR="007D7351" w:rsidRPr="00B62331" w:rsidRDefault="007D7351" w:rsidP="00BE69FA">
            <w:pPr>
              <w:pStyle w:val="answers"/>
              <w:rPr>
                <w:szCs w:val="24"/>
              </w:rPr>
            </w:pPr>
            <w:r w:rsidRPr="00B62331">
              <w:rPr>
                <w:szCs w:val="24"/>
              </w:rPr>
              <w:t xml:space="preserve">alizarin yellow 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17B815" w14:textId="77777777" w:rsidR="007D7351" w:rsidRPr="00B62331" w:rsidRDefault="007D7351" w:rsidP="00BE69FA">
            <w:pPr>
              <w:pStyle w:val="answers"/>
              <w:rPr>
                <w:szCs w:val="24"/>
              </w:rPr>
            </w:pPr>
            <w:r w:rsidRPr="00B62331">
              <w:rPr>
                <w:szCs w:val="24"/>
              </w:rPr>
              <w:t xml:space="preserve">11.0 </w:t>
            </w:r>
          </w:p>
        </w:tc>
      </w:tr>
    </w:tbl>
    <w:p w14:paraId="21AAC603" w14:textId="77777777" w:rsidR="007D7351" w:rsidRPr="00B62331" w:rsidRDefault="007D7351" w:rsidP="007D7351">
      <w:pPr>
        <w:pStyle w:val="answers"/>
        <w:rPr>
          <w:szCs w:val="24"/>
        </w:rPr>
      </w:pPr>
      <w:r>
        <w:rPr>
          <w:szCs w:val="24"/>
        </w:rPr>
        <w:tab/>
      </w:r>
      <w:r w:rsidRPr="00B62331">
        <w:rPr>
          <w:szCs w:val="24"/>
        </w:rPr>
        <w:t>(A) 2,4-dintrophenol</w:t>
      </w:r>
      <w:r w:rsidRPr="00B62331">
        <w:rPr>
          <w:szCs w:val="24"/>
        </w:rPr>
        <w:br/>
        <w:t>(B) bromthymol blue</w:t>
      </w:r>
      <w:r w:rsidRPr="00B62331">
        <w:rPr>
          <w:szCs w:val="24"/>
        </w:rPr>
        <w:br/>
        <w:t>(C) cresol red</w:t>
      </w:r>
      <w:r w:rsidRPr="00B62331">
        <w:rPr>
          <w:szCs w:val="24"/>
        </w:rPr>
        <w:br/>
        <w:t xml:space="preserve">(D) alizarin yellow R </w:t>
      </w:r>
    </w:p>
    <w:p w14:paraId="2F7B2F3E" w14:textId="77777777" w:rsidR="007D7351" w:rsidRDefault="007D7351" w:rsidP="007D7351">
      <w:pPr>
        <w:pStyle w:val="answers"/>
      </w:pPr>
    </w:p>
    <w:sectPr w:rsidR="007D7351" w:rsidSect="007D7351">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166DD" w14:textId="77777777" w:rsidR="00186E22" w:rsidRDefault="00186E22" w:rsidP="002C6C6C">
      <w:r>
        <w:separator/>
      </w:r>
    </w:p>
  </w:endnote>
  <w:endnote w:type="continuationSeparator" w:id="0">
    <w:p w14:paraId="78408C20" w14:textId="77777777" w:rsidR="00186E22" w:rsidRDefault="00186E22" w:rsidP="002C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ewCaledonia">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DCE9D" w14:textId="77777777" w:rsidR="00AB6BC0" w:rsidRDefault="00AB6BC0" w:rsidP="002C6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C251D" w14:textId="77777777" w:rsidR="00AB6BC0" w:rsidRDefault="00AB6BC0" w:rsidP="002C6C6C">
    <w:pPr>
      <w:pStyle w:val="Footer"/>
      <w:ind w:right="360"/>
    </w:pPr>
  </w:p>
  <w:p w14:paraId="4632C6DA" w14:textId="77777777" w:rsidR="00AB6BC0" w:rsidRDefault="00AB6B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EFAAA" w14:textId="24424F60" w:rsidR="00AB6BC0" w:rsidRDefault="00AB6BC0" w:rsidP="002C6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314A">
      <w:rPr>
        <w:rStyle w:val="PageNumber"/>
        <w:noProof/>
      </w:rPr>
      <w:t>42</w:t>
    </w:r>
    <w:r>
      <w:rPr>
        <w:rStyle w:val="PageNumber"/>
      </w:rPr>
      <w:fldChar w:fldCharType="end"/>
    </w:r>
  </w:p>
  <w:p w14:paraId="77F30DEB" w14:textId="1CFB71F1" w:rsidR="00AB6BC0" w:rsidRDefault="00AB6BC0" w:rsidP="002C6C6C">
    <w:pPr>
      <w:pStyle w:val="Footer"/>
      <w:ind w:right="360"/>
    </w:pPr>
    <w:r>
      <w:rPr>
        <w:noProof/>
      </w:rPr>
      <w:drawing>
        <wp:inline distT="0" distB="0" distL="0" distR="0" wp14:anchorId="3A3A3F42" wp14:editId="6CB2A89D">
          <wp:extent cx="723900" cy="752475"/>
          <wp:effectExtent l="0" t="0" r="0" b="9525"/>
          <wp:docPr id="28" name="Picture 28" descr="dru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ry[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p w14:paraId="1BF88524" w14:textId="77777777" w:rsidR="00AB6BC0" w:rsidRDefault="00AB6B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2BBA8" w14:textId="77777777" w:rsidR="00186E22" w:rsidRDefault="00186E22" w:rsidP="002C6C6C">
      <w:r>
        <w:separator/>
      </w:r>
    </w:p>
  </w:footnote>
  <w:footnote w:type="continuationSeparator" w:id="0">
    <w:p w14:paraId="4069177A" w14:textId="77777777" w:rsidR="00186E22" w:rsidRDefault="00186E22" w:rsidP="002C6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8FE76" w14:textId="08414B66" w:rsidR="00AB6BC0" w:rsidRPr="00C6068A" w:rsidRDefault="00AB6BC0" w:rsidP="00C6068A">
    <w:pPr>
      <w:pStyle w:val="Header"/>
      <w:pBdr>
        <w:bottom w:val="thickThinSmallGap" w:sz="24" w:space="1" w:color="622423"/>
      </w:pBdr>
      <w:jc w:val="center"/>
      <w:rPr>
        <w:rFonts w:eastAsia="Times New Roman"/>
        <w:sz w:val="32"/>
        <w:szCs w:val="32"/>
      </w:rPr>
    </w:pPr>
    <w:r>
      <w:rPr>
        <w:rFonts w:eastAsia="Times New Roman"/>
        <w:sz w:val="32"/>
        <w:szCs w:val="32"/>
      </w:rPr>
      <w:t>AP Acids and Bases Packet Unit 8B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46642"/>
    <w:multiLevelType w:val="hybridMultilevel"/>
    <w:tmpl w:val="6A2ECCEC"/>
    <w:lvl w:ilvl="0" w:tplc="43D21A9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08846540"/>
    <w:multiLevelType w:val="hybridMultilevel"/>
    <w:tmpl w:val="2BC6972A"/>
    <w:lvl w:ilvl="0" w:tplc="8CAC285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0A115F96"/>
    <w:multiLevelType w:val="hybridMultilevel"/>
    <w:tmpl w:val="9FC4B86A"/>
    <w:lvl w:ilvl="0" w:tplc="34783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986470"/>
    <w:multiLevelType w:val="hybridMultilevel"/>
    <w:tmpl w:val="59101B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80621"/>
    <w:multiLevelType w:val="hybridMultilevel"/>
    <w:tmpl w:val="3DB23D48"/>
    <w:lvl w:ilvl="0" w:tplc="499A1E2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13764731"/>
    <w:multiLevelType w:val="hybridMultilevel"/>
    <w:tmpl w:val="9FC4B86A"/>
    <w:lvl w:ilvl="0" w:tplc="34783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61114D"/>
    <w:multiLevelType w:val="hybridMultilevel"/>
    <w:tmpl w:val="C4FC88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775CA8"/>
    <w:multiLevelType w:val="hybridMultilevel"/>
    <w:tmpl w:val="FFA2AB98"/>
    <w:lvl w:ilvl="0" w:tplc="AE8E29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A70363"/>
    <w:multiLevelType w:val="hybridMultilevel"/>
    <w:tmpl w:val="D0A606BE"/>
    <w:lvl w:ilvl="0" w:tplc="38AC720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 w15:restartNumberingAfterBreak="0">
    <w:nsid w:val="16B3733B"/>
    <w:multiLevelType w:val="hybridMultilevel"/>
    <w:tmpl w:val="E7CE6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BF554C"/>
    <w:multiLevelType w:val="hybridMultilevel"/>
    <w:tmpl w:val="11D6B2E4"/>
    <w:lvl w:ilvl="0" w:tplc="A45A9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00C36"/>
    <w:multiLevelType w:val="hybridMultilevel"/>
    <w:tmpl w:val="8746174A"/>
    <w:lvl w:ilvl="0" w:tplc="49AEF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CB6307"/>
    <w:multiLevelType w:val="hybridMultilevel"/>
    <w:tmpl w:val="12EAF232"/>
    <w:lvl w:ilvl="0" w:tplc="C706B5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38253F"/>
    <w:multiLevelType w:val="hybridMultilevel"/>
    <w:tmpl w:val="51D4A7A4"/>
    <w:lvl w:ilvl="0" w:tplc="265CF352">
      <w:start w:val="2"/>
      <w:numFmt w:val="lowerLetter"/>
      <w:lvlText w:val="(%1)"/>
      <w:lvlJc w:val="left"/>
      <w:pPr>
        <w:ind w:left="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53B0F"/>
    <w:multiLevelType w:val="hybridMultilevel"/>
    <w:tmpl w:val="DF72C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E7DF3"/>
    <w:multiLevelType w:val="hybridMultilevel"/>
    <w:tmpl w:val="F5C07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8725C4"/>
    <w:multiLevelType w:val="hybridMultilevel"/>
    <w:tmpl w:val="EF0C4A7A"/>
    <w:lvl w:ilvl="0" w:tplc="84A653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F164AB"/>
    <w:multiLevelType w:val="hybridMultilevel"/>
    <w:tmpl w:val="7014232E"/>
    <w:lvl w:ilvl="0" w:tplc="526C79A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358870B3"/>
    <w:multiLevelType w:val="hybridMultilevel"/>
    <w:tmpl w:val="8BD6FB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9AE497"/>
    <w:multiLevelType w:val="hybridMultilevel"/>
    <w:tmpl w:val="9253D3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5A83C20"/>
    <w:multiLevelType w:val="hybridMultilevel"/>
    <w:tmpl w:val="9FC4B86A"/>
    <w:lvl w:ilvl="0" w:tplc="34783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70118B"/>
    <w:multiLevelType w:val="hybridMultilevel"/>
    <w:tmpl w:val="BA90B2F4"/>
    <w:lvl w:ilvl="0" w:tplc="E1CCCF94">
      <w:start w:val="1"/>
      <w:numFmt w:val="decimal"/>
      <w:lvlText w:val="%1."/>
      <w:lvlJc w:val="left"/>
      <w:pPr>
        <w:ind w:left="720" w:hanging="360"/>
      </w:pPr>
      <w:rPr>
        <w:rFonts w:hint="default"/>
        <w:b w:val="0"/>
        <w:sz w:val="24"/>
        <w:szCs w:val="24"/>
        <w:vertAlign w:val="baseline"/>
      </w:rPr>
    </w:lvl>
    <w:lvl w:ilvl="1" w:tplc="F594BCB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9077A8"/>
    <w:multiLevelType w:val="hybridMultilevel"/>
    <w:tmpl w:val="73FA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3360"/>
    <w:multiLevelType w:val="hybridMultilevel"/>
    <w:tmpl w:val="F6AE2088"/>
    <w:lvl w:ilvl="0" w:tplc="88302E1A">
      <w:start w:val="1"/>
      <w:numFmt w:val="lowerLetter"/>
      <w:lvlText w:val="(%1)"/>
      <w:lvlJc w:val="left"/>
      <w:pPr>
        <w:ind w:left="905" w:hanging="465"/>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4" w15:restartNumberingAfterBreak="0">
    <w:nsid w:val="416743C8"/>
    <w:multiLevelType w:val="hybridMultilevel"/>
    <w:tmpl w:val="1742C138"/>
    <w:lvl w:ilvl="0" w:tplc="01F0CF7C">
      <w:start w:val="2"/>
      <w:numFmt w:val="lowerLetter"/>
      <w:lvlText w:val="(%1)"/>
      <w:lvlJc w:val="left"/>
      <w:pPr>
        <w:ind w:left="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055BD1"/>
    <w:multiLevelType w:val="hybridMultilevel"/>
    <w:tmpl w:val="534C2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C72BF"/>
    <w:multiLevelType w:val="hybridMultilevel"/>
    <w:tmpl w:val="EDC2F338"/>
    <w:lvl w:ilvl="0" w:tplc="2F368E4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7" w15:restartNumberingAfterBreak="0">
    <w:nsid w:val="5AA95174"/>
    <w:multiLevelType w:val="hybridMultilevel"/>
    <w:tmpl w:val="39D2AA4A"/>
    <w:lvl w:ilvl="0" w:tplc="C0D2D95E">
      <w:start w:val="1"/>
      <w:numFmt w:val="low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8" w15:restartNumberingAfterBreak="0">
    <w:nsid w:val="5FAD3CFD"/>
    <w:multiLevelType w:val="hybridMultilevel"/>
    <w:tmpl w:val="9FC4B86A"/>
    <w:lvl w:ilvl="0" w:tplc="34783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0B6F9F"/>
    <w:multiLevelType w:val="hybridMultilevel"/>
    <w:tmpl w:val="058051D2"/>
    <w:lvl w:ilvl="0" w:tplc="DE342E5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92E49A"/>
    <w:multiLevelType w:val="hybridMultilevel"/>
    <w:tmpl w:val="E0BAF1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90F2ACA"/>
    <w:multiLevelType w:val="hybridMultilevel"/>
    <w:tmpl w:val="9FC4B86A"/>
    <w:lvl w:ilvl="0" w:tplc="34783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983DC0"/>
    <w:multiLevelType w:val="hybridMultilevel"/>
    <w:tmpl w:val="F33CEE26"/>
    <w:lvl w:ilvl="0" w:tplc="D954FDF6">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C0C4EE2"/>
    <w:multiLevelType w:val="hybridMultilevel"/>
    <w:tmpl w:val="27902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15091F"/>
    <w:multiLevelType w:val="hybridMultilevel"/>
    <w:tmpl w:val="1C4CD944"/>
    <w:lvl w:ilvl="0" w:tplc="BE5C6628">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8775E"/>
    <w:multiLevelType w:val="hybridMultilevel"/>
    <w:tmpl w:val="A2D0A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1B2E99"/>
    <w:multiLevelType w:val="hybridMultilevel"/>
    <w:tmpl w:val="E266F6A0"/>
    <w:lvl w:ilvl="0" w:tplc="AC48E5F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7" w15:restartNumberingAfterBreak="0">
    <w:nsid w:val="76E76025"/>
    <w:multiLevelType w:val="hybridMultilevel"/>
    <w:tmpl w:val="B516991C"/>
    <w:lvl w:ilvl="0" w:tplc="7E42392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8" w15:restartNumberingAfterBreak="0">
    <w:nsid w:val="7AC118DA"/>
    <w:multiLevelType w:val="hybridMultilevel"/>
    <w:tmpl w:val="E92C03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23C57"/>
    <w:multiLevelType w:val="hybridMultilevel"/>
    <w:tmpl w:val="C6486046"/>
    <w:lvl w:ilvl="0" w:tplc="B99C4E9E">
      <w:start w:val="1"/>
      <w:numFmt w:val="decimal"/>
      <w:lvlText w:val="%1."/>
      <w:lvlJc w:val="left"/>
      <w:pPr>
        <w:ind w:left="720" w:hanging="360"/>
      </w:pPr>
      <w:rPr>
        <w:rFonts w:hint="default"/>
        <w:b w:val="0"/>
      </w:rPr>
    </w:lvl>
    <w:lvl w:ilvl="1" w:tplc="1E7000B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19"/>
  </w:num>
  <w:num w:numId="4">
    <w:abstractNumId w:val="30"/>
  </w:num>
  <w:num w:numId="5">
    <w:abstractNumId w:val="3"/>
  </w:num>
  <w:num w:numId="6">
    <w:abstractNumId w:val="32"/>
  </w:num>
  <w:num w:numId="7">
    <w:abstractNumId w:val="6"/>
  </w:num>
  <w:num w:numId="8">
    <w:abstractNumId w:val="18"/>
  </w:num>
  <w:num w:numId="9">
    <w:abstractNumId w:val="25"/>
  </w:num>
  <w:num w:numId="10">
    <w:abstractNumId w:val="14"/>
  </w:num>
  <w:num w:numId="11">
    <w:abstractNumId w:val="38"/>
  </w:num>
  <w:num w:numId="12">
    <w:abstractNumId w:val="28"/>
  </w:num>
  <w:num w:numId="13">
    <w:abstractNumId w:val="2"/>
  </w:num>
  <w:num w:numId="14">
    <w:abstractNumId w:val="20"/>
  </w:num>
  <w:num w:numId="15">
    <w:abstractNumId w:val="31"/>
  </w:num>
  <w:num w:numId="16">
    <w:abstractNumId w:val="5"/>
  </w:num>
  <w:num w:numId="17">
    <w:abstractNumId w:val="39"/>
  </w:num>
  <w:num w:numId="18">
    <w:abstractNumId w:val="27"/>
  </w:num>
  <w:num w:numId="19">
    <w:abstractNumId w:val="13"/>
  </w:num>
  <w:num w:numId="20">
    <w:abstractNumId w:val="24"/>
  </w:num>
  <w:num w:numId="21">
    <w:abstractNumId w:val="10"/>
  </w:num>
  <w:num w:numId="22">
    <w:abstractNumId w:val="7"/>
  </w:num>
  <w:num w:numId="23">
    <w:abstractNumId w:val="35"/>
  </w:num>
  <w:num w:numId="24">
    <w:abstractNumId w:val="22"/>
  </w:num>
  <w:num w:numId="25">
    <w:abstractNumId w:val="11"/>
  </w:num>
  <w:num w:numId="26">
    <w:abstractNumId w:val="33"/>
  </w:num>
  <w:num w:numId="27">
    <w:abstractNumId w:val="16"/>
  </w:num>
  <w:num w:numId="28">
    <w:abstractNumId w:val="12"/>
  </w:num>
  <w:num w:numId="29">
    <w:abstractNumId w:val="34"/>
  </w:num>
  <w:num w:numId="30">
    <w:abstractNumId w:val="17"/>
  </w:num>
  <w:num w:numId="31">
    <w:abstractNumId w:val="1"/>
  </w:num>
  <w:num w:numId="32">
    <w:abstractNumId w:val="0"/>
  </w:num>
  <w:num w:numId="33">
    <w:abstractNumId w:val="26"/>
  </w:num>
  <w:num w:numId="34">
    <w:abstractNumId w:val="8"/>
  </w:num>
  <w:num w:numId="35">
    <w:abstractNumId w:val="23"/>
  </w:num>
  <w:num w:numId="36">
    <w:abstractNumId w:val="4"/>
  </w:num>
  <w:num w:numId="37">
    <w:abstractNumId w:val="37"/>
  </w:num>
  <w:num w:numId="38">
    <w:abstractNumId w:val="36"/>
  </w:num>
  <w:num w:numId="39">
    <w:abstractNumId w:val="9"/>
  </w:num>
  <w:num w:numId="40">
    <w:abstractNumId w:val="29"/>
  </w:num>
  <w:num w:numId="4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EFF"/>
    <w:rsid w:val="00015BFD"/>
    <w:rsid w:val="00015FC4"/>
    <w:rsid w:val="00050117"/>
    <w:rsid w:val="00050BFA"/>
    <w:rsid w:val="00065BE4"/>
    <w:rsid w:val="00072BF7"/>
    <w:rsid w:val="000768FD"/>
    <w:rsid w:val="00087CA0"/>
    <w:rsid w:val="000B705E"/>
    <w:rsid w:val="000D0751"/>
    <w:rsid w:val="000D35FE"/>
    <w:rsid w:val="000E775C"/>
    <w:rsid w:val="00121680"/>
    <w:rsid w:val="001312FA"/>
    <w:rsid w:val="00135ECF"/>
    <w:rsid w:val="00145130"/>
    <w:rsid w:val="001719D2"/>
    <w:rsid w:val="00174EC9"/>
    <w:rsid w:val="001765A7"/>
    <w:rsid w:val="0018383F"/>
    <w:rsid w:val="00186E22"/>
    <w:rsid w:val="001952B3"/>
    <w:rsid w:val="001A3A33"/>
    <w:rsid w:val="001B56EA"/>
    <w:rsid w:val="001B57FE"/>
    <w:rsid w:val="001C7075"/>
    <w:rsid w:val="001D4972"/>
    <w:rsid w:val="001D5FDC"/>
    <w:rsid w:val="001E5DE0"/>
    <w:rsid w:val="001F6F1A"/>
    <w:rsid w:val="00206E08"/>
    <w:rsid w:val="0022048F"/>
    <w:rsid w:val="00261A15"/>
    <w:rsid w:val="00273914"/>
    <w:rsid w:val="00294BFF"/>
    <w:rsid w:val="00296C2A"/>
    <w:rsid w:val="002C5F26"/>
    <w:rsid w:val="002C65E2"/>
    <w:rsid w:val="002C6C6C"/>
    <w:rsid w:val="002D0EE4"/>
    <w:rsid w:val="002D1CE8"/>
    <w:rsid w:val="003049CB"/>
    <w:rsid w:val="0031108A"/>
    <w:rsid w:val="00326B3F"/>
    <w:rsid w:val="00345AB8"/>
    <w:rsid w:val="00356092"/>
    <w:rsid w:val="00356DC4"/>
    <w:rsid w:val="00362568"/>
    <w:rsid w:val="003648CD"/>
    <w:rsid w:val="0036634D"/>
    <w:rsid w:val="00374540"/>
    <w:rsid w:val="0039451E"/>
    <w:rsid w:val="003B0053"/>
    <w:rsid w:val="003C5A7F"/>
    <w:rsid w:val="003D4FED"/>
    <w:rsid w:val="003E3D50"/>
    <w:rsid w:val="0042386E"/>
    <w:rsid w:val="00427D26"/>
    <w:rsid w:val="0043314A"/>
    <w:rsid w:val="00455D93"/>
    <w:rsid w:val="00482C69"/>
    <w:rsid w:val="00493B6E"/>
    <w:rsid w:val="004A241F"/>
    <w:rsid w:val="004B0E77"/>
    <w:rsid w:val="004B1659"/>
    <w:rsid w:val="004C6BA6"/>
    <w:rsid w:val="004D37B2"/>
    <w:rsid w:val="004D6A4F"/>
    <w:rsid w:val="004E0623"/>
    <w:rsid w:val="004E2FB4"/>
    <w:rsid w:val="004E4214"/>
    <w:rsid w:val="00501C1D"/>
    <w:rsid w:val="00525B3E"/>
    <w:rsid w:val="0053675E"/>
    <w:rsid w:val="0054174B"/>
    <w:rsid w:val="00552110"/>
    <w:rsid w:val="0056241F"/>
    <w:rsid w:val="00570402"/>
    <w:rsid w:val="00574363"/>
    <w:rsid w:val="005809DC"/>
    <w:rsid w:val="00584F21"/>
    <w:rsid w:val="005860C2"/>
    <w:rsid w:val="005914DE"/>
    <w:rsid w:val="0059284F"/>
    <w:rsid w:val="00596E8B"/>
    <w:rsid w:val="005B2776"/>
    <w:rsid w:val="005B4DAA"/>
    <w:rsid w:val="005E4E99"/>
    <w:rsid w:val="005F3DEF"/>
    <w:rsid w:val="005F46ED"/>
    <w:rsid w:val="00611781"/>
    <w:rsid w:val="00644369"/>
    <w:rsid w:val="00644A53"/>
    <w:rsid w:val="00654F30"/>
    <w:rsid w:val="006A68E0"/>
    <w:rsid w:val="006B4FC8"/>
    <w:rsid w:val="006C0EB6"/>
    <w:rsid w:val="006E1140"/>
    <w:rsid w:val="006E1970"/>
    <w:rsid w:val="006E514A"/>
    <w:rsid w:val="006F303C"/>
    <w:rsid w:val="00700D06"/>
    <w:rsid w:val="007023B4"/>
    <w:rsid w:val="00702901"/>
    <w:rsid w:val="00753052"/>
    <w:rsid w:val="007555A6"/>
    <w:rsid w:val="00790769"/>
    <w:rsid w:val="007A36E4"/>
    <w:rsid w:val="007C2510"/>
    <w:rsid w:val="007D11D5"/>
    <w:rsid w:val="007D7351"/>
    <w:rsid w:val="007F1F2F"/>
    <w:rsid w:val="00815301"/>
    <w:rsid w:val="00823070"/>
    <w:rsid w:val="00826AB3"/>
    <w:rsid w:val="00843901"/>
    <w:rsid w:val="00844A96"/>
    <w:rsid w:val="00856E53"/>
    <w:rsid w:val="00862441"/>
    <w:rsid w:val="00862D1E"/>
    <w:rsid w:val="00896031"/>
    <w:rsid w:val="008D29DB"/>
    <w:rsid w:val="008E0DA5"/>
    <w:rsid w:val="008F1D4A"/>
    <w:rsid w:val="008F4F05"/>
    <w:rsid w:val="008F7CD6"/>
    <w:rsid w:val="00917977"/>
    <w:rsid w:val="00924160"/>
    <w:rsid w:val="009300F5"/>
    <w:rsid w:val="009313B4"/>
    <w:rsid w:val="00965817"/>
    <w:rsid w:val="0097333C"/>
    <w:rsid w:val="0098714D"/>
    <w:rsid w:val="009A7E3F"/>
    <w:rsid w:val="009B5BF0"/>
    <w:rsid w:val="009B6FEF"/>
    <w:rsid w:val="009C470F"/>
    <w:rsid w:val="009F06F9"/>
    <w:rsid w:val="009F1D22"/>
    <w:rsid w:val="00A40656"/>
    <w:rsid w:val="00A507D5"/>
    <w:rsid w:val="00A52DD3"/>
    <w:rsid w:val="00A55E55"/>
    <w:rsid w:val="00A563F4"/>
    <w:rsid w:val="00A972F9"/>
    <w:rsid w:val="00AB6BC0"/>
    <w:rsid w:val="00AD5FB7"/>
    <w:rsid w:val="00AD6A4D"/>
    <w:rsid w:val="00AF655E"/>
    <w:rsid w:val="00B139DA"/>
    <w:rsid w:val="00B44CF2"/>
    <w:rsid w:val="00B840B4"/>
    <w:rsid w:val="00BA16C4"/>
    <w:rsid w:val="00BB28AC"/>
    <w:rsid w:val="00BD678E"/>
    <w:rsid w:val="00BD79E9"/>
    <w:rsid w:val="00BE69FA"/>
    <w:rsid w:val="00BF3EDB"/>
    <w:rsid w:val="00C0373A"/>
    <w:rsid w:val="00C11A05"/>
    <w:rsid w:val="00C14FFE"/>
    <w:rsid w:val="00C32E16"/>
    <w:rsid w:val="00C357AA"/>
    <w:rsid w:val="00C6068A"/>
    <w:rsid w:val="00C73AE7"/>
    <w:rsid w:val="00C850FC"/>
    <w:rsid w:val="00CA6A79"/>
    <w:rsid w:val="00CC35C5"/>
    <w:rsid w:val="00CF0257"/>
    <w:rsid w:val="00D34C67"/>
    <w:rsid w:val="00D4385F"/>
    <w:rsid w:val="00D7465C"/>
    <w:rsid w:val="00D76DC5"/>
    <w:rsid w:val="00D8501C"/>
    <w:rsid w:val="00D9035E"/>
    <w:rsid w:val="00D966DD"/>
    <w:rsid w:val="00DA423A"/>
    <w:rsid w:val="00DB067E"/>
    <w:rsid w:val="00DB7EB7"/>
    <w:rsid w:val="00DC33A1"/>
    <w:rsid w:val="00DC4395"/>
    <w:rsid w:val="00DD599A"/>
    <w:rsid w:val="00DE0CB9"/>
    <w:rsid w:val="00DF6553"/>
    <w:rsid w:val="00E1260D"/>
    <w:rsid w:val="00E736FE"/>
    <w:rsid w:val="00E83EFF"/>
    <w:rsid w:val="00EA1E91"/>
    <w:rsid w:val="00EA7A29"/>
    <w:rsid w:val="00ED3FE2"/>
    <w:rsid w:val="00ED4BD9"/>
    <w:rsid w:val="00EF04E0"/>
    <w:rsid w:val="00EF4435"/>
    <w:rsid w:val="00EF5572"/>
    <w:rsid w:val="00F003F6"/>
    <w:rsid w:val="00F53E2D"/>
    <w:rsid w:val="00F64FDD"/>
    <w:rsid w:val="00F71B46"/>
    <w:rsid w:val="00F8017D"/>
    <w:rsid w:val="00F8029D"/>
    <w:rsid w:val="00F9346E"/>
    <w:rsid w:val="00F93AFC"/>
    <w:rsid w:val="00FB7241"/>
    <w:rsid w:val="00FB7CA6"/>
    <w:rsid w:val="00FC728E"/>
    <w:rsid w:val="00FD5843"/>
    <w:rsid w:val="00FE3E91"/>
    <w:rsid w:val="00FF3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741009E4"/>
  <w14:defaultImageDpi w14:val="300"/>
  <w15:docId w15:val="{20BF5A52-AE2A-42F6-86B6-F1B21FCD0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3EF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C6C6C"/>
    <w:pPr>
      <w:spacing w:after="200" w:line="276" w:lineRule="auto"/>
      <w:ind w:left="720"/>
      <w:contextualSpacing/>
    </w:pPr>
    <w:rPr>
      <w:rFonts w:ascii="Cambria" w:eastAsia="Cambria" w:hAnsi="Cambria" w:cs="Times New Roman"/>
      <w:sz w:val="22"/>
      <w:szCs w:val="22"/>
    </w:rPr>
  </w:style>
  <w:style w:type="paragraph" w:styleId="Footer">
    <w:name w:val="footer"/>
    <w:basedOn w:val="Normal"/>
    <w:link w:val="FooterChar"/>
    <w:uiPriority w:val="99"/>
    <w:unhideWhenUsed/>
    <w:rsid w:val="002C6C6C"/>
    <w:pPr>
      <w:tabs>
        <w:tab w:val="center" w:pos="4320"/>
        <w:tab w:val="right" w:pos="8640"/>
      </w:tabs>
    </w:pPr>
    <w:rPr>
      <w:rFonts w:ascii="Cambria" w:eastAsia="MS Mincho" w:hAnsi="Cambria" w:cs="Times New Roman"/>
    </w:rPr>
  </w:style>
  <w:style w:type="character" w:customStyle="1" w:styleId="FooterChar">
    <w:name w:val="Footer Char"/>
    <w:basedOn w:val="DefaultParagraphFont"/>
    <w:link w:val="Footer"/>
    <w:uiPriority w:val="99"/>
    <w:rsid w:val="002C6C6C"/>
    <w:rPr>
      <w:rFonts w:ascii="Cambria" w:eastAsia="MS Mincho" w:hAnsi="Cambria" w:cs="Times New Roman"/>
    </w:rPr>
  </w:style>
  <w:style w:type="character" w:styleId="PageNumber">
    <w:name w:val="page number"/>
    <w:basedOn w:val="DefaultParagraphFont"/>
    <w:uiPriority w:val="99"/>
    <w:semiHidden/>
    <w:unhideWhenUsed/>
    <w:rsid w:val="002C6C6C"/>
  </w:style>
  <w:style w:type="paragraph" w:styleId="Header">
    <w:name w:val="header"/>
    <w:basedOn w:val="Normal"/>
    <w:link w:val="HeaderChar"/>
    <w:uiPriority w:val="99"/>
    <w:unhideWhenUsed/>
    <w:rsid w:val="002C6C6C"/>
    <w:pPr>
      <w:tabs>
        <w:tab w:val="center" w:pos="4680"/>
        <w:tab w:val="right" w:pos="9360"/>
      </w:tabs>
    </w:pPr>
    <w:rPr>
      <w:rFonts w:ascii="Cambria" w:eastAsia="MS Mincho" w:hAnsi="Cambria" w:cs="Times New Roman"/>
    </w:rPr>
  </w:style>
  <w:style w:type="character" w:customStyle="1" w:styleId="HeaderChar">
    <w:name w:val="Header Char"/>
    <w:basedOn w:val="DefaultParagraphFont"/>
    <w:link w:val="Header"/>
    <w:uiPriority w:val="99"/>
    <w:rsid w:val="002C6C6C"/>
    <w:rPr>
      <w:rFonts w:ascii="Cambria" w:eastAsia="MS Mincho" w:hAnsi="Cambria" w:cs="Times New Roman"/>
    </w:rPr>
  </w:style>
  <w:style w:type="paragraph" w:styleId="BalloonText">
    <w:name w:val="Balloon Text"/>
    <w:basedOn w:val="Normal"/>
    <w:link w:val="BalloonTextChar"/>
    <w:uiPriority w:val="99"/>
    <w:semiHidden/>
    <w:unhideWhenUsed/>
    <w:rsid w:val="002C6C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6C6C"/>
    <w:rPr>
      <w:rFonts w:ascii="Lucida Grande" w:hAnsi="Lucida Grande" w:cs="Lucida Grande"/>
      <w:sz w:val="18"/>
      <w:szCs w:val="18"/>
    </w:rPr>
  </w:style>
  <w:style w:type="table" w:styleId="TableGrid">
    <w:name w:val="Table Grid"/>
    <w:basedOn w:val="TableNormal"/>
    <w:uiPriority w:val="59"/>
    <w:rsid w:val="0064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736FE"/>
    <w:pPr>
      <w:widowControl w:val="0"/>
      <w:ind w:left="873"/>
    </w:pPr>
    <w:rPr>
      <w:rFonts w:ascii="Cambria" w:eastAsia="Cambria" w:hAnsi="Cambria"/>
    </w:rPr>
  </w:style>
  <w:style w:type="character" w:customStyle="1" w:styleId="BodyTextChar">
    <w:name w:val="Body Text Char"/>
    <w:basedOn w:val="DefaultParagraphFont"/>
    <w:link w:val="BodyText"/>
    <w:uiPriority w:val="1"/>
    <w:rsid w:val="00E736FE"/>
    <w:rPr>
      <w:rFonts w:ascii="Cambria" w:eastAsia="Cambria" w:hAnsi="Cambria"/>
    </w:rPr>
  </w:style>
  <w:style w:type="paragraph" w:customStyle="1" w:styleId="question">
    <w:name w:val="question"/>
    <w:basedOn w:val="Normal"/>
    <w:rsid w:val="00584F21"/>
    <w:pPr>
      <w:tabs>
        <w:tab w:val="left" w:pos="440"/>
      </w:tabs>
      <w:spacing w:before="40" w:after="40" w:line="240" w:lineRule="atLeast"/>
      <w:ind w:left="440" w:hanging="440"/>
      <w:jc w:val="both"/>
    </w:pPr>
    <w:rPr>
      <w:rFonts w:ascii="Times" w:eastAsia="Times New Roman" w:hAnsi="Times" w:cs="Times New Roman"/>
      <w:color w:val="000000"/>
      <w:szCs w:val="20"/>
    </w:rPr>
  </w:style>
  <w:style w:type="paragraph" w:customStyle="1" w:styleId="table2">
    <w:name w:val="table2"/>
    <w:basedOn w:val="Normal"/>
    <w:rsid w:val="00B840B4"/>
    <w:pPr>
      <w:spacing w:line="240" w:lineRule="atLeast"/>
    </w:pPr>
    <w:rPr>
      <w:rFonts w:ascii="Times" w:eastAsia="Times New Roman" w:hAnsi="Times" w:cs="Times New Roman"/>
      <w:color w:val="000000"/>
      <w:szCs w:val="20"/>
    </w:rPr>
  </w:style>
  <w:style w:type="paragraph" w:customStyle="1" w:styleId="subheading">
    <w:name w:val="subheading"/>
    <w:basedOn w:val="question"/>
    <w:rsid w:val="00B840B4"/>
    <w:pPr>
      <w:tabs>
        <w:tab w:val="clear" w:pos="440"/>
        <w:tab w:val="left" w:pos="900"/>
      </w:tabs>
      <w:spacing w:before="20" w:after="20"/>
      <w:ind w:left="900" w:hanging="460"/>
    </w:pPr>
  </w:style>
  <w:style w:type="paragraph" w:customStyle="1" w:styleId="roman-sub">
    <w:name w:val="roman-sub"/>
    <w:basedOn w:val="Normal"/>
    <w:rsid w:val="008F4F05"/>
    <w:pPr>
      <w:tabs>
        <w:tab w:val="left" w:pos="900"/>
      </w:tabs>
      <w:spacing w:before="40" w:after="40" w:line="240" w:lineRule="atLeast"/>
      <w:ind w:left="900" w:hanging="460"/>
      <w:jc w:val="both"/>
    </w:pPr>
    <w:rPr>
      <w:rFonts w:ascii="Times" w:eastAsia="Times New Roman" w:hAnsi="Times" w:cs="Times New Roman"/>
      <w:color w:val="000000"/>
      <w:szCs w:val="20"/>
    </w:rPr>
  </w:style>
  <w:style w:type="paragraph" w:customStyle="1" w:styleId="Indent">
    <w:name w:val="Indent"/>
    <w:basedOn w:val="Normal"/>
    <w:rsid w:val="00F64FDD"/>
    <w:pPr>
      <w:tabs>
        <w:tab w:val="left" w:pos="720"/>
      </w:tabs>
      <w:ind w:left="360" w:hanging="360"/>
    </w:pPr>
    <w:rPr>
      <w:rFonts w:ascii="Times New Roman" w:eastAsia="Times New Roman" w:hAnsi="Times New Roman" w:cs="Times New Roman"/>
      <w:sz w:val="22"/>
      <w:szCs w:val="20"/>
    </w:rPr>
  </w:style>
  <w:style w:type="paragraph" w:customStyle="1" w:styleId="NoSpacing1">
    <w:name w:val="No Spacing1"/>
    <w:uiPriority w:val="1"/>
    <w:qFormat/>
    <w:rsid w:val="00F64FDD"/>
    <w:rPr>
      <w:rFonts w:ascii="Calibri" w:eastAsia="Calibri" w:hAnsi="Calibri" w:cs="Times New Roman"/>
      <w:sz w:val="22"/>
      <w:szCs w:val="22"/>
    </w:rPr>
  </w:style>
  <w:style w:type="character" w:customStyle="1" w:styleId="grame">
    <w:name w:val="grame"/>
    <w:basedOn w:val="DefaultParagraphFont"/>
    <w:rsid w:val="00F64FDD"/>
  </w:style>
  <w:style w:type="character" w:customStyle="1" w:styleId="spelle">
    <w:name w:val="spelle"/>
    <w:basedOn w:val="DefaultParagraphFont"/>
    <w:rsid w:val="00F64FDD"/>
  </w:style>
  <w:style w:type="paragraph" w:customStyle="1" w:styleId="indentured">
    <w:name w:val="indentured"/>
    <w:basedOn w:val="Normal"/>
    <w:rsid w:val="004D37B2"/>
    <w:pPr>
      <w:tabs>
        <w:tab w:val="left" w:pos="450"/>
        <w:tab w:val="left" w:pos="1050"/>
      </w:tabs>
      <w:spacing w:line="300" w:lineRule="atLeast"/>
      <w:ind w:left="446" w:hanging="446"/>
    </w:pPr>
    <w:rPr>
      <w:rFonts w:ascii="Times New Roman" w:eastAsia="Times New Roman" w:hAnsi="Times New Roman" w:cs="Times New Roman"/>
      <w:szCs w:val="20"/>
    </w:rPr>
  </w:style>
  <w:style w:type="paragraph" w:customStyle="1" w:styleId="answers">
    <w:name w:val="answers"/>
    <w:basedOn w:val="Normal"/>
    <w:rsid w:val="007D7351"/>
    <w:pPr>
      <w:tabs>
        <w:tab w:val="left" w:pos="720"/>
        <w:tab w:val="left" w:pos="2520"/>
        <w:tab w:val="left" w:pos="2880"/>
      </w:tabs>
      <w:spacing w:line="320" w:lineRule="atLeast"/>
      <w:ind w:left="446" w:hanging="446"/>
    </w:pPr>
    <w:rPr>
      <w:rFonts w:ascii="Times New Roman" w:eastAsia="Times New Roman" w:hAnsi="Times New Roman" w:cs="Times New Roman"/>
      <w:szCs w:val="20"/>
    </w:rPr>
  </w:style>
  <w:style w:type="paragraph" w:customStyle="1" w:styleId="answer">
    <w:name w:val="answer"/>
    <w:basedOn w:val="Normal"/>
    <w:rsid w:val="007D7351"/>
    <w:pPr>
      <w:tabs>
        <w:tab w:val="left" w:pos="720"/>
        <w:tab w:val="left" w:pos="2880"/>
        <w:tab w:val="left" w:pos="3240"/>
      </w:tabs>
      <w:spacing w:line="320" w:lineRule="atLeast"/>
      <w:ind w:left="360" w:hanging="360"/>
    </w:pPr>
    <w:rPr>
      <w:rFonts w:ascii="Times New Roman" w:eastAsia="Times New Roman" w:hAnsi="Times New Roman" w:cs="Times New Roman"/>
    </w:rPr>
  </w:style>
  <w:style w:type="paragraph" w:customStyle="1" w:styleId="longanswers">
    <w:name w:val="long.answers"/>
    <w:basedOn w:val="answers"/>
    <w:rsid w:val="007D7351"/>
    <w:pPr>
      <w:tabs>
        <w:tab w:val="clear" w:pos="720"/>
        <w:tab w:val="left" w:pos="440"/>
        <w:tab w:val="left" w:pos="810"/>
      </w:tabs>
      <w:spacing w:line="300" w:lineRule="atLeast"/>
      <w:ind w:left="810" w:hanging="8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76779">
      <w:bodyDiv w:val="1"/>
      <w:marLeft w:val="0"/>
      <w:marRight w:val="0"/>
      <w:marTop w:val="0"/>
      <w:marBottom w:val="0"/>
      <w:divBdr>
        <w:top w:val="none" w:sz="0" w:space="0" w:color="auto"/>
        <w:left w:val="none" w:sz="0" w:space="0" w:color="auto"/>
        <w:bottom w:val="none" w:sz="0" w:space="0" w:color="auto"/>
        <w:right w:val="none" w:sz="0" w:space="0" w:color="auto"/>
      </w:divBdr>
    </w:div>
    <w:div w:id="729957419">
      <w:bodyDiv w:val="1"/>
      <w:marLeft w:val="0"/>
      <w:marRight w:val="0"/>
      <w:marTop w:val="0"/>
      <w:marBottom w:val="0"/>
      <w:divBdr>
        <w:top w:val="none" w:sz="0" w:space="0" w:color="auto"/>
        <w:left w:val="none" w:sz="0" w:space="0" w:color="auto"/>
        <w:bottom w:val="none" w:sz="0" w:space="0" w:color="auto"/>
        <w:right w:val="none" w:sz="0" w:space="0" w:color="auto"/>
      </w:divBdr>
      <w:divsChild>
        <w:div w:id="881601462">
          <w:marLeft w:val="0"/>
          <w:marRight w:val="0"/>
          <w:marTop w:val="0"/>
          <w:marBottom w:val="0"/>
          <w:divBdr>
            <w:top w:val="none" w:sz="0" w:space="0" w:color="auto"/>
            <w:left w:val="none" w:sz="0" w:space="0" w:color="auto"/>
            <w:bottom w:val="none" w:sz="0" w:space="0" w:color="auto"/>
            <w:right w:val="none" w:sz="0" w:space="0" w:color="auto"/>
          </w:divBdr>
          <w:divsChild>
            <w:div w:id="808210600">
              <w:marLeft w:val="0"/>
              <w:marRight w:val="0"/>
              <w:marTop w:val="0"/>
              <w:marBottom w:val="0"/>
              <w:divBdr>
                <w:top w:val="none" w:sz="0" w:space="0" w:color="auto"/>
                <w:left w:val="none" w:sz="0" w:space="0" w:color="auto"/>
                <w:bottom w:val="none" w:sz="0" w:space="0" w:color="auto"/>
                <w:right w:val="none" w:sz="0" w:space="0" w:color="auto"/>
              </w:divBdr>
              <w:divsChild>
                <w:div w:id="818107496">
                  <w:marLeft w:val="0"/>
                  <w:marRight w:val="0"/>
                  <w:marTop w:val="0"/>
                  <w:marBottom w:val="0"/>
                  <w:divBdr>
                    <w:top w:val="none" w:sz="0" w:space="0" w:color="auto"/>
                    <w:left w:val="none" w:sz="0" w:space="0" w:color="auto"/>
                    <w:bottom w:val="none" w:sz="0" w:space="0" w:color="auto"/>
                    <w:right w:val="none" w:sz="0" w:space="0" w:color="auto"/>
                  </w:divBdr>
                </w:div>
              </w:divsChild>
            </w:div>
            <w:div w:id="2103330880">
              <w:marLeft w:val="0"/>
              <w:marRight w:val="0"/>
              <w:marTop w:val="0"/>
              <w:marBottom w:val="0"/>
              <w:divBdr>
                <w:top w:val="none" w:sz="0" w:space="0" w:color="auto"/>
                <w:left w:val="none" w:sz="0" w:space="0" w:color="auto"/>
                <w:bottom w:val="none" w:sz="0" w:space="0" w:color="auto"/>
                <w:right w:val="none" w:sz="0" w:space="0" w:color="auto"/>
              </w:divBdr>
              <w:divsChild>
                <w:div w:id="1275988425">
                  <w:marLeft w:val="0"/>
                  <w:marRight w:val="0"/>
                  <w:marTop w:val="0"/>
                  <w:marBottom w:val="0"/>
                  <w:divBdr>
                    <w:top w:val="none" w:sz="0" w:space="0" w:color="auto"/>
                    <w:left w:val="none" w:sz="0" w:space="0" w:color="auto"/>
                    <w:bottom w:val="none" w:sz="0" w:space="0" w:color="auto"/>
                    <w:right w:val="none" w:sz="0" w:space="0" w:color="auto"/>
                  </w:divBdr>
                </w:div>
              </w:divsChild>
            </w:div>
            <w:div w:id="1495218378">
              <w:marLeft w:val="0"/>
              <w:marRight w:val="0"/>
              <w:marTop w:val="0"/>
              <w:marBottom w:val="0"/>
              <w:divBdr>
                <w:top w:val="none" w:sz="0" w:space="0" w:color="auto"/>
                <w:left w:val="none" w:sz="0" w:space="0" w:color="auto"/>
                <w:bottom w:val="none" w:sz="0" w:space="0" w:color="auto"/>
                <w:right w:val="none" w:sz="0" w:space="0" w:color="auto"/>
              </w:divBdr>
              <w:divsChild>
                <w:div w:id="18045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8897">
          <w:marLeft w:val="0"/>
          <w:marRight w:val="0"/>
          <w:marTop w:val="0"/>
          <w:marBottom w:val="0"/>
          <w:divBdr>
            <w:top w:val="none" w:sz="0" w:space="0" w:color="auto"/>
            <w:left w:val="none" w:sz="0" w:space="0" w:color="auto"/>
            <w:bottom w:val="none" w:sz="0" w:space="0" w:color="auto"/>
            <w:right w:val="none" w:sz="0" w:space="0" w:color="auto"/>
          </w:divBdr>
          <w:divsChild>
            <w:div w:id="826092635">
              <w:marLeft w:val="0"/>
              <w:marRight w:val="0"/>
              <w:marTop w:val="0"/>
              <w:marBottom w:val="0"/>
              <w:divBdr>
                <w:top w:val="none" w:sz="0" w:space="0" w:color="auto"/>
                <w:left w:val="none" w:sz="0" w:space="0" w:color="auto"/>
                <w:bottom w:val="none" w:sz="0" w:space="0" w:color="auto"/>
                <w:right w:val="none" w:sz="0" w:space="0" w:color="auto"/>
              </w:divBdr>
              <w:divsChild>
                <w:div w:id="1740060060">
                  <w:marLeft w:val="0"/>
                  <w:marRight w:val="0"/>
                  <w:marTop w:val="0"/>
                  <w:marBottom w:val="0"/>
                  <w:divBdr>
                    <w:top w:val="none" w:sz="0" w:space="0" w:color="auto"/>
                    <w:left w:val="none" w:sz="0" w:space="0" w:color="auto"/>
                    <w:bottom w:val="none" w:sz="0" w:space="0" w:color="auto"/>
                    <w:right w:val="none" w:sz="0" w:space="0" w:color="auto"/>
                  </w:divBdr>
                </w:div>
              </w:divsChild>
            </w:div>
            <w:div w:id="751203514">
              <w:marLeft w:val="0"/>
              <w:marRight w:val="0"/>
              <w:marTop w:val="0"/>
              <w:marBottom w:val="0"/>
              <w:divBdr>
                <w:top w:val="none" w:sz="0" w:space="0" w:color="auto"/>
                <w:left w:val="none" w:sz="0" w:space="0" w:color="auto"/>
                <w:bottom w:val="none" w:sz="0" w:space="0" w:color="auto"/>
                <w:right w:val="none" w:sz="0" w:space="0" w:color="auto"/>
              </w:divBdr>
              <w:divsChild>
                <w:div w:id="793332245">
                  <w:marLeft w:val="0"/>
                  <w:marRight w:val="0"/>
                  <w:marTop w:val="0"/>
                  <w:marBottom w:val="0"/>
                  <w:divBdr>
                    <w:top w:val="none" w:sz="0" w:space="0" w:color="auto"/>
                    <w:left w:val="none" w:sz="0" w:space="0" w:color="auto"/>
                    <w:bottom w:val="none" w:sz="0" w:space="0" w:color="auto"/>
                    <w:right w:val="none" w:sz="0" w:space="0" w:color="auto"/>
                  </w:divBdr>
                </w:div>
              </w:divsChild>
            </w:div>
            <w:div w:id="959803731">
              <w:marLeft w:val="0"/>
              <w:marRight w:val="0"/>
              <w:marTop w:val="0"/>
              <w:marBottom w:val="0"/>
              <w:divBdr>
                <w:top w:val="none" w:sz="0" w:space="0" w:color="auto"/>
                <w:left w:val="none" w:sz="0" w:space="0" w:color="auto"/>
                <w:bottom w:val="none" w:sz="0" w:space="0" w:color="auto"/>
                <w:right w:val="none" w:sz="0" w:space="0" w:color="auto"/>
              </w:divBdr>
              <w:divsChild>
                <w:div w:id="5316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6798">
      <w:bodyDiv w:val="1"/>
      <w:marLeft w:val="0"/>
      <w:marRight w:val="0"/>
      <w:marTop w:val="0"/>
      <w:marBottom w:val="0"/>
      <w:divBdr>
        <w:top w:val="none" w:sz="0" w:space="0" w:color="auto"/>
        <w:left w:val="none" w:sz="0" w:space="0" w:color="auto"/>
        <w:bottom w:val="none" w:sz="0" w:space="0" w:color="auto"/>
        <w:right w:val="none" w:sz="0" w:space="0" w:color="auto"/>
      </w:divBdr>
      <w:divsChild>
        <w:div w:id="2131124261">
          <w:marLeft w:val="0"/>
          <w:marRight w:val="0"/>
          <w:marTop w:val="0"/>
          <w:marBottom w:val="0"/>
          <w:divBdr>
            <w:top w:val="none" w:sz="0" w:space="0" w:color="auto"/>
            <w:left w:val="none" w:sz="0" w:space="0" w:color="auto"/>
            <w:bottom w:val="none" w:sz="0" w:space="0" w:color="auto"/>
            <w:right w:val="none" w:sz="0" w:space="0" w:color="auto"/>
          </w:divBdr>
          <w:divsChild>
            <w:div w:id="1640497923">
              <w:marLeft w:val="0"/>
              <w:marRight w:val="0"/>
              <w:marTop w:val="0"/>
              <w:marBottom w:val="0"/>
              <w:divBdr>
                <w:top w:val="none" w:sz="0" w:space="0" w:color="auto"/>
                <w:left w:val="none" w:sz="0" w:space="0" w:color="auto"/>
                <w:bottom w:val="none" w:sz="0" w:space="0" w:color="auto"/>
                <w:right w:val="none" w:sz="0" w:space="0" w:color="auto"/>
              </w:divBdr>
              <w:divsChild>
                <w:div w:id="1648243157">
                  <w:marLeft w:val="0"/>
                  <w:marRight w:val="0"/>
                  <w:marTop w:val="0"/>
                  <w:marBottom w:val="0"/>
                  <w:divBdr>
                    <w:top w:val="none" w:sz="0" w:space="0" w:color="auto"/>
                    <w:left w:val="none" w:sz="0" w:space="0" w:color="auto"/>
                    <w:bottom w:val="none" w:sz="0" w:space="0" w:color="auto"/>
                    <w:right w:val="none" w:sz="0" w:space="0" w:color="auto"/>
                  </w:divBdr>
                </w:div>
              </w:divsChild>
            </w:div>
            <w:div w:id="1172142302">
              <w:marLeft w:val="0"/>
              <w:marRight w:val="0"/>
              <w:marTop w:val="0"/>
              <w:marBottom w:val="0"/>
              <w:divBdr>
                <w:top w:val="none" w:sz="0" w:space="0" w:color="auto"/>
                <w:left w:val="none" w:sz="0" w:space="0" w:color="auto"/>
                <w:bottom w:val="none" w:sz="0" w:space="0" w:color="auto"/>
                <w:right w:val="none" w:sz="0" w:space="0" w:color="auto"/>
              </w:divBdr>
              <w:divsChild>
                <w:div w:id="854344250">
                  <w:marLeft w:val="0"/>
                  <w:marRight w:val="0"/>
                  <w:marTop w:val="0"/>
                  <w:marBottom w:val="0"/>
                  <w:divBdr>
                    <w:top w:val="none" w:sz="0" w:space="0" w:color="auto"/>
                    <w:left w:val="none" w:sz="0" w:space="0" w:color="auto"/>
                    <w:bottom w:val="none" w:sz="0" w:space="0" w:color="auto"/>
                    <w:right w:val="none" w:sz="0" w:space="0" w:color="auto"/>
                  </w:divBdr>
                </w:div>
              </w:divsChild>
            </w:div>
            <w:div w:id="462232604">
              <w:marLeft w:val="0"/>
              <w:marRight w:val="0"/>
              <w:marTop w:val="0"/>
              <w:marBottom w:val="0"/>
              <w:divBdr>
                <w:top w:val="none" w:sz="0" w:space="0" w:color="auto"/>
                <w:left w:val="none" w:sz="0" w:space="0" w:color="auto"/>
                <w:bottom w:val="none" w:sz="0" w:space="0" w:color="auto"/>
                <w:right w:val="none" w:sz="0" w:space="0" w:color="auto"/>
              </w:divBdr>
              <w:divsChild>
                <w:div w:id="3016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0711">
          <w:marLeft w:val="0"/>
          <w:marRight w:val="0"/>
          <w:marTop w:val="0"/>
          <w:marBottom w:val="0"/>
          <w:divBdr>
            <w:top w:val="none" w:sz="0" w:space="0" w:color="auto"/>
            <w:left w:val="none" w:sz="0" w:space="0" w:color="auto"/>
            <w:bottom w:val="none" w:sz="0" w:space="0" w:color="auto"/>
            <w:right w:val="none" w:sz="0" w:space="0" w:color="auto"/>
          </w:divBdr>
          <w:divsChild>
            <w:div w:id="1010958644">
              <w:marLeft w:val="0"/>
              <w:marRight w:val="0"/>
              <w:marTop w:val="0"/>
              <w:marBottom w:val="0"/>
              <w:divBdr>
                <w:top w:val="none" w:sz="0" w:space="0" w:color="auto"/>
                <w:left w:val="none" w:sz="0" w:space="0" w:color="auto"/>
                <w:bottom w:val="none" w:sz="0" w:space="0" w:color="auto"/>
                <w:right w:val="none" w:sz="0" w:space="0" w:color="auto"/>
              </w:divBdr>
              <w:divsChild>
                <w:div w:id="552429987">
                  <w:marLeft w:val="0"/>
                  <w:marRight w:val="0"/>
                  <w:marTop w:val="0"/>
                  <w:marBottom w:val="0"/>
                  <w:divBdr>
                    <w:top w:val="none" w:sz="0" w:space="0" w:color="auto"/>
                    <w:left w:val="none" w:sz="0" w:space="0" w:color="auto"/>
                    <w:bottom w:val="none" w:sz="0" w:space="0" w:color="auto"/>
                    <w:right w:val="none" w:sz="0" w:space="0" w:color="auto"/>
                  </w:divBdr>
                </w:div>
              </w:divsChild>
            </w:div>
            <w:div w:id="1905750966">
              <w:marLeft w:val="0"/>
              <w:marRight w:val="0"/>
              <w:marTop w:val="0"/>
              <w:marBottom w:val="0"/>
              <w:divBdr>
                <w:top w:val="none" w:sz="0" w:space="0" w:color="auto"/>
                <w:left w:val="none" w:sz="0" w:space="0" w:color="auto"/>
                <w:bottom w:val="none" w:sz="0" w:space="0" w:color="auto"/>
                <w:right w:val="none" w:sz="0" w:space="0" w:color="auto"/>
              </w:divBdr>
              <w:divsChild>
                <w:div w:id="515265088">
                  <w:marLeft w:val="0"/>
                  <w:marRight w:val="0"/>
                  <w:marTop w:val="0"/>
                  <w:marBottom w:val="0"/>
                  <w:divBdr>
                    <w:top w:val="none" w:sz="0" w:space="0" w:color="auto"/>
                    <w:left w:val="none" w:sz="0" w:space="0" w:color="auto"/>
                    <w:bottom w:val="none" w:sz="0" w:space="0" w:color="auto"/>
                    <w:right w:val="none" w:sz="0" w:space="0" w:color="auto"/>
                  </w:divBdr>
                </w:div>
              </w:divsChild>
            </w:div>
            <w:div w:id="1699743243">
              <w:marLeft w:val="0"/>
              <w:marRight w:val="0"/>
              <w:marTop w:val="0"/>
              <w:marBottom w:val="0"/>
              <w:divBdr>
                <w:top w:val="none" w:sz="0" w:space="0" w:color="auto"/>
                <w:left w:val="none" w:sz="0" w:space="0" w:color="auto"/>
                <w:bottom w:val="none" w:sz="0" w:space="0" w:color="auto"/>
                <w:right w:val="none" w:sz="0" w:space="0" w:color="auto"/>
              </w:divBdr>
              <w:divsChild>
                <w:div w:id="9498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5840">
      <w:bodyDiv w:val="1"/>
      <w:marLeft w:val="0"/>
      <w:marRight w:val="0"/>
      <w:marTop w:val="0"/>
      <w:marBottom w:val="0"/>
      <w:divBdr>
        <w:top w:val="none" w:sz="0" w:space="0" w:color="auto"/>
        <w:left w:val="none" w:sz="0" w:space="0" w:color="auto"/>
        <w:bottom w:val="none" w:sz="0" w:space="0" w:color="auto"/>
        <w:right w:val="none" w:sz="0" w:space="0" w:color="auto"/>
      </w:divBdr>
      <w:divsChild>
        <w:div w:id="1727414488">
          <w:marLeft w:val="0"/>
          <w:marRight w:val="0"/>
          <w:marTop w:val="0"/>
          <w:marBottom w:val="0"/>
          <w:divBdr>
            <w:top w:val="none" w:sz="0" w:space="0" w:color="auto"/>
            <w:left w:val="none" w:sz="0" w:space="0" w:color="auto"/>
            <w:bottom w:val="none" w:sz="0" w:space="0" w:color="auto"/>
            <w:right w:val="none" w:sz="0" w:space="0" w:color="auto"/>
          </w:divBdr>
          <w:divsChild>
            <w:div w:id="1815559098">
              <w:marLeft w:val="0"/>
              <w:marRight w:val="0"/>
              <w:marTop w:val="0"/>
              <w:marBottom w:val="0"/>
              <w:divBdr>
                <w:top w:val="none" w:sz="0" w:space="0" w:color="auto"/>
                <w:left w:val="none" w:sz="0" w:space="0" w:color="auto"/>
                <w:bottom w:val="none" w:sz="0" w:space="0" w:color="auto"/>
                <w:right w:val="none" w:sz="0" w:space="0" w:color="auto"/>
              </w:divBdr>
              <w:divsChild>
                <w:div w:id="4075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4892">
      <w:bodyDiv w:val="1"/>
      <w:marLeft w:val="0"/>
      <w:marRight w:val="0"/>
      <w:marTop w:val="0"/>
      <w:marBottom w:val="0"/>
      <w:divBdr>
        <w:top w:val="none" w:sz="0" w:space="0" w:color="auto"/>
        <w:left w:val="none" w:sz="0" w:space="0" w:color="auto"/>
        <w:bottom w:val="none" w:sz="0" w:space="0" w:color="auto"/>
        <w:right w:val="none" w:sz="0" w:space="0" w:color="auto"/>
      </w:divBdr>
    </w:div>
    <w:div w:id="1712798224">
      <w:bodyDiv w:val="1"/>
      <w:marLeft w:val="0"/>
      <w:marRight w:val="0"/>
      <w:marTop w:val="0"/>
      <w:marBottom w:val="0"/>
      <w:divBdr>
        <w:top w:val="none" w:sz="0" w:space="0" w:color="auto"/>
        <w:left w:val="none" w:sz="0" w:space="0" w:color="auto"/>
        <w:bottom w:val="none" w:sz="0" w:space="0" w:color="auto"/>
        <w:right w:val="none" w:sz="0" w:space="0" w:color="auto"/>
      </w:divBdr>
      <w:divsChild>
        <w:div w:id="71702651">
          <w:marLeft w:val="0"/>
          <w:marRight w:val="0"/>
          <w:marTop w:val="0"/>
          <w:marBottom w:val="0"/>
          <w:divBdr>
            <w:top w:val="none" w:sz="0" w:space="0" w:color="auto"/>
            <w:left w:val="none" w:sz="0" w:space="0" w:color="auto"/>
            <w:bottom w:val="none" w:sz="0" w:space="0" w:color="auto"/>
            <w:right w:val="none" w:sz="0" w:space="0" w:color="auto"/>
          </w:divBdr>
          <w:divsChild>
            <w:div w:id="1995982866">
              <w:marLeft w:val="0"/>
              <w:marRight w:val="0"/>
              <w:marTop w:val="0"/>
              <w:marBottom w:val="0"/>
              <w:divBdr>
                <w:top w:val="none" w:sz="0" w:space="0" w:color="auto"/>
                <w:left w:val="none" w:sz="0" w:space="0" w:color="auto"/>
                <w:bottom w:val="none" w:sz="0" w:space="0" w:color="auto"/>
                <w:right w:val="none" w:sz="0" w:space="0" w:color="auto"/>
              </w:divBdr>
              <w:divsChild>
                <w:div w:id="497843629">
                  <w:marLeft w:val="0"/>
                  <w:marRight w:val="0"/>
                  <w:marTop w:val="0"/>
                  <w:marBottom w:val="0"/>
                  <w:divBdr>
                    <w:top w:val="none" w:sz="0" w:space="0" w:color="auto"/>
                    <w:left w:val="none" w:sz="0" w:space="0" w:color="auto"/>
                    <w:bottom w:val="none" w:sz="0" w:space="0" w:color="auto"/>
                    <w:right w:val="none" w:sz="0" w:space="0" w:color="auto"/>
                  </w:divBdr>
                </w:div>
              </w:divsChild>
            </w:div>
            <w:div w:id="1800805952">
              <w:marLeft w:val="0"/>
              <w:marRight w:val="0"/>
              <w:marTop w:val="0"/>
              <w:marBottom w:val="0"/>
              <w:divBdr>
                <w:top w:val="none" w:sz="0" w:space="0" w:color="auto"/>
                <w:left w:val="none" w:sz="0" w:space="0" w:color="auto"/>
                <w:bottom w:val="none" w:sz="0" w:space="0" w:color="auto"/>
                <w:right w:val="none" w:sz="0" w:space="0" w:color="auto"/>
              </w:divBdr>
              <w:divsChild>
                <w:div w:id="701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0189">
          <w:marLeft w:val="0"/>
          <w:marRight w:val="0"/>
          <w:marTop w:val="0"/>
          <w:marBottom w:val="0"/>
          <w:divBdr>
            <w:top w:val="none" w:sz="0" w:space="0" w:color="auto"/>
            <w:left w:val="none" w:sz="0" w:space="0" w:color="auto"/>
            <w:bottom w:val="none" w:sz="0" w:space="0" w:color="auto"/>
            <w:right w:val="none" w:sz="0" w:space="0" w:color="auto"/>
          </w:divBdr>
          <w:divsChild>
            <w:div w:id="913976556">
              <w:marLeft w:val="0"/>
              <w:marRight w:val="0"/>
              <w:marTop w:val="0"/>
              <w:marBottom w:val="0"/>
              <w:divBdr>
                <w:top w:val="none" w:sz="0" w:space="0" w:color="auto"/>
                <w:left w:val="none" w:sz="0" w:space="0" w:color="auto"/>
                <w:bottom w:val="none" w:sz="0" w:space="0" w:color="auto"/>
                <w:right w:val="none" w:sz="0" w:space="0" w:color="auto"/>
              </w:divBdr>
              <w:divsChild>
                <w:div w:id="942570156">
                  <w:marLeft w:val="0"/>
                  <w:marRight w:val="0"/>
                  <w:marTop w:val="0"/>
                  <w:marBottom w:val="0"/>
                  <w:divBdr>
                    <w:top w:val="none" w:sz="0" w:space="0" w:color="auto"/>
                    <w:left w:val="none" w:sz="0" w:space="0" w:color="auto"/>
                    <w:bottom w:val="none" w:sz="0" w:space="0" w:color="auto"/>
                    <w:right w:val="none" w:sz="0" w:space="0" w:color="auto"/>
                  </w:divBdr>
                </w:div>
              </w:divsChild>
            </w:div>
            <w:div w:id="1633747016">
              <w:marLeft w:val="0"/>
              <w:marRight w:val="0"/>
              <w:marTop w:val="0"/>
              <w:marBottom w:val="0"/>
              <w:divBdr>
                <w:top w:val="none" w:sz="0" w:space="0" w:color="auto"/>
                <w:left w:val="none" w:sz="0" w:space="0" w:color="auto"/>
                <w:bottom w:val="none" w:sz="0" w:space="0" w:color="auto"/>
                <w:right w:val="none" w:sz="0" w:space="0" w:color="auto"/>
              </w:divBdr>
              <w:divsChild>
                <w:div w:id="1945989978">
                  <w:marLeft w:val="0"/>
                  <w:marRight w:val="0"/>
                  <w:marTop w:val="0"/>
                  <w:marBottom w:val="0"/>
                  <w:divBdr>
                    <w:top w:val="none" w:sz="0" w:space="0" w:color="auto"/>
                    <w:left w:val="none" w:sz="0" w:space="0" w:color="auto"/>
                    <w:bottom w:val="none" w:sz="0" w:space="0" w:color="auto"/>
                    <w:right w:val="none" w:sz="0" w:space="0" w:color="auto"/>
                  </w:divBdr>
                </w:div>
              </w:divsChild>
            </w:div>
            <w:div w:id="1913197108">
              <w:marLeft w:val="0"/>
              <w:marRight w:val="0"/>
              <w:marTop w:val="0"/>
              <w:marBottom w:val="0"/>
              <w:divBdr>
                <w:top w:val="none" w:sz="0" w:space="0" w:color="auto"/>
                <w:left w:val="none" w:sz="0" w:space="0" w:color="auto"/>
                <w:bottom w:val="none" w:sz="0" w:space="0" w:color="auto"/>
                <w:right w:val="none" w:sz="0" w:space="0" w:color="auto"/>
              </w:divBdr>
              <w:divsChild>
                <w:div w:id="147136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4590">
          <w:marLeft w:val="0"/>
          <w:marRight w:val="0"/>
          <w:marTop w:val="0"/>
          <w:marBottom w:val="0"/>
          <w:divBdr>
            <w:top w:val="none" w:sz="0" w:space="0" w:color="auto"/>
            <w:left w:val="none" w:sz="0" w:space="0" w:color="auto"/>
            <w:bottom w:val="none" w:sz="0" w:space="0" w:color="auto"/>
            <w:right w:val="none" w:sz="0" w:space="0" w:color="auto"/>
          </w:divBdr>
          <w:divsChild>
            <w:div w:id="944657529">
              <w:marLeft w:val="0"/>
              <w:marRight w:val="0"/>
              <w:marTop w:val="0"/>
              <w:marBottom w:val="0"/>
              <w:divBdr>
                <w:top w:val="none" w:sz="0" w:space="0" w:color="auto"/>
                <w:left w:val="none" w:sz="0" w:space="0" w:color="auto"/>
                <w:bottom w:val="none" w:sz="0" w:space="0" w:color="auto"/>
                <w:right w:val="none" w:sz="0" w:space="0" w:color="auto"/>
              </w:divBdr>
              <w:divsChild>
                <w:div w:id="1278826767">
                  <w:marLeft w:val="0"/>
                  <w:marRight w:val="0"/>
                  <w:marTop w:val="0"/>
                  <w:marBottom w:val="0"/>
                  <w:divBdr>
                    <w:top w:val="none" w:sz="0" w:space="0" w:color="auto"/>
                    <w:left w:val="none" w:sz="0" w:space="0" w:color="auto"/>
                    <w:bottom w:val="none" w:sz="0" w:space="0" w:color="auto"/>
                    <w:right w:val="none" w:sz="0" w:space="0" w:color="auto"/>
                  </w:divBdr>
                </w:div>
              </w:divsChild>
            </w:div>
            <w:div w:id="1218665370">
              <w:marLeft w:val="0"/>
              <w:marRight w:val="0"/>
              <w:marTop w:val="0"/>
              <w:marBottom w:val="0"/>
              <w:divBdr>
                <w:top w:val="none" w:sz="0" w:space="0" w:color="auto"/>
                <w:left w:val="none" w:sz="0" w:space="0" w:color="auto"/>
                <w:bottom w:val="none" w:sz="0" w:space="0" w:color="auto"/>
                <w:right w:val="none" w:sz="0" w:space="0" w:color="auto"/>
              </w:divBdr>
              <w:divsChild>
                <w:div w:id="936862462">
                  <w:marLeft w:val="0"/>
                  <w:marRight w:val="0"/>
                  <w:marTop w:val="0"/>
                  <w:marBottom w:val="0"/>
                  <w:divBdr>
                    <w:top w:val="none" w:sz="0" w:space="0" w:color="auto"/>
                    <w:left w:val="none" w:sz="0" w:space="0" w:color="auto"/>
                    <w:bottom w:val="none" w:sz="0" w:space="0" w:color="auto"/>
                    <w:right w:val="none" w:sz="0" w:space="0" w:color="auto"/>
                  </w:divBdr>
                </w:div>
              </w:divsChild>
            </w:div>
            <w:div w:id="156576018">
              <w:marLeft w:val="0"/>
              <w:marRight w:val="0"/>
              <w:marTop w:val="0"/>
              <w:marBottom w:val="0"/>
              <w:divBdr>
                <w:top w:val="none" w:sz="0" w:space="0" w:color="auto"/>
                <w:left w:val="none" w:sz="0" w:space="0" w:color="auto"/>
                <w:bottom w:val="none" w:sz="0" w:space="0" w:color="auto"/>
                <w:right w:val="none" w:sz="0" w:space="0" w:color="auto"/>
              </w:divBdr>
              <w:divsChild>
                <w:div w:id="12132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2656">
          <w:marLeft w:val="0"/>
          <w:marRight w:val="0"/>
          <w:marTop w:val="0"/>
          <w:marBottom w:val="0"/>
          <w:divBdr>
            <w:top w:val="none" w:sz="0" w:space="0" w:color="auto"/>
            <w:left w:val="none" w:sz="0" w:space="0" w:color="auto"/>
            <w:bottom w:val="none" w:sz="0" w:space="0" w:color="auto"/>
            <w:right w:val="none" w:sz="0" w:space="0" w:color="auto"/>
          </w:divBdr>
          <w:divsChild>
            <w:div w:id="237252888">
              <w:marLeft w:val="0"/>
              <w:marRight w:val="0"/>
              <w:marTop w:val="0"/>
              <w:marBottom w:val="0"/>
              <w:divBdr>
                <w:top w:val="none" w:sz="0" w:space="0" w:color="auto"/>
                <w:left w:val="none" w:sz="0" w:space="0" w:color="auto"/>
                <w:bottom w:val="none" w:sz="0" w:space="0" w:color="auto"/>
                <w:right w:val="none" w:sz="0" w:space="0" w:color="auto"/>
              </w:divBdr>
              <w:divsChild>
                <w:div w:id="489322535">
                  <w:marLeft w:val="0"/>
                  <w:marRight w:val="0"/>
                  <w:marTop w:val="0"/>
                  <w:marBottom w:val="0"/>
                  <w:divBdr>
                    <w:top w:val="none" w:sz="0" w:space="0" w:color="auto"/>
                    <w:left w:val="none" w:sz="0" w:space="0" w:color="auto"/>
                    <w:bottom w:val="none" w:sz="0" w:space="0" w:color="auto"/>
                    <w:right w:val="none" w:sz="0" w:space="0" w:color="auto"/>
                  </w:divBdr>
                </w:div>
              </w:divsChild>
            </w:div>
            <w:div w:id="1396783957">
              <w:marLeft w:val="0"/>
              <w:marRight w:val="0"/>
              <w:marTop w:val="0"/>
              <w:marBottom w:val="0"/>
              <w:divBdr>
                <w:top w:val="none" w:sz="0" w:space="0" w:color="auto"/>
                <w:left w:val="none" w:sz="0" w:space="0" w:color="auto"/>
                <w:bottom w:val="none" w:sz="0" w:space="0" w:color="auto"/>
                <w:right w:val="none" w:sz="0" w:space="0" w:color="auto"/>
              </w:divBdr>
              <w:divsChild>
                <w:div w:id="2416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8154">
      <w:bodyDiv w:val="1"/>
      <w:marLeft w:val="0"/>
      <w:marRight w:val="0"/>
      <w:marTop w:val="0"/>
      <w:marBottom w:val="0"/>
      <w:divBdr>
        <w:top w:val="none" w:sz="0" w:space="0" w:color="auto"/>
        <w:left w:val="none" w:sz="0" w:space="0" w:color="auto"/>
        <w:bottom w:val="none" w:sz="0" w:space="0" w:color="auto"/>
        <w:right w:val="none" w:sz="0" w:space="0" w:color="auto"/>
      </w:divBdr>
      <w:divsChild>
        <w:div w:id="1905489160">
          <w:marLeft w:val="0"/>
          <w:marRight w:val="0"/>
          <w:marTop w:val="0"/>
          <w:marBottom w:val="0"/>
          <w:divBdr>
            <w:top w:val="none" w:sz="0" w:space="0" w:color="auto"/>
            <w:left w:val="none" w:sz="0" w:space="0" w:color="auto"/>
            <w:bottom w:val="none" w:sz="0" w:space="0" w:color="auto"/>
            <w:right w:val="none" w:sz="0" w:space="0" w:color="auto"/>
          </w:divBdr>
          <w:divsChild>
            <w:div w:id="599879312">
              <w:marLeft w:val="0"/>
              <w:marRight w:val="0"/>
              <w:marTop w:val="0"/>
              <w:marBottom w:val="0"/>
              <w:divBdr>
                <w:top w:val="none" w:sz="0" w:space="0" w:color="auto"/>
                <w:left w:val="none" w:sz="0" w:space="0" w:color="auto"/>
                <w:bottom w:val="none" w:sz="0" w:space="0" w:color="auto"/>
                <w:right w:val="none" w:sz="0" w:space="0" w:color="auto"/>
              </w:divBdr>
              <w:divsChild>
                <w:div w:id="140463727">
                  <w:marLeft w:val="0"/>
                  <w:marRight w:val="0"/>
                  <w:marTop w:val="0"/>
                  <w:marBottom w:val="0"/>
                  <w:divBdr>
                    <w:top w:val="none" w:sz="0" w:space="0" w:color="auto"/>
                    <w:left w:val="none" w:sz="0" w:space="0" w:color="auto"/>
                    <w:bottom w:val="none" w:sz="0" w:space="0" w:color="auto"/>
                    <w:right w:val="none" w:sz="0" w:space="0" w:color="auto"/>
                  </w:divBdr>
                </w:div>
              </w:divsChild>
            </w:div>
            <w:div w:id="764233075">
              <w:marLeft w:val="0"/>
              <w:marRight w:val="0"/>
              <w:marTop w:val="0"/>
              <w:marBottom w:val="0"/>
              <w:divBdr>
                <w:top w:val="none" w:sz="0" w:space="0" w:color="auto"/>
                <w:left w:val="none" w:sz="0" w:space="0" w:color="auto"/>
                <w:bottom w:val="none" w:sz="0" w:space="0" w:color="auto"/>
                <w:right w:val="none" w:sz="0" w:space="0" w:color="auto"/>
              </w:divBdr>
              <w:divsChild>
                <w:div w:id="7632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2876">
          <w:marLeft w:val="0"/>
          <w:marRight w:val="0"/>
          <w:marTop w:val="0"/>
          <w:marBottom w:val="0"/>
          <w:divBdr>
            <w:top w:val="none" w:sz="0" w:space="0" w:color="auto"/>
            <w:left w:val="none" w:sz="0" w:space="0" w:color="auto"/>
            <w:bottom w:val="none" w:sz="0" w:space="0" w:color="auto"/>
            <w:right w:val="none" w:sz="0" w:space="0" w:color="auto"/>
          </w:divBdr>
          <w:divsChild>
            <w:div w:id="2012291509">
              <w:marLeft w:val="0"/>
              <w:marRight w:val="0"/>
              <w:marTop w:val="0"/>
              <w:marBottom w:val="0"/>
              <w:divBdr>
                <w:top w:val="none" w:sz="0" w:space="0" w:color="auto"/>
                <w:left w:val="none" w:sz="0" w:space="0" w:color="auto"/>
                <w:bottom w:val="none" w:sz="0" w:space="0" w:color="auto"/>
                <w:right w:val="none" w:sz="0" w:space="0" w:color="auto"/>
              </w:divBdr>
              <w:divsChild>
                <w:div w:id="1726294409">
                  <w:marLeft w:val="0"/>
                  <w:marRight w:val="0"/>
                  <w:marTop w:val="0"/>
                  <w:marBottom w:val="0"/>
                  <w:divBdr>
                    <w:top w:val="none" w:sz="0" w:space="0" w:color="auto"/>
                    <w:left w:val="none" w:sz="0" w:space="0" w:color="auto"/>
                    <w:bottom w:val="none" w:sz="0" w:space="0" w:color="auto"/>
                    <w:right w:val="none" w:sz="0" w:space="0" w:color="auto"/>
                  </w:divBdr>
                </w:div>
              </w:divsChild>
            </w:div>
            <w:div w:id="1594968360">
              <w:marLeft w:val="0"/>
              <w:marRight w:val="0"/>
              <w:marTop w:val="0"/>
              <w:marBottom w:val="0"/>
              <w:divBdr>
                <w:top w:val="none" w:sz="0" w:space="0" w:color="auto"/>
                <w:left w:val="none" w:sz="0" w:space="0" w:color="auto"/>
                <w:bottom w:val="none" w:sz="0" w:space="0" w:color="auto"/>
                <w:right w:val="none" w:sz="0" w:space="0" w:color="auto"/>
              </w:divBdr>
              <w:divsChild>
                <w:div w:id="7312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 Id="rId35" Type="http://schemas.openxmlformats.org/officeDocument/2006/relationships/oleObject" Target="embeddings/oleObject3.bin"/></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39E7F-E544-41CA-A46B-24EBD027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6522</TotalTime>
  <Pages>46</Pages>
  <Words>8925</Words>
  <Characters>50879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AP Matter Class Packet Unit 5</vt:lpstr>
    </vt:vector>
  </TitlesOfParts>
  <Company/>
  <LinksUpToDate>false</LinksUpToDate>
  <CharactersWithSpaces>59685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Matter Class Packet Unit 5</dc:title>
  <dc:creator>Kristen Drury</dc:creator>
  <cp:lastModifiedBy>Administrator</cp:lastModifiedBy>
  <cp:revision>15</cp:revision>
  <cp:lastPrinted>2014-10-03T12:28:00Z</cp:lastPrinted>
  <dcterms:created xsi:type="dcterms:W3CDTF">2019-02-05T12:37:00Z</dcterms:created>
  <dcterms:modified xsi:type="dcterms:W3CDTF">2021-03-05T19:04:00Z</dcterms:modified>
</cp:coreProperties>
</file>