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7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ab/>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114300</wp:posOffset>
            </wp:positionV>
            <wp:extent cx="1711027" cy="1711027"/>
            <wp:effectExtent b="0" l="0" r="0" t="0"/>
            <wp:wrapNone/>
            <wp:docPr id="7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11027" cy="171102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254000</wp:posOffset>
                </wp:positionV>
                <wp:extent cx="3724275" cy="5031909"/>
                <wp:effectExtent b="0" l="0" r="0" t="0"/>
                <wp:wrapSquare wrapText="bothSides" distB="0" distT="0" distL="114300" distR="114300"/>
                <wp:docPr id="15" name=""/>
                <a:graphic>
                  <a:graphicData uri="http://schemas.microsoft.com/office/word/2010/wordprocessingShape">
                    <wps:wsp>
                      <wps:cNvSpPr/>
                      <wps:cNvPr id="10" name="Shape 10"/>
                      <wps:spPr>
                        <a:xfrm flipH="1">
                          <a:off x="3493375" y="1141575"/>
                          <a:ext cx="4271700" cy="5688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u w:val="single"/>
                                <w:vertAlign w:val="baseline"/>
                              </w:rPr>
                              <w:t xml:space="preserve">AP Learning Objectives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4"/>
                                <w:u w:val="single"/>
                                <w:vertAlign w:val="baseline"/>
                              </w:rPr>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1"/>
                                <w:i w:val="0"/>
                                <w:smallCaps w:val="0"/>
                                <w:strike w:val="0"/>
                                <w:color w:val="000000"/>
                                <w:sz w:val="24"/>
                                <w:u w:val="single"/>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Identify evidence of chemical and physical changes in matter. (4.1)</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Represent changes in matter with a balanced chemical or net ionic equation: a. For physical changes. b. For given information about the identity of the reactants and/or product. c. For ions in a given chemical reaction. (4.2)</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Represent a given chemical reaction or physical process with a consistent particulate model. (4.3)</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Explain the relationship between macroscopic characteristics and bond interactions for Chemical processes and Physical processes. (4.4)</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Explain changes in the amounts of reactants and products based on the balanced reaction equation for a chemical process. (4.5)</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Identify the equivalence point in a titration based on the amounts of the titrant and analyte, assuming the titration reaction goes to completion (4.6)</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Identify a reaction as acid base, oxidation-reduction, or precipitation. (4.7)</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Identify species as BrønstedLowry acids, bases, and/or conjugate acid-base pairs, based on proton-transfer involving those species. (4.8)</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Represent a balanced redox reaction equation using half-reactions. (4.9)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254000</wp:posOffset>
                </wp:positionV>
                <wp:extent cx="3724275" cy="5031909"/>
                <wp:effectExtent b="0" l="0" r="0" t="0"/>
                <wp:wrapSquare wrapText="bothSides" distB="0" distT="0" distL="114300" distR="114300"/>
                <wp:docPr id="15"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3724275" cy="5031909"/>
                        </a:xfrm>
                        <a:prstGeom prst="rect"/>
                        <a:ln/>
                      </pic:spPr>
                    </pic:pic>
                  </a:graphicData>
                </a:graphic>
              </wp:anchor>
            </w:drawing>
          </mc:Fallback>
        </mc:AlternateContent>
      </w:r>
    </w:p>
    <w:p w:rsidR="00000000" w:rsidDel="00000000" w:rsidP="00000000" w:rsidRDefault="00000000" w:rsidRPr="00000000" w14:paraId="0000000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657225</wp:posOffset>
            </wp:positionH>
            <wp:positionV relativeFrom="paragraph">
              <wp:posOffset>183282</wp:posOffset>
            </wp:positionV>
            <wp:extent cx="2314575" cy="1971675"/>
            <wp:effectExtent b="0" l="0" r="0" t="0"/>
            <wp:wrapNone/>
            <wp:docPr id="83" name="image47.png"/>
            <a:graphic>
              <a:graphicData uri="http://schemas.openxmlformats.org/drawingml/2006/picture">
                <pic:pic>
                  <pic:nvPicPr>
                    <pic:cNvPr id="0" name="image47.png"/>
                    <pic:cNvPicPr preferRelativeResize="0"/>
                  </pic:nvPicPr>
                  <pic:blipFill>
                    <a:blip r:embed="rId9"/>
                    <a:srcRect b="0" l="0" r="0" t="0"/>
                    <a:stretch>
                      <a:fillRect/>
                    </a:stretch>
                  </pic:blipFill>
                  <pic:spPr>
                    <a:xfrm>
                      <a:off x="0" y="0"/>
                      <a:ext cx="2314575" cy="1971675"/>
                    </a:xfrm>
                    <a:prstGeom prst="rect"/>
                    <a:ln/>
                  </pic:spPr>
                </pic:pic>
              </a:graphicData>
            </a:graphic>
          </wp:anchor>
        </w:drawing>
      </w:r>
    </w:p>
    <w:p w:rsidR="00000000" w:rsidDel="00000000" w:rsidP="00000000" w:rsidRDefault="00000000" w:rsidRPr="00000000" w14:paraId="0000000C">
      <w:pPr>
        <w:ind w:left="-9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3705225</wp:posOffset>
            </wp:positionH>
            <wp:positionV relativeFrom="paragraph">
              <wp:posOffset>3272631</wp:posOffset>
            </wp:positionV>
            <wp:extent cx="1857375" cy="2457450"/>
            <wp:effectExtent b="0" l="0" r="0" t="0"/>
            <wp:wrapNone/>
            <wp:docPr id="6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857375" cy="24574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752475</wp:posOffset>
            </wp:positionH>
            <wp:positionV relativeFrom="paragraph">
              <wp:posOffset>2486025</wp:posOffset>
            </wp:positionV>
            <wp:extent cx="2033588" cy="2877968"/>
            <wp:effectExtent b="0" l="0" r="0" t="0"/>
            <wp:wrapNone/>
            <wp:docPr id="79"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2033588" cy="2877968"/>
                    </a:xfrm>
                    <a:prstGeom prst="rect"/>
                    <a:ln/>
                  </pic:spPr>
                </pic:pic>
              </a:graphicData>
            </a:graphic>
          </wp:anchor>
        </w:drawing>
      </w:r>
    </w:p>
    <w:p w:rsidR="00000000" w:rsidDel="00000000" w:rsidP="00000000" w:rsidRDefault="00000000" w:rsidRPr="00000000" w14:paraId="0000000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Net Ionic Equations for Precipitate Reactions Review</w:t>
      </w:r>
    </w:p>
    <w:p w:rsidR="00000000" w:rsidDel="00000000" w:rsidP="00000000" w:rsidRDefault="00000000" w:rsidRPr="00000000" w14:paraId="0000000F">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Observe the reaction between aqueous cobalt (II) nitrate and aqueous sodium carbonate. Imagine how they look at the molecular level. </w:t>
      </w:r>
    </w:p>
    <w:p w:rsidR="00000000" w:rsidDel="00000000" w:rsidP="00000000" w:rsidRDefault="00000000" w:rsidRPr="00000000" w14:paraId="00000011">
      <w:pPr>
        <w:numPr>
          <w:ilvl w:val="0"/>
          <w:numId w:val="16"/>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the molecular equation for this reaction: </w:t>
      </w:r>
    </w:p>
    <w:p w:rsidR="00000000" w:rsidDel="00000000" w:rsidP="00000000" w:rsidRDefault="00000000" w:rsidRPr="00000000" w14:paraId="00000012">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4">
      <w:pPr>
        <w:numPr>
          <w:ilvl w:val="0"/>
          <w:numId w:val="16"/>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the balanced net ionic equation for this reaction:</w:t>
      </w:r>
    </w:p>
    <w:p w:rsidR="00000000" w:rsidDel="00000000" w:rsidP="00000000" w:rsidRDefault="00000000" w:rsidRPr="00000000" w14:paraId="00000015">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7">
      <w:pPr>
        <w:numPr>
          <w:ilvl w:val="0"/>
          <w:numId w:val="16"/>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What is/are the spectators in this reaction? </w:t>
      </w:r>
    </w:p>
    <w:p w:rsidR="00000000" w:rsidDel="00000000" w:rsidP="00000000" w:rsidRDefault="00000000" w:rsidRPr="00000000" w14:paraId="00000018">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numPr>
          <w:ilvl w:val="0"/>
          <w:numId w:val="16"/>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What is the precipitate name?</w:t>
      </w:r>
    </w:p>
    <w:p w:rsidR="00000000" w:rsidDel="00000000" w:rsidP="00000000" w:rsidRDefault="00000000" w:rsidRPr="00000000" w14:paraId="0000001B">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numPr>
          <w:ilvl w:val="0"/>
          <w:numId w:val="16"/>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Draw the reactants before the reaction and the products after. </w:t>
      </w:r>
    </w:p>
    <w:p w:rsidR="00000000" w:rsidDel="00000000" w:rsidP="00000000" w:rsidRDefault="00000000" w:rsidRPr="00000000" w14:paraId="0000001E">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504950" cy="1666875"/>
            <wp:effectExtent b="0" l="0" r="0" t="0"/>
            <wp:docPr id="7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sz w:val="22"/>
          <w:szCs w:val="22"/>
          <w:rtl w:val="0"/>
        </w:rPr>
        <w:t xml:space="preserve">initial</w:t>
      </w:r>
      <w:r w:rsidDel="00000000" w:rsidR="00000000" w:rsidRPr="00000000">
        <w:rPr>
          <w:rFonts w:ascii="Calibri" w:cs="Calibri" w:eastAsia="Calibri" w:hAnsi="Calibri"/>
          <w:sz w:val="22"/>
          <w:szCs w:val="22"/>
        </w:rPr>
        <w:drawing>
          <wp:inline distB="0" distT="0" distL="0" distR="0">
            <wp:extent cx="1504950" cy="1666875"/>
            <wp:effectExtent b="0" l="0" r="0" t="0"/>
            <wp:docPr id="7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sz w:val="22"/>
          <w:szCs w:val="22"/>
          <w:rtl w:val="0"/>
        </w:rPr>
        <w:t xml:space="preserve">--&gt;  </w:t>
        <w:tab/>
      </w:r>
      <w:r w:rsidDel="00000000" w:rsidR="00000000" w:rsidRPr="00000000">
        <w:rPr>
          <w:rFonts w:ascii="Calibri" w:cs="Calibri" w:eastAsia="Calibri" w:hAnsi="Calibri"/>
          <w:sz w:val="22"/>
          <w:szCs w:val="22"/>
        </w:rPr>
        <w:drawing>
          <wp:inline distB="0" distT="0" distL="0" distR="0">
            <wp:extent cx="1504950" cy="1666875"/>
            <wp:effectExtent b="0" l="0" r="0" t="0"/>
            <wp:docPr id="6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sz w:val="22"/>
          <w:szCs w:val="22"/>
          <w:rtl w:val="0"/>
        </w:rPr>
        <w:t xml:space="preserve">final</w:t>
      </w:r>
    </w:p>
    <w:p w:rsidR="00000000" w:rsidDel="00000000" w:rsidP="00000000" w:rsidRDefault="00000000" w:rsidRPr="00000000" w14:paraId="00000020">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numPr>
          <w:ilvl w:val="0"/>
          <w:numId w:val="16"/>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the net ionic equation for the following reactions of aqueous reactants:</w:t>
      </w:r>
    </w:p>
    <w:p w:rsidR="00000000" w:rsidDel="00000000" w:rsidP="00000000" w:rsidRDefault="00000000" w:rsidRPr="00000000" w14:paraId="00000022">
      <w:pPr>
        <w:numPr>
          <w:ilvl w:val="0"/>
          <w:numId w:val="9"/>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lithium phosphate and calcium acetate</w:t>
      </w:r>
    </w:p>
    <w:p w:rsidR="00000000" w:rsidDel="00000000" w:rsidP="00000000" w:rsidRDefault="00000000" w:rsidRPr="00000000" w14:paraId="00000023">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8">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numPr>
          <w:ilvl w:val="0"/>
          <w:numId w:val="9"/>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ammonium sulfate and strontium perchlorate</w:t>
      </w:r>
    </w:p>
    <w:p w:rsidR="00000000" w:rsidDel="00000000" w:rsidP="00000000" w:rsidRDefault="00000000" w:rsidRPr="00000000" w14:paraId="0000002A">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ab/>
        <w:tab/>
      </w:r>
    </w:p>
    <w:p w:rsidR="00000000" w:rsidDel="00000000" w:rsidP="00000000" w:rsidRDefault="00000000" w:rsidRPr="00000000" w14:paraId="0000002B">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E">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F">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0">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1">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Acid Base Equilibrium Review</w:t>
      </w:r>
    </w:p>
    <w:p w:rsidR="00000000" w:rsidDel="00000000" w:rsidP="00000000" w:rsidRDefault="00000000" w:rsidRPr="00000000" w14:paraId="0000003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4">
      <w:pPr>
        <w:numPr>
          <w:ilvl w:val="0"/>
          <w:numId w:val="1"/>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the rules for determining whether a substance is an acid, a base, or a salt based on the formula. Underline all the acids, circle bases, and box in salts.  Leave the covalent substances alone.</w:t>
      </w:r>
    </w:p>
    <w:p w:rsidR="00000000" w:rsidDel="00000000" w:rsidP="00000000" w:rsidRDefault="00000000" w:rsidRPr="00000000" w14:paraId="00000035">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ab/>
        <w:tab/>
        <w:t xml:space="preserve">NH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ab/>
        <w:t xml:space="preserve">NaCl</w:t>
        <w:tab/>
        <w:tab/>
        <w:t xml:space="preserve">CH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OH</w:t>
        <w:tab/>
        <w:tab/>
        <w:t xml:space="preserve">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ab/>
        <w:tab/>
        <w:t xml:space="preserve">Ca(OH)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ab/>
        <w:t xml:space="preserve">CH</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ab/>
      </w:r>
    </w:p>
    <w:p w:rsidR="00000000" w:rsidDel="00000000" w:rsidP="00000000" w:rsidRDefault="00000000" w:rsidRPr="00000000" w14:paraId="00000036">
      <w:pPr>
        <w:ind w:left="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ab/>
        <w:tab/>
        <w:t xml:space="preserve">NH</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Br</w:t>
        <w:tab/>
        <w:tab/>
        <w:t xml:space="preserve">HCl</w:t>
        <w:tab/>
        <w:tab/>
        <w:t xml:space="preserve">Na</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ab/>
        <w:tab/>
        <w:t xml:space="preserve">HNO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ab/>
        <w:t xml:space="preserve">CH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COOH</w:t>
        <w:tab/>
        <w:t xml:space="preserve">NaOH</w:t>
      </w:r>
    </w:p>
    <w:p w:rsidR="00000000" w:rsidDel="00000000" w:rsidP="00000000" w:rsidRDefault="00000000" w:rsidRPr="00000000" w14:paraId="00000038">
      <w:pPr>
        <w:ind w:left="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9">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ab/>
        <w:tab/>
        <w:t xml:space="preserve">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PO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ab/>
        <w:tab/>
        <w:t xml:space="preserve">LiOH</w:t>
        <w:tab/>
        <w:tab/>
        <w:t xml:space="preserve">CH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 xml:space="preserve">NH</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OH</w:t>
        <w:tab/>
        <w:tab/>
        <w:t xml:space="preserve">Ca(NO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 xml:space="preserve">HC</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2</w:t>
      </w:r>
      <w:r w:rsidDel="00000000" w:rsidR="00000000" w:rsidRPr="00000000">
        <w:rPr>
          <w:rtl w:val="0"/>
        </w:rPr>
      </w:r>
    </w:p>
    <w:p w:rsidR="00000000" w:rsidDel="00000000" w:rsidP="00000000" w:rsidRDefault="00000000" w:rsidRPr="00000000" w14:paraId="0000003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B">
      <w:pPr>
        <w:numPr>
          <w:ilvl w:val="0"/>
          <w:numId w:val="8"/>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acids have the  ____________ ion in common.</w:t>
      </w:r>
    </w:p>
    <w:p w:rsidR="00000000" w:rsidDel="00000000" w:rsidP="00000000" w:rsidRDefault="00000000" w:rsidRPr="00000000" w14:paraId="0000003C">
      <w:pPr>
        <w:numPr>
          <w:ilvl w:val="0"/>
          <w:numId w:val="8"/>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bases have the _____________ ion in common.</w:t>
      </w:r>
    </w:p>
    <w:p w:rsidR="00000000" w:rsidDel="00000000" w:rsidP="00000000" w:rsidRDefault="00000000" w:rsidRPr="00000000" w14:paraId="0000003D">
      <w:pPr>
        <w:numPr>
          <w:ilvl w:val="0"/>
          <w:numId w:val="8"/>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salts have formulas: _________________________________________________________________</w:t>
      </w:r>
    </w:p>
    <w:p w:rsidR="00000000" w:rsidDel="00000000" w:rsidP="00000000" w:rsidRDefault="00000000" w:rsidRPr="00000000" w14:paraId="0000003E">
      <w:pPr>
        <w:numPr>
          <w:ilvl w:val="0"/>
          <w:numId w:val="8"/>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other compounds have formulas: ______________________________________________________</w:t>
      </w:r>
    </w:p>
    <w:p w:rsidR="00000000" w:rsidDel="00000000" w:rsidP="00000000" w:rsidRDefault="00000000" w:rsidRPr="00000000" w14:paraId="0000003F">
      <w:pPr>
        <w:numPr>
          <w:ilvl w:val="0"/>
          <w:numId w:val="8"/>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Organic acids have the general formula: ________________ </w:t>
      </w:r>
    </w:p>
    <w:p w:rsidR="00000000" w:rsidDel="00000000" w:rsidP="00000000" w:rsidRDefault="00000000" w:rsidRPr="00000000" w14:paraId="00000040">
      <w:pPr>
        <w:numPr>
          <w:ilvl w:val="0"/>
          <w:numId w:val="8"/>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most electropositive H is lost from the acid. Draw ethanoic acid and circle which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ion is lost:</w:t>
      </w:r>
    </w:p>
    <w:p w:rsidR="00000000" w:rsidDel="00000000" w:rsidP="00000000" w:rsidRDefault="00000000" w:rsidRPr="00000000" w14:paraId="00000041">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2">
      <w:pPr>
        <w:ind w:left="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ind w:left="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tab/>
        <w:t xml:space="preserve">Which formula represents a hydronium ion?</w:t>
      </w:r>
    </w:p>
    <w:p w:rsidR="00000000" w:rsidDel="00000000" w:rsidP="00000000" w:rsidRDefault="00000000" w:rsidRPr="00000000" w14:paraId="00000045">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w:t>
        <w:tab/>
        <w:t xml:space="preserve">(2) OH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(3) NH</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w:t>
        <w:tab/>
        <w:t xml:space="preserve">       (4) HCO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vertAlign w:val="superscript"/>
          <w:rtl w:val="0"/>
        </w:rPr>
        <w:t xml:space="preserve">–</w:t>
      </w:r>
      <w:r w:rsidDel="00000000" w:rsidR="00000000" w:rsidRPr="00000000">
        <w:rPr>
          <w:rtl w:val="0"/>
        </w:rPr>
      </w:r>
    </w:p>
    <w:p w:rsidR="00000000" w:rsidDel="00000000" w:rsidP="00000000" w:rsidRDefault="00000000" w:rsidRPr="00000000" w14:paraId="00000046">
      <w:pPr>
        <w:ind w:left="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tab/>
        <w:t xml:space="preserve">Which compound is an Arrhenius acid?</w:t>
      </w:r>
    </w:p>
    <w:p w:rsidR="00000000" w:rsidDel="00000000" w:rsidP="00000000" w:rsidRDefault="00000000" w:rsidRPr="00000000" w14:paraId="00000048">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     </w:t>
        <w:tab/>
        <w:t xml:space="preserve">(2) NaOH       (3) KCl            (4) NH</w:t>
      </w:r>
      <w:r w:rsidDel="00000000" w:rsidR="00000000" w:rsidRPr="00000000">
        <w:rPr>
          <w:rFonts w:ascii="Calibri" w:cs="Calibri" w:eastAsia="Calibri" w:hAnsi="Calibri"/>
          <w:sz w:val="22"/>
          <w:szCs w:val="22"/>
          <w:vertAlign w:val="subscript"/>
          <w:rtl w:val="0"/>
        </w:rPr>
        <w:t xml:space="preserve">3</w:t>
      </w:r>
      <w:r w:rsidDel="00000000" w:rsidR="00000000" w:rsidRPr="00000000">
        <w:rPr>
          <w:rtl w:val="0"/>
        </w:rPr>
      </w:r>
    </w:p>
    <w:p w:rsidR="00000000" w:rsidDel="00000000" w:rsidP="00000000" w:rsidRDefault="00000000" w:rsidRPr="00000000" w14:paraId="00000049">
      <w:pPr>
        <w:ind w:left="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tab/>
        <w:t xml:space="preserve">Which compound releases hydroxide ions in an aqueous solution?</w:t>
      </w:r>
    </w:p>
    <w:p w:rsidR="00000000" w:rsidDel="00000000" w:rsidP="00000000" w:rsidRDefault="00000000" w:rsidRPr="00000000" w14:paraId="0000004B">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CH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COOH      (2) HCl        (3) CH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OH          </w:t>
        <w:tab/>
        <w:t xml:space="preserve">(4) KOH</w:t>
      </w:r>
    </w:p>
    <w:p w:rsidR="00000000" w:rsidDel="00000000" w:rsidP="00000000" w:rsidRDefault="00000000" w:rsidRPr="00000000" w14:paraId="0000004C">
      <w:pPr>
        <w:ind w:left="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D">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w:t>
        <w:tab/>
        <w:t xml:space="preserve">Given the equation:    HCl(g) +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O(l)→X(aq) + Cl</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Which ion is represented by X? </w:t>
      </w:r>
    </w:p>
    <w:p w:rsidR="00000000" w:rsidDel="00000000" w:rsidP="00000000" w:rsidRDefault="00000000" w:rsidRPr="00000000" w14:paraId="0000004E">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(1) hydroxide    </w:t>
        <w:tab/>
        <w:t xml:space="preserve">(2) hypochlorite </w:t>
        <w:tab/>
        <w:t xml:space="preserve">(3) hydronium   </w:t>
        <w:tab/>
        <w:t xml:space="preserve">(4) perchlorate</w:t>
      </w:r>
    </w:p>
    <w:p w:rsidR="00000000" w:rsidDel="00000000" w:rsidP="00000000" w:rsidRDefault="00000000" w:rsidRPr="00000000" w14:paraId="0000004F">
      <w:pPr>
        <w:ind w:left="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tab/>
        <w:t xml:space="preserve">Which substance, when dissolved in water, forms a solution that conducts an electric current?</w:t>
      </w:r>
    </w:p>
    <w:p w:rsidR="00000000" w:rsidDel="00000000" w:rsidP="00000000" w:rsidRDefault="00000000" w:rsidRPr="00000000" w14:paraId="00000051">
      <w:pPr>
        <w:ind w:left="360" w:firstLine="0"/>
        <w:rPr>
          <w:rFonts w:ascii="Calibri" w:cs="Calibri" w:eastAsia="Calibri" w:hAnsi="Calibri"/>
          <w:sz w:val="22"/>
          <w:szCs w:val="22"/>
          <w:vertAlign w:val="subscript"/>
        </w:rPr>
      </w:pPr>
      <w:r w:rsidDel="00000000" w:rsidR="00000000" w:rsidRPr="00000000">
        <w:rPr>
          <w:rFonts w:ascii="Calibri" w:cs="Calibri" w:eastAsia="Calibri" w:hAnsi="Calibri"/>
          <w:sz w:val="22"/>
          <w:szCs w:val="22"/>
          <w:rtl w:val="0"/>
        </w:rPr>
        <w:t xml:space="preserve">(1) C</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5</w:t>
      </w:r>
      <w:r w:rsidDel="00000000" w:rsidR="00000000" w:rsidRPr="00000000">
        <w:rPr>
          <w:rFonts w:ascii="Calibri" w:cs="Calibri" w:eastAsia="Calibri" w:hAnsi="Calibri"/>
          <w:sz w:val="22"/>
          <w:szCs w:val="22"/>
          <w:rtl w:val="0"/>
        </w:rPr>
        <w:t xml:space="preserve">OH </w:t>
        <w:tab/>
        <w:tab/>
        <w:t xml:space="preserve">(2) C</w:t>
      </w:r>
      <w:r w:rsidDel="00000000" w:rsidR="00000000" w:rsidRPr="00000000">
        <w:rPr>
          <w:rFonts w:ascii="Calibri" w:cs="Calibri" w:eastAsia="Calibri" w:hAnsi="Calibri"/>
          <w:sz w:val="22"/>
          <w:szCs w:val="22"/>
          <w:vertAlign w:val="subscript"/>
          <w:rtl w:val="0"/>
        </w:rPr>
        <w:t xml:space="preserve">12</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11</w:t>
        <w:tab/>
        <w:tab/>
      </w:r>
      <w:r w:rsidDel="00000000" w:rsidR="00000000" w:rsidRPr="00000000">
        <w:rPr>
          <w:rFonts w:ascii="Calibri" w:cs="Calibri" w:eastAsia="Calibri" w:hAnsi="Calibri"/>
          <w:sz w:val="22"/>
          <w:szCs w:val="22"/>
          <w:rtl w:val="0"/>
        </w:rPr>
        <w:t xml:space="preserve">(3) C</w:t>
      </w:r>
      <w:r w:rsidDel="00000000" w:rsidR="00000000" w:rsidRPr="00000000">
        <w:rPr>
          <w:rFonts w:ascii="Calibri" w:cs="Calibri" w:eastAsia="Calibri" w:hAnsi="Calibri"/>
          <w:sz w:val="22"/>
          <w:szCs w:val="22"/>
          <w:vertAlign w:val="subscript"/>
          <w:rtl w:val="0"/>
        </w:rPr>
        <w:t xml:space="preserve">6</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12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6</w:t>
      </w:r>
      <w:r w:rsidDel="00000000" w:rsidR="00000000" w:rsidRPr="00000000">
        <w:rPr>
          <w:rFonts w:ascii="Calibri" w:cs="Calibri" w:eastAsia="Calibri" w:hAnsi="Calibri"/>
          <w:sz w:val="22"/>
          <w:szCs w:val="22"/>
          <w:rtl w:val="0"/>
        </w:rPr>
        <w:t xml:space="preserve"> </w:t>
        <w:tab/>
        <w:tab/>
        <w:t xml:space="preserve">(4) CH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COOH</w:t>
      </w:r>
      <w:r w:rsidDel="00000000" w:rsidR="00000000" w:rsidRPr="00000000">
        <w:rPr>
          <w:rtl w:val="0"/>
        </w:rPr>
      </w:r>
    </w:p>
    <w:p w:rsidR="00000000" w:rsidDel="00000000" w:rsidP="00000000" w:rsidRDefault="00000000" w:rsidRPr="00000000" w14:paraId="00000052">
      <w:pPr>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Strength versus Concentration</w:t>
      </w:r>
    </w:p>
    <w:p w:rsidR="00000000" w:rsidDel="00000000" w:rsidP="00000000" w:rsidRDefault="00000000" w:rsidRPr="00000000" w14:paraId="00000054">
      <w:pP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Directions</w:t>
      </w:r>
      <w:r w:rsidDel="00000000" w:rsidR="00000000" w:rsidRPr="00000000">
        <w:rPr>
          <w:rFonts w:ascii="Calibri" w:cs="Calibri" w:eastAsia="Calibri" w:hAnsi="Calibri"/>
          <w:sz w:val="22"/>
          <w:szCs w:val="22"/>
          <w:rtl w:val="0"/>
        </w:rPr>
        <w:t xml:space="preserve">: For each case, decide if the picture shows a weak or strong, and concentrated or dilute solution.</w:t>
      </w:r>
    </w:p>
    <w:p w:rsidR="00000000" w:rsidDel="00000000" w:rsidP="00000000" w:rsidRDefault="00000000" w:rsidRPr="00000000" w14:paraId="00000055">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615950" cy="558800"/>
                <wp:effectExtent b="0" l="0" r="0" t="0"/>
                <wp:wrapNone/>
                <wp:docPr id="4" name=""/>
                <a:graphic>
                  <a:graphicData uri="http://schemas.microsoft.com/office/word/2010/wordprocessingShape">
                    <wps:wsp>
                      <wps:cNvSpPr/>
                      <wps:cNvPr id="5" name="Shape 5"/>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615950" cy="558800"/>
                <wp:effectExtent b="0" l="0" r="0" t="0"/>
                <wp:wrapNone/>
                <wp:docPr id="4"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0</wp:posOffset>
                </wp:positionV>
                <wp:extent cx="615950" cy="558800"/>
                <wp:effectExtent b="0" l="0" r="0" t="0"/>
                <wp:wrapNone/>
                <wp:docPr id="60" name=""/>
                <a:graphic>
                  <a:graphicData uri="http://schemas.microsoft.com/office/word/2010/wordprocessingShape">
                    <wps:wsp>
                      <wps:cNvSpPr/>
                      <wps:cNvPr id="60" name="Shape 60"/>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0</wp:posOffset>
                </wp:positionV>
                <wp:extent cx="615950" cy="558800"/>
                <wp:effectExtent b="0" l="0" r="0" t="0"/>
                <wp:wrapNone/>
                <wp:docPr id="60" name="image71.png"/>
                <a:graphic>
                  <a:graphicData uri="http://schemas.openxmlformats.org/drawingml/2006/picture">
                    <pic:pic>
                      <pic:nvPicPr>
                        <pic:cNvPr id="0" name="image71.png"/>
                        <pic:cNvPicPr preferRelativeResize="0"/>
                      </pic:nvPicPr>
                      <pic:blipFill>
                        <a:blip r:embed="rId14"/>
                        <a:srcRect/>
                        <a:stretch>
                          <a:fillRect/>
                        </a:stretch>
                      </pic:blipFill>
                      <pic:spPr>
                        <a:xfrm>
                          <a:off x="0" y="0"/>
                          <a:ext cx="615950" cy="558800"/>
                        </a:xfrm>
                        <a:prstGeom prst="rect"/>
                        <a:ln/>
                      </pic:spPr>
                    </pic:pic>
                  </a:graphicData>
                </a:graphic>
              </wp:anchor>
            </w:drawing>
          </mc:Fallback>
        </mc:AlternateContent>
      </w:r>
    </w:p>
    <w:p w:rsidR="00000000" w:rsidDel="00000000" w:rsidP="00000000" w:rsidRDefault="00000000" w:rsidRPr="00000000" w14:paraId="00000056">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Acid: </w:t>
        <w:tab/>
        <w:tab/>
        <w:tab/>
        <w:tab/>
        <w:t xml:space="preserve">H+ ion: </w:t>
        <w:tab/>
        <w:tab/>
        <w:tab/>
        <w:t xml:space="preserve">Anion 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0</wp:posOffset>
                </wp:positionV>
                <wp:extent cx="263525" cy="244475"/>
                <wp:effectExtent b="0" l="0" r="0" t="0"/>
                <wp:wrapNone/>
                <wp:docPr id="8" name=""/>
                <a:graphic>
                  <a:graphicData uri="http://schemas.microsoft.com/office/word/2010/wordprocessingShape">
                    <wps:wsp>
                      <wps:cNvSpPr/>
                      <wps:cNvPr id="9" name="Shape 9"/>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0</wp:posOffset>
                </wp:positionV>
                <wp:extent cx="263525" cy="244475"/>
                <wp:effectExtent b="0" l="0" r="0" t="0"/>
                <wp:wrapNone/>
                <wp:docPr id="8"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114300</wp:posOffset>
                </wp:positionV>
                <wp:extent cx="263525" cy="244475"/>
                <wp:effectExtent b="0" l="0" r="0" t="0"/>
                <wp:wrapNone/>
                <wp:docPr id="49" name=""/>
                <a:graphic>
                  <a:graphicData uri="http://schemas.microsoft.com/office/word/2010/wordprocessingShape">
                    <wps:wsp>
                      <wps:cNvSpPr/>
                      <wps:cNvPr id="49" name="Shape 49"/>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114300</wp:posOffset>
                </wp:positionV>
                <wp:extent cx="263525" cy="244475"/>
                <wp:effectExtent b="0" l="0" r="0" t="0"/>
                <wp:wrapNone/>
                <wp:docPr id="49" name="image60.png"/>
                <a:graphic>
                  <a:graphicData uri="http://schemas.openxmlformats.org/drawingml/2006/picture">
                    <pic:pic>
                      <pic:nvPicPr>
                        <pic:cNvPr id="0" name="image60.png"/>
                        <pic:cNvPicPr preferRelativeResize="0"/>
                      </pic:nvPicPr>
                      <pic:blipFill>
                        <a:blip r:embed="rId16"/>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57">
      <w:pPr>
        <w:rPr>
          <w:rFonts w:ascii="Calibri" w:cs="Calibri" w:eastAsia="Calibri" w:hAnsi="Calibri"/>
          <w:sz w:val="22"/>
          <w:szCs w:val="22"/>
        </w:rPr>
      </w:pPr>
      <w:r w:rsidDel="00000000" w:rsidR="00000000" w:rsidRPr="00000000">
        <w:rPr>
          <w:rtl w:val="0"/>
        </w:rPr>
      </w:r>
    </w:p>
    <w:tbl>
      <w:tblPr>
        <w:tblStyle w:val="Table1"/>
        <w:tblW w:w="110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
        <w:gridCol w:w="6681"/>
        <w:gridCol w:w="1719"/>
        <w:gridCol w:w="1719"/>
        <w:tblGridChange w:id="0">
          <w:tblGrid>
            <w:gridCol w:w="897"/>
            <w:gridCol w:w="6681"/>
            <w:gridCol w:w="1719"/>
            <w:gridCol w:w="1719"/>
          </w:tblGrid>
        </w:tblGridChange>
      </w:tblGrid>
      <w:tr>
        <w:trPr>
          <w:cantSplit w:val="0"/>
          <w:tblHeader w:val="0"/>
        </w:trPr>
        <w:tc>
          <w:tcPr>
            <w:shd w:fill="d9d9d9" w:val="clear"/>
            <w:vAlign w:val="center"/>
          </w:tcPr>
          <w:p w:rsidR="00000000" w:rsidDel="00000000" w:rsidP="00000000" w:rsidRDefault="00000000" w:rsidRPr="00000000" w14:paraId="00000058">
            <w:pPr>
              <w:jc w:val="center"/>
              <w:rPr>
                <w:rFonts w:ascii="Calibri" w:cs="Calibri" w:eastAsia="Calibri" w:hAnsi="Calibri"/>
                <w:sz w:val="22"/>
                <w:szCs w:val="22"/>
              </w:rPr>
            </w:pPr>
            <w:r w:rsidDel="00000000" w:rsidR="00000000" w:rsidRPr="00000000">
              <w:rPr>
                <w:rtl w:val="0"/>
              </w:rPr>
            </w:r>
          </w:p>
        </w:tc>
        <w:tc>
          <w:tcPr>
            <w:shd w:fill="d9d9d9" w:val="clear"/>
          </w:tcPr>
          <w:p w:rsidR="00000000" w:rsidDel="00000000" w:rsidP="00000000" w:rsidRDefault="00000000" w:rsidRPr="00000000" w14:paraId="00000059">
            <w:pPr>
              <w:jc w:val="center"/>
              <w:rPr>
                <w:rFonts w:ascii="Calibri" w:cs="Calibri" w:eastAsia="Calibri" w:hAnsi="Calibri"/>
                <w:b w:val="1"/>
                <w:sz w:val="22"/>
                <w:szCs w:val="22"/>
              </w:rPr>
            </w:pPr>
            <w:r w:rsidDel="00000000" w:rsidR="00000000" w:rsidRPr="00000000">
              <w:rPr>
                <w:rtl w:val="0"/>
              </w:rPr>
            </w:r>
          </w:p>
        </w:tc>
        <w:tc>
          <w:tcPr>
            <w:shd w:fill="d9d9d9" w:val="clear"/>
          </w:tcPr>
          <w:p w:rsidR="00000000" w:rsidDel="00000000" w:rsidP="00000000" w:rsidRDefault="00000000" w:rsidRPr="00000000" w14:paraId="0000005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W/S and C/D</w:t>
            </w:r>
          </w:p>
        </w:tc>
        <w:tc>
          <w:tcPr>
            <w:shd w:fill="d9d9d9" w:val="clear"/>
          </w:tcPr>
          <w:p w:rsidR="00000000" w:rsidDel="00000000" w:rsidP="00000000" w:rsidRDefault="00000000" w:rsidRPr="00000000" w14:paraId="0000005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w:t>
            </w:r>
          </w:p>
        </w:tc>
      </w:tr>
      <w:tr>
        <w:trPr>
          <w:cantSplit w:val="0"/>
          <w:tblHeader w:val="0"/>
        </w:trPr>
        <w:tc>
          <w:tcPr>
            <w:shd w:fill="d9d9d9" w:val="clear"/>
            <w:vAlign w:val="center"/>
          </w:tcPr>
          <w:p w:rsidR="00000000" w:rsidDel="00000000" w:rsidP="00000000" w:rsidRDefault="00000000" w:rsidRPr="00000000" w14:paraId="0000005C">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Case 1</w:t>
            </w:r>
          </w:p>
          <w:p w:rsidR="00000000" w:rsidDel="00000000" w:rsidP="00000000" w:rsidRDefault="00000000" w:rsidRPr="00000000" w14:paraId="00000060">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1">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63">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114300</wp:posOffset>
                      </wp:positionV>
                      <wp:extent cx="263525" cy="244475"/>
                      <wp:effectExtent b="0" l="0" r="0" t="0"/>
                      <wp:wrapNone/>
                      <wp:docPr id="57" name=""/>
                      <a:graphic>
                        <a:graphicData uri="http://schemas.microsoft.com/office/word/2010/wordprocessingShape">
                          <wps:wsp>
                            <wps:cNvSpPr/>
                            <wps:cNvPr id="57" name="Shape 57"/>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114300</wp:posOffset>
                      </wp:positionV>
                      <wp:extent cx="263525" cy="244475"/>
                      <wp:effectExtent b="0" l="0" r="0" t="0"/>
                      <wp:wrapNone/>
                      <wp:docPr id="57" name="image68.png"/>
                      <a:graphic>
                        <a:graphicData uri="http://schemas.openxmlformats.org/drawingml/2006/picture">
                          <pic:pic>
                            <pic:nvPicPr>
                              <pic:cNvPr id="0" name="image68.png"/>
                              <pic:cNvPicPr preferRelativeResize="0"/>
                            </pic:nvPicPr>
                            <pic:blipFill>
                              <a:blip r:embed="rId17"/>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0</wp:posOffset>
                      </wp:positionV>
                      <wp:extent cx="615950" cy="558800"/>
                      <wp:effectExtent b="0" l="0" r="0" t="0"/>
                      <wp:wrapNone/>
                      <wp:docPr id="32" name=""/>
                      <a:graphic>
                        <a:graphicData uri="http://schemas.microsoft.com/office/word/2010/wordprocessingShape">
                          <wps:wsp>
                            <wps:cNvSpPr/>
                            <wps:cNvPr id="32" name="Shape 32"/>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0</wp:posOffset>
                      </wp:positionV>
                      <wp:extent cx="615950" cy="558800"/>
                      <wp:effectExtent b="0" l="0" r="0" t="0"/>
                      <wp:wrapNone/>
                      <wp:docPr id="32" name="image41.png"/>
                      <a:graphic>
                        <a:graphicData uri="http://schemas.openxmlformats.org/drawingml/2006/picture">
                          <pic:pic>
                            <pic:nvPicPr>
                              <pic:cNvPr id="0" name="image41.png"/>
                              <pic:cNvPicPr preferRelativeResize="0"/>
                            </pic:nvPicPr>
                            <pic:blipFill>
                              <a:blip r:embed="rId18"/>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615950" cy="558800"/>
                      <wp:effectExtent b="0" l="0" r="0" t="0"/>
                      <wp:wrapNone/>
                      <wp:docPr id="43" name=""/>
                      <a:graphic>
                        <a:graphicData uri="http://schemas.microsoft.com/office/word/2010/wordprocessingShape">
                          <wps:wsp>
                            <wps:cNvSpPr/>
                            <wps:cNvPr id="43" name="Shape 43"/>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615950" cy="558800"/>
                      <wp:effectExtent b="0" l="0" r="0" t="0"/>
                      <wp:wrapNone/>
                      <wp:docPr id="43" name="image53.png"/>
                      <a:graphic>
                        <a:graphicData uri="http://schemas.openxmlformats.org/drawingml/2006/picture">
                          <pic:pic>
                            <pic:nvPicPr>
                              <pic:cNvPr id="0" name="image53.png"/>
                              <pic:cNvPicPr preferRelativeResize="0"/>
                            </pic:nvPicPr>
                            <pic:blipFill>
                              <a:blip r:embed="rId19"/>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0</wp:posOffset>
                      </wp:positionV>
                      <wp:extent cx="615950" cy="558800"/>
                      <wp:effectExtent b="0" l="0" r="0" t="0"/>
                      <wp:wrapNone/>
                      <wp:docPr id="30" name=""/>
                      <a:graphic>
                        <a:graphicData uri="http://schemas.microsoft.com/office/word/2010/wordprocessingShape">
                          <wps:wsp>
                            <wps:cNvSpPr/>
                            <wps:cNvPr id="30" name="Shape 30"/>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0</wp:posOffset>
                      </wp:positionV>
                      <wp:extent cx="615950" cy="558800"/>
                      <wp:effectExtent b="0" l="0" r="0" t="0"/>
                      <wp:wrapNone/>
                      <wp:docPr id="30" name="image39.png"/>
                      <a:graphic>
                        <a:graphicData uri="http://schemas.openxmlformats.org/drawingml/2006/picture">
                          <pic:pic>
                            <pic:nvPicPr>
                              <pic:cNvPr id="0" name="image39.png"/>
                              <pic:cNvPicPr preferRelativeResize="0"/>
                            </pic:nvPicPr>
                            <pic:blipFill>
                              <a:blip r:embed="rId20"/>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25400</wp:posOffset>
                      </wp:positionV>
                      <wp:extent cx="263525" cy="244475"/>
                      <wp:effectExtent b="0" l="0" r="0" t="0"/>
                      <wp:wrapNone/>
                      <wp:docPr id="20" name=""/>
                      <a:graphic>
                        <a:graphicData uri="http://schemas.microsoft.com/office/word/2010/wordprocessingShape">
                          <wps:wsp>
                            <wps:cNvSpPr/>
                            <wps:cNvPr id="20" name="Shape 20"/>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25400</wp:posOffset>
                      </wp:positionV>
                      <wp:extent cx="263525" cy="244475"/>
                      <wp:effectExtent b="0" l="0" r="0" t="0"/>
                      <wp:wrapNone/>
                      <wp:docPr id="20"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64">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615950" cy="558800"/>
                      <wp:effectExtent b="0" l="0" r="0" t="0"/>
                      <wp:wrapNone/>
                      <wp:docPr id="22" name=""/>
                      <a:graphic>
                        <a:graphicData uri="http://schemas.microsoft.com/office/word/2010/wordprocessingShape">
                          <wps:wsp>
                            <wps:cNvSpPr/>
                            <wps:cNvPr id="22" name="Shape 22"/>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615950" cy="558800"/>
                      <wp:effectExtent b="0" l="0" r="0" t="0"/>
                      <wp:wrapNone/>
                      <wp:docPr id="22" name="image31.png"/>
                      <a:graphic>
                        <a:graphicData uri="http://schemas.openxmlformats.org/drawingml/2006/picture">
                          <pic:pic>
                            <pic:nvPicPr>
                              <pic:cNvPr id="0" name="image31.png"/>
                              <pic:cNvPicPr preferRelativeResize="0"/>
                            </pic:nvPicPr>
                            <pic:blipFill>
                              <a:blip r:embed="rId22"/>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50800</wp:posOffset>
                      </wp:positionV>
                      <wp:extent cx="263525" cy="244475"/>
                      <wp:effectExtent b="0" l="0" r="0" t="0"/>
                      <wp:wrapNone/>
                      <wp:docPr id="64" name=""/>
                      <a:graphic>
                        <a:graphicData uri="http://schemas.microsoft.com/office/word/2010/wordprocessingShape">
                          <wps:wsp>
                            <wps:cNvSpPr/>
                            <wps:cNvPr id="64" name="Shape 64"/>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50800</wp:posOffset>
                      </wp:positionV>
                      <wp:extent cx="263525" cy="244475"/>
                      <wp:effectExtent b="0" l="0" r="0" t="0"/>
                      <wp:wrapNone/>
                      <wp:docPr id="64" name="image75.png"/>
                      <a:graphic>
                        <a:graphicData uri="http://schemas.openxmlformats.org/drawingml/2006/picture">
                          <pic:pic>
                            <pic:nvPicPr>
                              <pic:cNvPr id="0" name="image75.png"/>
                              <pic:cNvPicPr preferRelativeResize="0"/>
                            </pic:nvPicPr>
                            <pic:blipFill>
                              <a:blip r:embed="rId23"/>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65">
            <w:pPr>
              <w:tabs>
                <w:tab w:val="left" w:leader="none" w:pos="3705"/>
              </w:tabs>
              <w:rPr>
                <w:rFonts w:ascii="Calibri" w:cs="Calibri" w:eastAsia="Calibri" w:hAnsi="Calibri"/>
                <w:sz w:val="22"/>
                <w:szCs w:val="22"/>
              </w:rPr>
            </w:pPr>
            <w:r w:rsidDel="00000000" w:rsidR="00000000" w:rsidRPr="00000000">
              <w:rPr>
                <w:rFonts w:ascii="Calibri" w:cs="Calibri" w:eastAsia="Calibri" w:hAnsi="Calibri"/>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304800</wp:posOffset>
                      </wp:positionV>
                      <wp:extent cx="615950" cy="558800"/>
                      <wp:effectExtent b="0" l="0" r="0" t="0"/>
                      <wp:wrapNone/>
                      <wp:docPr id="56" name=""/>
                      <a:graphic>
                        <a:graphicData uri="http://schemas.microsoft.com/office/word/2010/wordprocessingShape">
                          <wps:wsp>
                            <wps:cNvSpPr/>
                            <wps:cNvPr id="56" name="Shape 56"/>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304800</wp:posOffset>
                      </wp:positionV>
                      <wp:extent cx="615950" cy="558800"/>
                      <wp:effectExtent b="0" l="0" r="0" t="0"/>
                      <wp:wrapNone/>
                      <wp:docPr id="56" name="image67.png"/>
                      <a:graphic>
                        <a:graphicData uri="http://schemas.openxmlformats.org/drawingml/2006/picture">
                          <pic:pic>
                            <pic:nvPicPr>
                              <pic:cNvPr id="0" name="image67.png"/>
                              <pic:cNvPicPr preferRelativeResize="0"/>
                            </pic:nvPicPr>
                            <pic:blipFill>
                              <a:blip r:embed="rId24"/>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152400</wp:posOffset>
                      </wp:positionV>
                      <wp:extent cx="263525" cy="244475"/>
                      <wp:effectExtent b="0" l="0" r="0" t="0"/>
                      <wp:wrapNone/>
                      <wp:docPr id="39" name=""/>
                      <a:graphic>
                        <a:graphicData uri="http://schemas.microsoft.com/office/word/2010/wordprocessingShape">
                          <wps:wsp>
                            <wps:cNvSpPr/>
                            <wps:cNvPr id="39" name="Shape 39"/>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152400</wp:posOffset>
                      </wp:positionV>
                      <wp:extent cx="263525" cy="244475"/>
                      <wp:effectExtent b="0" l="0" r="0" t="0"/>
                      <wp:wrapNone/>
                      <wp:docPr id="39" name="image49.png"/>
                      <a:graphic>
                        <a:graphicData uri="http://schemas.openxmlformats.org/drawingml/2006/picture">
                          <pic:pic>
                            <pic:nvPicPr>
                              <pic:cNvPr id="0" name="image49.png"/>
                              <pic:cNvPicPr preferRelativeResize="0"/>
                            </pic:nvPicPr>
                            <pic:blipFill>
                              <a:blip r:embed="rId25"/>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228600</wp:posOffset>
                      </wp:positionV>
                      <wp:extent cx="263525" cy="244475"/>
                      <wp:effectExtent b="0" l="0" r="0" t="0"/>
                      <wp:wrapNone/>
                      <wp:docPr id="14" name=""/>
                      <a:graphic>
                        <a:graphicData uri="http://schemas.microsoft.com/office/word/2010/wordprocessingShape">
                          <wps:wsp>
                            <wps:cNvSpPr/>
                            <wps:cNvPr id="15" name="Shape 15"/>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228600</wp:posOffset>
                      </wp:positionV>
                      <wp:extent cx="263525" cy="244475"/>
                      <wp:effectExtent b="0" l="0" r="0" t="0"/>
                      <wp:wrapNone/>
                      <wp:docPr id="14"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469900</wp:posOffset>
                      </wp:positionV>
                      <wp:extent cx="263525" cy="244475"/>
                      <wp:effectExtent b="0" l="0" r="0" t="0"/>
                      <wp:wrapNone/>
                      <wp:docPr id="10" name=""/>
                      <a:graphic>
                        <a:graphicData uri="http://schemas.microsoft.com/office/word/2010/wordprocessingShape">
                          <wps:wsp>
                            <wps:cNvSpPr/>
                            <wps:cNvPr id="11" name="Shape 11"/>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469900</wp:posOffset>
                      </wp:positionV>
                      <wp:extent cx="263525" cy="244475"/>
                      <wp:effectExtent b="0" l="0" r="0" t="0"/>
                      <wp:wrapNone/>
                      <wp:docPr id="10"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266700</wp:posOffset>
                      </wp:positionV>
                      <wp:extent cx="263525" cy="244475"/>
                      <wp:effectExtent b="0" l="0" r="0" t="0"/>
                      <wp:wrapNone/>
                      <wp:docPr id="16" name=""/>
                      <a:graphic>
                        <a:graphicData uri="http://schemas.microsoft.com/office/word/2010/wordprocessingShape">
                          <wps:wsp>
                            <wps:cNvSpPr/>
                            <wps:cNvPr id="16" name="Shape 16"/>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266700</wp:posOffset>
                      </wp:positionV>
                      <wp:extent cx="263525" cy="244475"/>
                      <wp:effectExtent b="0" l="0" r="0" t="0"/>
                      <wp:wrapNone/>
                      <wp:docPr id="16"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368300</wp:posOffset>
                      </wp:positionV>
                      <wp:extent cx="615950" cy="558800"/>
                      <wp:effectExtent b="0" l="0" r="0" t="0"/>
                      <wp:wrapNone/>
                      <wp:docPr id="38" name=""/>
                      <a:graphic>
                        <a:graphicData uri="http://schemas.microsoft.com/office/word/2010/wordprocessingShape">
                          <wps:wsp>
                            <wps:cNvSpPr/>
                            <wps:cNvPr id="38" name="Shape 38"/>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368300</wp:posOffset>
                      </wp:positionV>
                      <wp:extent cx="615950" cy="558800"/>
                      <wp:effectExtent b="0" l="0" r="0" t="0"/>
                      <wp:wrapNone/>
                      <wp:docPr id="38" name="image48.png"/>
                      <a:graphic>
                        <a:graphicData uri="http://schemas.openxmlformats.org/drawingml/2006/picture">
                          <pic:pic>
                            <pic:nvPicPr>
                              <pic:cNvPr id="0" name="image48.png"/>
                              <pic:cNvPicPr preferRelativeResize="0"/>
                            </pic:nvPicPr>
                            <pic:blipFill>
                              <a:blip r:embed="rId29"/>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368300</wp:posOffset>
                      </wp:positionV>
                      <wp:extent cx="615950" cy="558800"/>
                      <wp:effectExtent b="0" l="0" r="0" t="0"/>
                      <wp:wrapNone/>
                      <wp:docPr id="23" name=""/>
                      <a:graphic>
                        <a:graphicData uri="http://schemas.microsoft.com/office/word/2010/wordprocessingShape">
                          <wps:wsp>
                            <wps:cNvSpPr/>
                            <wps:cNvPr id="23" name="Shape 23"/>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368300</wp:posOffset>
                      </wp:positionV>
                      <wp:extent cx="615950" cy="558800"/>
                      <wp:effectExtent b="0" l="0" r="0" t="0"/>
                      <wp:wrapNone/>
                      <wp:docPr id="23" name="image32.png"/>
                      <a:graphic>
                        <a:graphicData uri="http://schemas.openxmlformats.org/drawingml/2006/picture">
                          <pic:pic>
                            <pic:nvPicPr>
                              <pic:cNvPr id="0" name="image32.png"/>
                              <pic:cNvPicPr preferRelativeResize="0"/>
                            </pic:nvPicPr>
                            <pic:blipFill>
                              <a:blip r:embed="rId30"/>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304800</wp:posOffset>
                      </wp:positionV>
                      <wp:extent cx="615950" cy="558800"/>
                      <wp:effectExtent b="0" l="0" r="0" t="0"/>
                      <wp:wrapNone/>
                      <wp:docPr id="13" name=""/>
                      <a:graphic>
                        <a:graphicData uri="http://schemas.microsoft.com/office/word/2010/wordprocessingShape">
                          <wps:wsp>
                            <wps:cNvSpPr/>
                            <wps:cNvPr id="14" name="Shape 14"/>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304800</wp:posOffset>
                      </wp:positionV>
                      <wp:extent cx="615950" cy="558800"/>
                      <wp:effectExtent b="0" l="0" r="0" t="0"/>
                      <wp:wrapNone/>
                      <wp:docPr id="13"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88900</wp:posOffset>
                      </wp:positionV>
                      <wp:extent cx="263525" cy="244475"/>
                      <wp:effectExtent b="0" l="0" r="0" t="0"/>
                      <wp:wrapNone/>
                      <wp:docPr id="62" name=""/>
                      <a:graphic>
                        <a:graphicData uri="http://schemas.microsoft.com/office/word/2010/wordprocessingShape">
                          <wps:wsp>
                            <wps:cNvSpPr/>
                            <wps:cNvPr id="62" name="Shape 62"/>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88900</wp:posOffset>
                      </wp:positionV>
                      <wp:extent cx="263525" cy="244475"/>
                      <wp:effectExtent b="0" l="0" r="0" t="0"/>
                      <wp:wrapNone/>
                      <wp:docPr id="62" name="image73.png"/>
                      <a:graphic>
                        <a:graphicData uri="http://schemas.openxmlformats.org/drawingml/2006/picture">
                          <pic:pic>
                            <pic:nvPicPr>
                              <pic:cNvPr id="0" name="image73.png"/>
                              <pic:cNvPicPr preferRelativeResize="0"/>
                            </pic:nvPicPr>
                            <pic:blipFill>
                              <a:blip r:embed="rId32"/>
                              <a:srcRect/>
                              <a:stretch>
                                <a:fillRect/>
                              </a:stretch>
                            </pic:blipFill>
                            <pic:spPr>
                              <a:xfrm>
                                <a:off x="0" y="0"/>
                                <a:ext cx="263525" cy="244475"/>
                              </a:xfrm>
                              <a:prstGeom prst="rect"/>
                              <a:ln/>
                            </pic:spPr>
                          </pic:pic>
                        </a:graphicData>
                      </a:graphic>
                    </wp:anchor>
                  </w:drawing>
                </mc:Fallback>
              </mc:AlternateContent>
            </w:r>
          </w:p>
        </w:tc>
        <w:tc>
          <w:tcPr/>
          <w:p w:rsidR="00000000" w:rsidDel="00000000" w:rsidP="00000000" w:rsidRDefault="00000000" w:rsidRPr="00000000" w14:paraId="00000066">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67">
            <w:pPr>
              <w:rPr>
                <w:rFonts w:ascii="Calibri" w:cs="Calibri" w:eastAsia="Calibri" w:hAnsi="Calibri"/>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68">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Case 2</w:t>
            </w:r>
          </w:p>
          <w:p w:rsidR="00000000" w:rsidDel="00000000" w:rsidP="00000000" w:rsidRDefault="00000000" w:rsidRPr="00000000" w14:paraId="0000006C">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6F">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190500</wp:posOffset>
                      </wp:positionV>
                      <wp:extent cx="263525" cy="244475"/>
                      <wp:effectExtent b="0" l="0" r="0" t="0"/>
                      <wp:wrapNone/>
                      <wp:docPr id="3" name=""/>
                      <a:graphic>
                        <a:graphicData uri="http://schemas.microsoft.com/office/word/2010/wordprocessingShape">
                          <wps:wsp>
                            <wps:cNvSpPr/>
                            <wps:cNvPr id="4" name="Shape 4"/>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190500</wp:posOffset>
                      </wp:positionV>
                      <wp:extent cx="263525" cy="244475"/>
                      <wp:effectExtent b="0" l="0" r="0" t="0"/>
                      <wp:wrapNone/>
                      <wp:docPr id="3" name="image7.png"/>
                      <a:graphic>
                        <a:graphicData uri="http://schemas.openxmlformats.org/drawingml/2006/picture">
                          <pic:pic>
                            <pic:nvPicPr>
                              <pic:cNvPr id="0" name="image7.png"/>
                              <pic:cNvPicPr preferRelativeResize="0"/>
                            </pic:nvPicPr>
                            <pic:blipFill>
                              <a:blip r:embed="rId33"/>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165100</wp:posOffset>
                      </wp:positionV>
                      <wp:extent cx="615950" cy="558800"/>
                      <wp:effectExtent b="0" l="0" r="0" t="0"/>
                      <wp:wrapNone/>
                      <wp:docPr id="55" name=""/>
                      <a:graphic>
                        <a:graphicData uri="http://schemas.microsoft.com/office/word/2010/wordprocessingShape">
                          <wps:wsp>
                            <wps:cNvSpPr/>
                            <wps:cNvPr id="55" name="Shape 55"/>
                            <wps:spPr>
                              <a:xfrm>
                                <a:off x="5050725" y="3513300"/>
                                <a:ext cx="590550" cy="5334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165100</wp:posOffset>
                      </wp:positionV>
                      <wp:extent cx="615950" cy="558800"/>
                      <wp:effectExtent b="0" l="0" r="0" t="0"/>
                      <wp:wrapNone/>
                      <wp:docPr id="55" name="image66.png"/>
                      <a:graphic>
                        <a:graphicData uri="http://schemas.openxmlformats.org/drawingml/2006/picture">
                          <pic:pic>
                            <pic:nvPicPr>
                              <pic:cNvPr id="0" name="image66.png"/>
                              <pic:cNvPicPr preferRelativeResize="0"/>
                            </pic:nvPicPr>
                            <pic:blipFill>
                              <a:blip r:embed="rId34"/>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406400</wp:posOffset>
                      </wp:positionV>
                      <wp:extent cx="615950" cy="558800"/>
                      <wp:effectExtent b="0" l="0" r="0" t="0"/>
                      <wp:wrapNone/>
                      <wp:docPr id="2" name=""/>
                      <a:graphic>
                        <a:graphicData uri="http://schemas.microsoft.com/office/word/2010/wordprocessingShape">
                          <wps:wsp>
                            <wps:cNvSpPr/>
                            <wps:cNvPr id="3" name="Shape 3"/>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406400</wp:posOffset>
                      </wp:positionV>
                      <wp:extent cx="615950" cy="558800"/>
                      <wp:effectExtent b="0" l="0" r="0" t="0"/>
                      <wp:wrapNone/>
                      <wp:docPr id="2" name="image6.png"/>
                      <a:graphic>
                        <a:graphicData uri="http://schemas.openxmlformats.org/drawingml/2006/picture">
                          <pic:pic>
                            <pic:nvPicPr>
                              <pic:cNvPr id="0" name="image6.png"/>
                              <pic:cNvPicPr preferRelativeResize="0"/>
                            </pic:nvPicPr>
                            <pic:blipFill>
                              <a:blip r:embed="rId35"/>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482600</wp:posOffset>
                      </wp:positionV>
                      <wp:extent cx="263525" cy="244475"/>
                      <wp:effectExtent b="0" l="0" r="0" t="0"/>
                      <wp:wrapNone/>
                      <wp:docPr id="36" name=""/>
                      <a:graphic>
                        <a:graphicData uri="http://schemas.microsoft.com/office/word/2010/wordprocessingShape">
                          <wps:wsp>
                            <wps:cNvSpPr/>
                            <wps:cNvPr id="36" name="Shape 36"/>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482600</wp:posOffset>
                      </wp:positionV>
                      <wp:extent cx="263525" cy="244475"/>
                      <wp:effectExtent b="0" l="0" r="0" t="0"/>
                      <wp:wrapNone/>
                      <wp:docPr id="36" name="image45.png"/>
                      <a:graphic>
                        <a:graphicData uri="http://schemas.openxmlformats.org/drawingml/2006/picture">
                          <pic:pic>
                            <pic:nvPicPr>
                              <pic:cNvPr id="0" name="image45.png"/>
                              <pic:cNvPicPr preferRelativeResize="0"/>
                            </pic:nvPicPr>
                            <pic:blipFill>
                              <a:blip r:embed="rId36"/>
                              <a:srcRect/>
                              <a:stretch>
                                <a:fillRect/>
                              </a:stretch>
                            </pic:blipFill>
                            <pic:spPr>
                              <a:xfrm>
                                <a:off x="0" y="0"/>
                                <a:ext cx="263525" cy="244475"/>
                              </a:xfrm>
                              <a:prstGeom prst="rect"/>
                              <a:ln/>
                            </pic:spPr>
                          </pic:pic>
                        </a:graphicData>
                      </a:graphic>
                    </wp:anchor>
                  </w:drawing>
                </mc:Fallback>
              </mc:AlternateContent>
            </w:r>
          </w:p>
        </w:tc>
        <w:tc>
          <w:tcPr/>
          <w:p w:rsidR="00000000" w:rsidDel="00000000" w:rsidP="00000000" w:rsidRDefault="00000000" w:rsidRPr="00000000" w14:paraId="00000070">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71">
            <w:pPr>
              <w:rPr>
                <w:rFonts w:ascii="Calibri" w:cs="Calibri" w:eastAsia="Calibri" w:hAnsi="Calibri"/>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72">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Case 3</w:t>
            </w:r>
          </w:p>
          <w:p w:rsidR="00000000" w:rsidDel="00000000" w:rsidP="00000000" w:rsidRDefault="00000000" w:rsidRPr="00000000" w14:paraId="00000076">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7">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79">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50800</wp:posOffset>
                      </wp:positionV>
                      <wp:extent cx="615950" cy="558800"/>
                      <wp:effectExtent b="0" l="0" r="0" t="0"/>
                      <wp:wrapNone/>
                      <wp:docPr id="61" name=""/>
                      <a:graphic>
                        <a:graphicData uri="http://schemas.microsoft.com/office/word/2010/wordprocessingShape">
                          <wps:wsp>
                            <wps:cNvSpPr/>
                            <wps:cNvPr id="61" name="Shape 61"/>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50800</wp:posOffset>
                      </wp:positionV>
                      <wp:extent cx="615950" cy="558800"/>
                      <wp:effectExtent b="0" l="0" r="0" t="0"/>
                      <wp:wrapNone/>
                      <wp:docPr id="61" name="image72.png"/>
                      <a:graphic>
                        <a:graphicData uri="http://schemas.openxmlformats.org/drawingml/2006/picture">
                          <pic:pic>
                            <pic:nvPicPr>
                              <pic:cNvPr id="0" name="image72.png"/>
                              <pic:cNvPicPr preferRelativeResize="0"/>
                            </pic:nvPicPr>
                            <pic:blipFill>
                              <a:blip r:embed="rId37"/>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50800</wp:posOffset>
                      </wp:positionV>
                      <wp:extent cx="615950" cy="558800"/>
                      <wp:effectExtent b="0" l="0" r="0" t="0"/>
                      <wp:wrapNone/>
                      <wp:docPr id="37" name=""/>
                      <a:graphic>
                        <a:graphicData uri="http://schemas.microsoft.com/office/word/2010/wordprocessingShape">
                          <wps:wsp>
                            <wps:cNvSpPr/>
                            <wps:cNvPr id="37" name="Shape 37"/>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50800</wp:posOffset>
                      </wp:positionV>
                      <wp:extent cx="615950" cy="558800"/>
                      <wp:effectExtent b="0" l="0" r="0" t="0"/>
                      <wp:wrapNone/>
                      <wp:docPr id="37" name="image46.png"/>
                      <a:graphic>
                        <a:graphicData uri="http://schemas.openxmlformats.org/drawingml/2006/picture">
                          <pic:pic>
                            <pic:nvPicPr>
                              <pic:cNvPr id="0" name="image46.png"/>
                              <pic:cNvPicPr preferRelativeResize="0"/>
                            </pic:nvPicPr>
                            <pic:blipFill>
                              <a:blip r:embed="rId38"/>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127000</wp:posOffset>
                      </wp:positionV>
                      <wp:extent cx="263525" cy="244475"/>
                      <wp:effectExtent b="0" l="0" r="0" t="0"/>
                      <wp:wrapNone/>
                      <wp:docPr id="5" name=""/>
                      <a:graphic>
                        <a:graphicData uri="http://schemas.microsoft.com/office/word/2010/wordprocessingShape">
                          <wps:wsp>
                            <wps:cNvSpPr/>
                            <wps:cNvPr id="6" name="Shape 6"/>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127000</wp:posOffset>
                      </wp:positionV>
                      <wp:extent cx="263525" cy="244475"/>
                      <wp:effectExtent b="0" l="0" r="0" t="0"/>
                      <wp:wrapNone/>
                      <wp:docPr id="5" name="image9.png"/>
                      <a:graphic>
                        <a:graphicData uri="http://schemas.openxmlformats.org/drawingml/2006/picture">
                          <pic:pic>
                            <pic:nvPicPr>
                              <pic:cNvPr id="0" name="image9.png"/>
                              <pic:cNvPicPr preferRelativeResize="0"/>
                            </pic:nvPicPr>
                            <pic:blipFill>
                              <a:blip r:embed="rId39"/>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15950" cy="558800"/>
                      <wp:effectExtent b="0" l="0" r="0" t="0"/>
                      <wp:wrapNone/>
                      <wp:docPr id="34" name=""/>
                      <a:graphic>
                        <a:graphicData uri="http://schemas.microsoft.com/office/word/2010/wordprocessingShape">
                          <wps:wsp>
                            <wps:cNvSpPr/>
                            <wps:cNvPr id="34" name="Shape 34"/>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15950" cy="558800"/>
                      <wp:effectExtent b="0" l="0" r="0" t="0"/>
                      <wp:wrapNone/>
                      <wp:docPr id="34" name="image43.png"/>
                      <a:graphic>
                        <a:graphicData uri="http://schemas.openxmlformats.org/drawingml/2006/picture">
                          <pic:pic>
                            <pic:nvPicPr>
                              <pic:cNvPr id="0" name="image43.png"/>
                              <pic:cNvPicPr preferRelativeResize="0"/>
                            </pic:nvPicPr>
                            <pic:blipFill>
                              <a:blip r:embed="rId40"/>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127000</wp:posOffset>
                      </wp:positionV>
                      <wp:extent cx="263525" cy="244475"/>
                      <wp:effectExtent b="0" l="0" r="0" t="0"/>
                      <wp:wrapNone/>
                      <wp:docPr id="12" name=""/>
                      <a:graphic>
                        <a:graphicData uri="http://schemas.microsoft.com/office/word/2010/wordprocessingShape">
                          <wps:wsp>
                            <wps:cNvSpPr/>
                            <wps:cNvPr id="13" name="Shape 13"/>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127000</wp:posOffset>
                      </wp:positionV>
                      <wp:extent cx="263525" cy="244475"/>
                      <wp:effectExtent b="0" l="0" r="0" t="0"/>
                      <wp:wrapNone/>
                      <wp:docPr id="12"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127000</wp:posOffset>
                      </wp:positionV>
                      <wp:extent cx="263525" cy="244475"/>
                      <wp:effectExtent b="0" l="0" r="0" t="0"/>
                      <wp:wrapNone/>
                      <wp:docPr id="42" name=""/>
                      <a:graphic>
                        <a:graphicData uri="http://schemas.microsoft.com/office/word/2010/wordprocessingShape">
                          <wps:wsp>
                            <wps:cNvSpPr/>
                            <wps:cNvPr id="42" name="Shape 42"/>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127000</wp:posOffset>
                      </wp:positionV>
                      <wp:extent cx="263525" cy="244475"/>
                      <wp:effectExtent b="0" l="0" r="0" t="0"/>
                      <wp:wrapNone/>
                      <wp:docPr id="42" name="image52.png"/>
                      <a:graphic>
                        <a:graphicData uri="http://schemas.openxmlformats.org/drawingml/2006/picture">
                          <pic:pic>
                            <pic:nvPicPr>
                              <pic:cNvPr id="0" name="image52.png"/>
                              <pic:cNvPicPr preferRelativeResize="0"/>
                            </pic:nvPicPr>
                            <pic:blipFill>
                              <a:blip r:embed="rId42"/>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7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615950" cy="558800"/>
                      <wp:effectExtent b="0" l="0" r="0" t="0"/>
                      <wp:wrapNone/>
                      <wp:docPr id="33" name=""/>
                      <a:graphic>
                        <a:graphicData uri="http://schemas.microsoft.com/office/word/2010/wordprocessingShape">
                          <wps:wsp>
                            <wps:cNvSpPr/>
                            <wps:cNvPr id="33" name="Shape 33"/>
                            <wps:spPr>
                              <a:xfrm>
                                <a:off x="5050725" y="3513300"/>
                                <a:ext cx="590550" cy="5334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615950" cy="558800"/>
                      <wp:effectExtent b="0" l="0" r="0" t="0"/>
                      <wp:wrapNone/>
                      <wp:docPr id="33" name="image42.png"/>
                      <a:graphic>
                        <a:graphicData uri="http://schemas.openxmlformats.org/drawingml/2006/picture">
                          <pic:pic>
                            <pic:nvPicPr>
                              <pic:cNvPr id="0" name="image42.png"/>
                              <pic:cNvPicPr preferRelativeResize="0"/>
                            </pic:nvPicPr>
                            <pic:blipFill>
                              <a:blip r:embed="rId43"/>
                              <a:srcRect/>
                              <a:stretch>
                                <a:fillRect/>
                              </a:stretch>
                            </pic:blipFill>
                            <pic:spPr>
                              <a:xfrm>
                                <a:off x="0" y="0"/>
                                <a:ext cx="615950" cy="558800"/>
                              </a:xfrm>
                              <a:prstGeom prst="rect"/>
                              <a:ln/>
                            </pic:spPr>
                          </pic:pic>
                        </a:graphicData>
                      </a:graphic>
                    </wp:anchor>
                  </w:drawing>
                </mc:Fallback>
              </mc:AlternateContent>
            </w:r>
          </w:p>
          <w:p w:rsidR="00000000" w:rsidDel="00000000" w:rsidP="00000000" w:rsidRDefault="00000000" w:rsidRPr="00000000" w14:paraId="0000007C">
            <w:pPr>
              <w:tabs>
                <w:tab w:val="left" w:leader="none" w:pos="5985"/>
              </w:tabs>
              <w:rPr>
                <w:rFonts w:ascii="Calibri" w:cs="Calibri" w:eastAsia="Calibri" w:hAnsi="Calibri"/>
                <w:sz w:val="22"/>
                <w:szCs w:val="22"/>
              </w:rPr>
            </w:pPr>
            <w:r w:rsidDel="00000000" w:rsidR="00000000" w:rsidRPr="00000000">
              <w:rPr>
                <w:rFonts w:ascii="Calibri" w:cs="Calibri" w:eastAsia="Calibri" w:hAnsi="Calibri"/>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279400</wp:posOffset>
                      </wp:positionV>
                      <wp:extent cx="263525" cy="244475"/>
                      <wp:effectExtent b="0" l="0" r="0" t="0"/>
                      <wp:wrapNone/>
                      <wp:docPr id="58" name=""/>
                      <a:graphic>
                        <a:graphicData uri="http://schemas.microsoft.com/office/word/2010/wordprocessingShape">
                          <wps:wsp>
                            <wps:cNvSpPr/>
                            <wps:cNvPr id="58" name="Shape 58"/>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279400</wp:posOffset>
                      </wp:positionV>
                      <wp:extent cx="263525" cy="244475"/>
                      <wp:effectExtent b="0" l="0" r="0" t="0"/>
                      <wp:wrapNone/>
                      <wp:docPr id="58" name="image69.png"/>
                      <a:graphic>
                        <a:graphicData uri="http://schemas.openxmlformats.org/drawingml/2006/picture">
                          <pic:pic>
                            <pic:nvPicPr>
                              <pic:cNvPr id="0" name="image69.png"/>
                              <pic:cNvPicPr preferRelativeResize="0"/>
                            </pic:nvPicPr>
                            <pic:blipFill>
                              <a:blip r:embed="rId44"/>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615950" cy="558800"/>
                      <wp:effectExtent b="0" l="0" r="0" t="0"/>
                      <wp:wrapNone/>
                      <wp:docPr id="53" name=""/>
                      <a:graphic>
                        <a:graphicData uri="http://schemas.microsoft.com/office/word/2010/wordprocessingShape">
                          <wps:wsp>
                            <wps:cNvSpPr/>
                            <wps:cNvPr id="53" name="Shape 53"/>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615950" cy="558800"/>
                      <wp:effectExtent b="0" l="0" r="0" t="0"/>
                      <wp:wrapNone/>
                      <wp:docPr id="53" name="image64.png"/>
                      <a:graphic>
                        <a:graphicData uri="http://schemas.openxmlformats.org/drawingml/2006/picture">
                          <pic:pic>
                            <pic:nvPicPr>
                              <pic:cNvPr id="0" name="image64.png"/>
                              <pic:cNvPicPr preferRelativeResize="0"/>
                            </pic:nvPicPr>
                            <pic:blipFill>
                              <a:blip r:embed="rId45"/>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330200</wp:posOffset>
                      </wp:positionV>
                      <wp:extent cx="263525" cy="244475"/>
                      <wp:effectExtent b="0" l="0" r="0" t="0"/>
                      <wp:wrapNone/>
                      <wp:docPr id="29" name=""/>
                      <a:graphic>
                        <a:graphicData uri="http://schemas.microsoft.com/office/word/2010/wordprocessingShape">
                          <wps:wsp>
                            <wps:cNvSpPr/>
                            <wps:cNvPr id="29" name="Shape 29"/>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330200</wp:posOffset>
                      </wp:positionV>
                      <wp:extent cx="263525" cy="244475"/>
                      <wp:effectExtent b="0" l="0" r="0" t="0"/>
                      <wp:wrapNone/>
                      <wp:docPr id="29" name="image38.png"/>
                      <a:graphic>
                        <a:graphicData uri="http://schemas.openxmlformats.org/drawingml/2006/picture">
                          <pic:pic>
                            <pic:nvPicPr>
                              <pic:cNvPr id="0" name="image38.png"/>
                              <pic:cNvPicPr preferRelativeResize="0"/>
                            </pic:nvPicPr>
                            <pic:blipFill>
                              <a:blip r:embed="rId46"/>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152400</wp:posOffset>
                      </wp:positionV>
                      <wp:extent cx="615950" cy="558800"/>
                      <wp:effectExtent b="0" l="0" r="0" t="0"/>
                      <wp:wrapNone/>
                      <wp:docPr id="25" name=""/>
                      <a:graphic>
                        <a:graphicData uri="http://schemas.microsoft.com/office/word/2010/wordprocessingShape">
                          <wps:wsp>
                            <wps:cNvSpPr/>
                            <wps:cNvPr id="25" name="Shape 25"/>
                            <wps:spPr>
                              <a:xfrm>
                                <a:off x="5050725" y="3513300"/>
                                <a:ext cx="590550" cy="5334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152400</wp:posOffset>
                      </wp:positionV>
                      <wp:extent cx="615950" cy="558800"/>
                      <wp:effectExtent b="0" l="0" r="0" t="0"/>
                      <wp:wrapNone/>
                      <wp:docPr id="25" name="image34.png"/>
                      <a:graphic>
                        <a:graphicData uri="http://schemas.openxmlformats.org/drawingml/2006/picture">
                          <pic:pic>
                            <pic:nvPicPr>
                              <pic:cNvPr id="0" name="image34.png"/>
                              <pic:cNvPicPr preferRelativeResize="0"/>
                            </pic:nvPicPr>
                            <pic:blipFill>
                              <a:blip r:embed="rId47"/>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469900</wp:posOffset>
                      </wp:positionV>
                      <wp:extent cx="263525" cy="244475"/>
                      <wp:effectExtent b="0" l="0" r="0" t="0"/>
                      <wp:wrapNone/>
                      <wp:docPr id="6" name=""/>
                      <a:graphic>
                        <a:graphicData uri="http://schemas.microsoft.com/office/word/2010/wordprocessingShape">
                          <wps:wsp>
                            <wps:cNvSpPr/>
                            <wps:cNvPr id="7" name="Shape 7"/>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469900</wp:posOffset>
                      </wp:positionV>
                      <wp:extent cx="263525" cy="244475"/>
                      <wp:effectExtent b="0" l="0" r="0" t="0"/>
                      <wp:wrapNone/>
                      <wp:docPr id="6" name="image10.png"/>
                      <a:graphic>
                        <a:graphicData uri="http://schemas.openxmlformats.org/drawingml/2006/picture">
                          <pic:pic>
                            <pic:nvPicPr>
                              <pic:cNvPr id="0" name="image10.png"/>
                              <pic:cNvPicPr preferRelativeResize="0"/>
                            </pic:nvPicPr>
                            <pic:blipFill>
                              <a:blip r:embed="rId48"/>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615950" cy="558800"/>
                      <wp:effectExtent b="0" l="0" r="0" t="0"/>
                      <wp:wrapNone/>
                      <wp:docPr id="11" name=""/>
                      <a:graphic>
                        <a:graphicData uri="http://schemas.microsoft.com/office/word/2010/wordprocessingShape">
                          <wps:wsp>
                            <wps:cNvSpPr/>
                            <wps:cNvPr id="12" name="Shape 12"/>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615950" cy="558800"/>
                      <wp:effectExtent b="0" l="0" r="0" t="0"/>
                      <wp:wrapNone/>
                      <wp:docPr id="11" name="image17.png"/>
                      <a:graphic>
                        <a:graphicData uri="http://schemas.openxmlformats.org/drawingml/2006/picture">
                          <pic:pic>
                            <pic:nvPicPr>
                              <pic:cNvPr id="0" name="image17.png"/>
                              <pic:cNvPicPr preferRelativeResize="0"/>
                            </pic:nvPicPr>
                            <pic:blipFill>
                              <a:blip r:embed="rId49"/>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63525" cy="244475"/>
                      <wp:effectExtent b="0" l="0" r="0" t="0"/>
                      <wp:wrapNone/>
                      <wp:docPr id="17" name=""/>
                      <a:graphic>
                        <a:graphicData uri="http://schemas.microsoft.com/office/word/2010/wordprocessingShape">
                          <wps:wsp>
                            <wps:cNvSpPr/>
                            <wps:cNvPr id="17" name="Shape 17"/>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63525" cy="244475"/>
                      <wp:effectExtent b="0" l="0" r="0" t="0"/>
                      <wp:wrapNone/>
                      <wp:docPr id="17" name="image23.png"/>
                      <a:graphic>
                        <a:graphicData uri="http://schemas.openxmlformats.org/drawingml/2006/picture">
                          <pic:pic>
                            <pic:nvPicPr>
                              <pic:cNvPr id="0" name="image23.png"/>
                              <pic:cNvPicPr preferRelativeResize="0"/>
                            </pic:nvPicPr>
                            <pic:blipFill>
                              <a:blip r:embed="rId50"/>
                              <a:srcRect/>
                              <a:stretch>
                                <a:fillRect/>
                              </a:stretch>
                            </pic:blipFill>
                            <pic:spPr>
                              <a:xfrm>
                                <a:off x="0" y="0"/>
                                <a:ext cx="263525" cy="244475"/>
                              </a:xfrm>
                              <a:prstGeom prst="rect"/>
                              <a:ln/>
                            </pic:spPr>
                          </pic:pic>
                        </a:graphicData>
                      </a:graphic>
                    </wp:anchor>
                  </w:drawing>
                </mc:Fallback>
              </mc:AlternateContent>
            </w:r>
          </w:p>
        </w:tc>
        <w:tc>
          <w:tcPr/>
          <w:p w:rsidR="00000000" w:rsidDel="00000000" w:rsidP="00000000" w:rsidRDefault="00000000" w:rsidRPr="00000000" w14:paraId="0000007D">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7E">
            <w:pPr>
              <w:rPr>
                <w:rFonts w:ascii="Calibri" w:cs="Calibri" w:eastAsia="Calibri" w:hAnsi="Calibri"/>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7F">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Case 4</w:t>
            </w:r>
          </w:p>
          <w:p w:rsidR="00000000" w:rsidDel="00000000" w:rsidP="00000000" w:rsidRDefault="00000000" w:rsidRPr="00000000" w14:paraId="00000083">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jc w:val="cente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86">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342900</wp:posOffset>
                      </wp:positionV>
                      <wp:extent cx="615950" cy="558800"/>
                      <wp:effectExtent b="0" l="0" r="0" t="0"/>
                      <wp:wrapNone/>
                      <wp:docPr id="18" name=""/>
                      <a:graphic>
                        <a:graphicData uri="http://schemas.microsoft.com/office/word/2010/wordprocessingShape">
                          <wps:wsp>
                            <wps:cNvSpPr/>
                            <wps:cNvPr id="18" name="Shape 18"/>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342900</wp:posOffset>
                      </wp:positionV>
                      <wp:extent cx="615950" cy="558800"/>
                      <wp:effectExtent b="0" l="0" r="0" t="0"/>
                      <wp:wrapNone/>
                      <wp:docPr id="18" name="image24.png"/>
                      <a:graphic>
                        <a:graphicData uri="http://schemas.openxmlformats.org/drawingml/2006/picture">
                          <pic:pic>
                            <pic:nvPicPr>
                              <pic:cNvPr id="0" name="image24.png"/>
                              <pic:cNvPicPr preferRelativeResize="0"/>
                            </pic:nvPicPr>
                            <pic:blipFill>
                              <a:blip r:embed="rId51"/>
                              <a:srcRect/>
                              <a:stretch>
                                <a:fillRect/>
                              </a:stretch>
                            </pic:blipFill>
                            <pic:spPr>
                              <a:xfrm>
                                <a:off x="0" y="0"/>
                                <a:ext cx="615950" cy="558800"/>
                              </a:xfrm>
                              <a:prstGeom prst="rect"/>
                              <a:ln/>
                            </pic:spPr>
                          </pic:pic>
                        </a:graphicData>
                      </a:graphic>
                    </wp:anchor>
                  </w:drawing>
                </mc:Fallback>
              </mc:AlternateContent>
            </w:r>
          </w:p>
          <w:p w:rsidR="00000000" w:rsidDel="00000000" w:rsidP="00000000" w:rsidRDefault="00000000" w:rsidRPr="00000000" w14:paraId="00000087">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101600</wp:posOffset>
                      </wp:positionV>
                      <wp:extent cx="263525" cy="244475"/>
                      <wp:effectExtent b="0" l="0" r="0" t="0"/>
                      <wp:wrapNone/>
                      <wp:docPr id="40" name=""/>
                      <a:graphic>
                        <a:graphicData uri="http://schemas.microsoft.com/office/word/2010/wordprocessingShape">
                          <wps:wsp>
                            <wps:cNvSpPr/>
                            <wps:cNvPr id="40" name="Shape 40"/>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101600</wp:posOffset>
                      </wp:positionV>
                      <wp:extent cx="263525" cy="244475"/>
                      <wp:effectExtent b="0" l="0" r="0" t="0"/>
                      <wp:wrapNone/>
                      <wp:docPr id="40" name="image50.png"/>
                      <a:graphic>
                        <a:graphicData uri="http://schemas.openxmlformats.org/drawingml/2006/picture">
                          <pic:pic>
                            <pic:nvPicPr>
                              <pic:cNvPr id="0" name="image50.png"/>
                              <pic:cNvPicPr preferRelativeResize="0"/>
                            </pic:nvPicPr>
                            <pic:blipFill>
                              <a:blip r:embed="rId52"/>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0</wp:posOffset>
                      </wp:positionV>
                      <wp:extent cx="615950" cy="558800"/>
                      <wp:effectExtent b="0" l="0" r="0" t="0"/>
                      <wp:wrapNone/>
                      <wp:docPr id="7" name=""/>
                      <a:graphic>
                        <a:graphicData uri="http://schemas.microsoft.com/office/word/2010/wordprocessingShape">
                          <wps:wsp>
                            <wps:cNvSpPr/>
                            <wps:cNvPr id="8" name="Shape 8"/>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0</wp:posOffset>
                      </wp:positionV>
                      <wp:extent cx="615950" cy="558800"/>
                      <wp:effectExtent b="0" l="0" r="0" t="0"/>
                      <wp:wrapNone/>
                      <wp:docPr id="7" name="image11.png"/>
                      <a:graphic>
                        <a:graphicData uri="http://schemas.openxmlformats.org/drawingml/2006/picture">
                          <pic:pic>
                            <pic:nvPicPr>
                              <pic:cNvPr id="0" name="image11.png"/>
                              <pic:cNvPicPr preferRelativeResize="0"/>
                            </pic:nvPicPr>
                            <pic:blipFill>
                              <a:blip r:embed="rId53"/>
                              <a:srcRect/>
                              <a:stretch>
                                <a:fillRect/>
                              </a:stretch>
                            </pic:blipFill>
                            <pic:spPr>
                              <a:xfrm>
                                <a:off x="0" y="0"/>
                                <a:ext cx="615950" cy="558800"/>
                              </a:xfrm>
                              <a:prstGeom prst="rect"/>
                              <a:ln/>
                            </pic:spPr>
                          </pic:pic>
                        </a:graphicData>
                      </a:graphic>
                    </wp:anchor>
                  </w:drawing>
                </mc:Fallback>
              </mc:AlternateContent>
            </w:r>
          </w:p>
          <w:p w:rsidR="00000000" w:rsidDel="00000000" w:rsidP="00000000" w:rsidRDefault="00000000" w:rsidRPr="00000000" w14:paraId="00000088">
            <w:pPr>
              <w:tabs>
                <w:tab w:val="left" w:leader="none" w:pos="2280"/>
                <w:tab w:val="left" w:leader="none" w:pos="2445"/>
              </w:tabs>
              <w:rPr>
                <w:rFonts w:ascii="Calibri" w:cs="Calibri" w:eastAsia="Calibri" w:hAnsi="Calibri"/>
                <w:sz w:val="22"/>
                <w:szCs w:val="22"/>
              </w:rPr>
            </w:pPr>
            <w:r w:rsidDel="00000000" w:rsidR="00000000" w:rsidRPr="00000000">
              <w:rPr>
                <w:rFonts w:ascii="Calibri" w:cs="Calibri" w:eastAsia="Calibri" w:hAnsi="Calibri"/>
                <w:sz w:val="22"/>
                <w:szCs w:val="22"/>
                <w:rtl w:val="0"/>
              </w:rPr>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330200</wp:posOffset>
                      </wp:positionV>
                      <wp:extent cx="263525" cy="244475"/>
                      <wp:effectExtent b="0" l="0" r="0" t="0"/>
                      <wp:wrapNone/>
                      <wp:docPr id="45" name=""/>
                      <a:graphic>
                        <a:graphicData uri="http://schemas.microsoft.com/office/word/2010/wordprocessingShape">
                          <wps:wsp>
                            <wps:cNvSpPr/>
                            <wps:cNvPr id="45" name="Shape 45"/>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330200</wp:posOffset>
                      </wp:positionV>
                      <wp:extent cx="263525" cy="244475"/>
                      <wp:effectExtent b="0" l="0" r="0" t="0"/>
                      <wp:wrapNone/>
                      <wp:docPr id="45" name="image56.png"/>
                      <a:graphic>
                        <a:graphicData uri="http://schemas.openxmlformats.org/drawingml/2006/picture">
                          <pic:pic>
                            <pic:nvPicPr>
                              <pic:cNvPr id="0" name="image56.png"/>
                              <pic:cNvPicPr preferRelativeResize="0"/>
                            </pic:nvPicPr>
                            <pic:blipFill>
                              <a:blip r:embed="rId54"/>
                              <a:srcRect/>
                              <a:stretch>
                                <a:fillRect/>
                              </a:stretch>
                            </pic:blipFill>
                            <pic:spPr>
                              <a:xfrm>
                                <a:off x="0" y="0"/>
                                <a:ext cx="263525" cy="244475"/>
                              </a:xfrm>
                              <a:prstGeom prst="rect"/>
                              <a:ln/>
                            </pic:spPr>
                          </pic:pic>
                        </a:graphicData>
                      </a:graphic>
                    </wp:anchor>
                  </w:drawing>
                </mc:Fallback>
              </mc:AlternateContent>
            </w:r>
          </w:p>
        </w:tc>
        <w:tc>
          <w:tcPr/>
          <w:p w:rsidR="00000000" w:rsidDel="00000000" w:rsidP="00000000" w:rsidRDefault="00000000" w:rsidRPr="00000000" w14:paraId="00000089">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8A">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8B">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What does concentrated mean in terms of the amount of particles? ________________________________</w:t>
      </w:r>
    </w:p>
    <w:p w:rsidR="00000000" w:rsidDel="00000000" w:rsidP="00000000" w:rsidRDefault="00000000" w:rsidRPr="00000000" w14:paraId="0000008C">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What does dilute mean in terms of amount of particles?__________________________________________</w:t>
      </w:r>
    </w:p>
    <w:p w:rsidR="00000000" w:rsidDel="00000000" w:rsidP="00000000" w:rsidRDefault="00000000" w:rsidRPr="00000000" w14:paraId="0000008D">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What does strong mean in terms of ions? ______________________________________________________</w:t>
      </w:r>
    </w:p>
    <w:p w:rsidR="00000000" w:rsidDel="00000000" w:rsidP="00000000" w:rsidRDefault="00000000" w:rsidRPr="00000000" w14:paraId="0000008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What does weak mean in terms of ions? _______________________________________________________</w:t>
      </w:r>
    </w:p>
    <w:p w:rsidR="00000000" w:rsidDel="00000000" w:rsidP="00000000" w:rsidRDefault="00000000" w:rsidRPr="00000000" w14:paraId="0000008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9. List strong acids and bases:</w:t>
      </w:r>
      <w:r w:rsidDel="00000000" w:rsidR="00000000" w:rsidRPr="00000000">
        <w:br w:type="page"/>
      </w:r>
      <w:r w:rsidDel="00000000" w:rsidR="00000000" w:rsidRPr="00000000">
        <w:rPr>
          <w:rtl w:val="0"/>
        </w:rPr>
      </w:r>
    </w:p>
    <w:p w:rsidR="00000000" w:rsidDel="00000000" w:rsidP="00000000" w:rsidRDefault="00000000" w:rsidRPr="00000000" w14:paraId="0000009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Reactions with Acids</w:t>
      </w:r>
    </w:p>
    <w:p w:rsidR="00000000" w:rsidDel="00000000" w:rsidP="00000000" w:rsidRDefault="00000000" w:rsidRPr="00000000" w14:paraId="00000092">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3">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  Neutralization Reactions</w:t>
      </w:r>
      <w:r w:rsidDel="00000000" w:rsidR="00000000" w:rsidRPr="00000000">
        <w:rPr>
          <w:rFonts w:ascii="Calibri" w:cs="Calibri" w:eastAsia="Calibri" w:hAnsi="Calibri"/>
          <w:sz w:val="22"/>
          <w:szCs w:val="22"/>
          <w:rtl w:val="0"/>
        </w:rPr>
        <w:t xml:space="preserve">: If equal mole amounts of acid and base are added together, the resulting solution is NEUTRAL!</w:t>
      </w:r>
      <w:r w:rsidDel="00000000" w:rsidR="00000000" w:rsidRPr="00000000">
        <w:rPr>
          <w:rFonts w:ascii="Calibri" w:cs="Calibri" w:eastAsia="Calibri" w:hAnsi="Calibri"/>
          <w:color w:val="ffffff"/>
          <w:sz w:val="22"/>
          <w:szCs w:val="22"/>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177800</wp:posOffset>
                </wp:positionV>
                <wp:extent cx="3648075" cy="514350"/>
                <wp:effectExtent b="0" l="0" r="0" t="0"/>
                <wp:wrapNone/>
                <wp:docPr id="35" name=""/>
                <a:graphic>
                  <a:graphicData uri="http://schemas.microsoft.com/office/word/2010/wordprocessingShape">
                    <wps:wsp>
                      <wps:cNvSpPr/>
                      <wps:cNvPr id="35" name="Shape 35"/>
                      <wps:spPr>
                        <a:xfrm>
                          <a:off x="3560063" y="3560925"/>
                          <a:ext cx="3571875" cy="438150"/>
                        </a:xfrm>
                        <a:prstGeom prst="rect">
                          <a:avLst/>
                        </a:prstGeom>
                        <a:no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177800</wp:posOffset>
                </wp:positionV>
                <wp:extent cx="3648075" cy="514350"/>
                <wp:effectExtent b="0" l="0" r="0" t="0"/>
                <wp:wrapNone/>
                <wp:docPr id="35" name="image44.png"/>
                <a:graphic>
                  <a:graphicData uri="http://schemas.openxmlformats.org/drawingml/2006/picture">
                    <pic:pic>
                      <pic:nvPicPr>
                        <pic:cNvPr id="0" name="image44.png"/>
                        <pic:cNvPicPr preferRelativeResize="0"/>
                      </pic:nvPicPr>
                      <pic:blipFill>
                        <a:blip r:embed="rId55"/>
                        <a:srcRect/>
                        <a:stretch>
                          <a:fillRect/>
                        </a:stretch>
                      </pic:blipFill>
                      <pic:spPr>
                        <a:xfrm>
                          <a:off x="0" y="0"/>
                          <a:ext cx="3648075" cy="514350"/>
                        </a:xfrm>
                        <a:prstGeom prst="rect"/>
                        <a:ln/>
                      </pic:spPr>
                    </pic:pic>
                  </a:graphicData>
                </a:graphic>
              </wp:anchor>
            </w:drawing>
          </mc:Fallback>
        </mc:AlternateContent>
      </w:r>
    </w:p>
    <w:p w:rsidR="00000000" w:rsidDel="00000000" w:rsidP="00000000" w:rsidRDefault="00000000" w:rsidRPr="00000000" w14:paraId="00000094">
      <w:pPr>
        <w:ind w:left="171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ab/>
        <w:tab/>
        <w:t xml:space="preserve"> Acid  +      Base       →         Salt         +    Water        </w:t>
        <w:tab/>
        <w:tab/>
      </w:r>
    </w:p>
    <w:p w:rsidR="00000000" w:rsidDel="00000000" w:rsidP="00000000" w:rsidRDefault="00000000" w:rsidRPr="00000000" w14:paraId="00000095">
      <w:pPr>
        <w:ind w:left="108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097">
      <w:pPr>
        <w:ind w:left="720" w:firstLine="720"/>
        <w:rPr>
          <w:rFonts w:ascii="Calibri" w:cs="Calibri" w:eastAsia="Calibri" w:hAnsi="Calibri"/>
          <w:color w:val="ffffff"/>
          <w:sz w:val="22"/>
          <w:szCs w:val="22"/>
        </w:rPr>
      </w:pPr>
      <w:r w:rsidDel="00000000" w:rsidR="00000000" w:rsidRPr="00000000">
        <w:rPr>
          <w:rFonts w:ascii="Calibri" w:cs="Calibri" w:eastAsia="Calibri" w:hAnsi="Calibri"/>
          <w:sz w:val="22"/>
          <w:szCs w:val="22"/>
          <w:u w:val="single"/>
          <w:rtl w:val="0"/>
        </w:rPr>
        <w:t xml:space="preserve">Example:</w:t>
      </w:r>
      <w:r w:rsidDel="00000000" w:rsidR="00000000" w:rsidRPr="00000000">
        <w:rPr>
          <w:rFonts w:ascii="Calibri" w:cs="Calibri" w:eastAsia="Calibri" w:hAnsi="Calibri"/>
          <w:sz w:val="22"/>
          <w:szCs w:val="22"/>
          <w:rtl w:val="0"/>
        </w:rPr>
        <w:tab/>
        <w:t xml:space="preserve">        HCl (aq)  +   NaOH (aq)  →   NaCl (aq)  +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 (l)</w:t>
      </w:r>
      <w:r w:rsidDel="00000000" w:rsidR="00000000" w:rsidRPr="00000000">
        <w:rPr>
          <w:rtl w:val="0"/>
        </w:rPr>
      </w:r>
    </w:p>
    <w:p w:rsidR="00000000" w:rsidDel="00000000" w:rsidP="00000000" w:rsidRDefault="00000000" w:rsidRPr="00000000" w14:paraId="00000098">
      <w:pPr>
        <w:ind w:left="1080" w:firstLine="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ind w:firstLine="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Predict the products of and balance the following reactions: </w:t>
      </w:r>
    </w:p>
    <w:p w:rsidR="00000000" w:rsidDel="00000000" w:rsidP="00000000" w:rsidRDefault="00000000" w:rsidRPr="00000000" w14:paraId="0000009A">
      <w:pPr>
        <w:ind w:firstLine="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ab/>
        <w:tab/>
        <w:t xml:space="preserve">___ HF (aq)  +  ___ LiOH (aq)  →  __________ (aq) + ___ HOH (l)</w:t>
      </w:r>
    </w:p>
    <w:p w:rsidR="00000000" w:rsidDel="00000000" w:rsidP="00000000" w:rsidRDefault="00000000" w:rsidRPr="00000000" w14:paraId="0000009C">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ind w:left="1080" w:firstLine="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 HCl (aq) + ___ Ca(OH)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(aq)  →  __________(aq) + ___ HOH (l)</w:t>
      </w:r>
    </w:p>
    <w:p w:rsidR="00000000" w:rsidDel="00000000" w:rsidP="00000000" w:rsidRDefault="00000000" w:rsidRPr="00000000" w14:paraId="0000009E">
      <w:pPr>
        <w:ind w:left="1080" w:firstLine="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F">
      <w:pPr>
        <w:ind w:left="1080" w:firstLine="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 HClO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 (aq) + ___ Mg(OH)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(aq)  →  __________(aq) + ___ HOH (l)</w:t>
      </w:r>
    </w:p>
    <w:p w:rsidR="00000000" w:rsidDel="00000000" w:rsidP="00000000" w:rsidRDefault="00000000" w:rsidRPr="00000000" w14:paraId="000000A0">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ind w:left="720"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CO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 (aq) + ___ NaOH (aq)  →  __________(aq) + ___ HOH (l)</w:t>
      </w:r>
    </w:p>
    <w:p w:rsidR="00000000" w:rsidDel="00000000" w:rsidP="00000000" w:rsidRDefault="00000000" w:rsidRPr="00000000" w14:paraId="000000A2">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ab/>
        <w:tab/>
        <w:t xml:space="preserve">___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 (aq)  +  ___ LiOH (aq)  →  __________ (aq) + ___ HOH (l)</w:t>
      </w:r>
    </w:p>
    <w:p w:rsidR="00000000" w:rsidDel="00000000" w:rsidP="00000000" w:rsidRDefault="00000000" w:rsidRPr="00000000" w14:paraId="000000A4">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ab/>
        <w:tab/>
        <w:t xml:space="preserve">___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 (aq) + ___ Ca(OH)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(aq)  →  __________(aq) + ___ HOH (l)</w:t>
      </w:r>
    </w:p>
    <w:p w:rsidR="00000000" w:rsidDel="00000000" w:rsidP="00000000" w:rsidRDefault="00000000" w:rsidRPr="00000000" w14:paraId="000000A6">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ind w:left="1080" w:firstLine="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 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PO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 (aq) + ___ KOH (aq)  →  __________(aq) + ___ HOH (l)</w:t>
      </w:r>
    </w:p>
    <w:p w:rsidR="00000000" w:rsidDel="00000000" w:rsidP="00000000" w:rsidRDefault="00000000" w:rsidRPr="00000000" w14:paraId="000000A8">
      <w:pPr>
        <w:ind w:left="1080" w:firstLine="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ind w:left="1080" w:firstLine="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 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PO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 (aq) + ___ Ca(OH)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(aq)  →  __________(s) + ___ HOH (l)</w:t>
      </w:r>
    </w:p>
    <w:p w:rsidR="00000000" w:rsidDel="00000000" w:rsidP="00000000" w:rsidRDefault="00000000" w:rsidRPr="00000000" w14:paraId="000000AA">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B">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 Reactions of Acids with Metals</w:t>
      </w:r>
      <w:r w:rsidDel="00000000" w:rsidR="00000000" w:rsidRPr="00000000">
        <w:rPr>
          <w:rFonts w:ascii="Calibri" w:cs="Calibri" w:eastAsia="Calibri" w:hAnsi="Calibri"/>
          <w:sz w:val="22"/>
          <w:szCs w:val="22"/>
          <w:rtl w:val="0"/>
        </w:rPr>
        <w:t xml:space="preserve"> (only 3 metals do NOT react with acids: Cu, Au, Ag)</w:t>
      </w:r>
    </w:p>
    <w:p w:rsidR="00000000" w:rsidDel="00000000" w:rsidP="00000000" w:rsidRDefault="00000000" w:rsidRPr="00000000" w14:paraId="000000A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25400</wp:posOffset>
                </wp:positionV>
                <wp:extent cx="3648075" cy="514350"/>
                <wp:effectExtent b="0" l="0" r="0" t="0"/>
                <wp:wrapNone/>
                <wp:docPr id="59" name=""/>
                <a:graphic>
                  <a:graphicData uri="http://schemas.microsoft.com/office/word/2010/wordprocessingShape">
                    <wps:wsp>
                      <wps:cNvSpPr/>
                      <wps:cNvPr id="59" name="Shape 59"/>
                      <wps:spPr>
                        <a:xfrm>
                          <a:off x="3560063" y="3560925"/>
                          <a:ext cx="3571875" cy="438150"/>
                        </a:xfrm>
                        <a:prstGeom prst="rect">
                          <a:avLst/>
                        </a:prstGeom>
                        <a:no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25400</wp:posOffset>
                </wp:positionV>
                <wp:extent cx="3648075" cy="514350"/>
                <wp:effectExtent b="0" l="0" r="0" t="0"/>
                <wp:wrapNone/>
                <wp:docPr id="59" name="image70.png"/>
                <a:graphic>
                  <a:graphicData uri="http://schemas.openxmlformats.org/drawingml/2006/picture">
                    <pic:pic>
                      <pic:nvPicPr>
                        <pic:cNvPr id="0" name="image70.png"/>
                        <pic:cNvPicPr preferRelativeResize="0"/>
                      </pic:nvPicPr>
                      <pic:blipFill>
                        <a:blip r:embed="rId56"/>
                        <a:srcRect/>
                        <a:stretch>
                          <a:fillRect/>
                        </a:stretch>
                      </pic:blipFill>
                      <pic:spPr>
                        <a:xfrm>
                          <a:off x="0" y="0"/>
                          <a:ext cx="3648075" cy="514350"/>
                        </a:xfrm>
                        <a:prstGeom prst="rect"/>
                        <a:ln/>
                      </pic:spPr>
                    </pic:pic>
                  </a:graphicData>
                </a:graphic>
              </wp:anchor>
            </w:drawing>
          </mc:Fallback>
        </mc:AlternateContent>
      </w:r>
    </w:p>
    <w:p w:rsidR="00000000" w:rsidDel="00000000" w:rsidP="00000000" w:rsidRDefault="00000000" w:rsidRPr="00000000" w14:paraId="000000AD">
      <w:pPr>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    </w:t>
        <w:tab/>
        <w:tab/>
        <w:tab/>
        <w:t xml:space="preserve">              </w:t>
      </w:r>
      <w:r w:rsidDel="00000000" w:rsidR="00000000" w:rsidRPr="00000000">
        <w:rPr>
          <w:rFonts w:ascii="Calibri" w:cs="Calibri" w:eastAsia="Calibri" w:hAnsi="Calibri"/>
          <w:i w:val="1"/>
          <w:sz w:val="22"/>
          <w:szCs w:val="22"/>
          <w:rtl w:val="0"/>
        </w:rPr>
        <w:t xml:space="preserve">acid + more active metal 🡪 H</w:t>
      </w:r>
      <w:r w:rsidDel="00000000" w:rsidR="00000000" w:rsidRPr="00000000">
        <w:rPr>
          <w:rFonts w:ascii="Calibri" w:cs="Calibri" w:eastAsia="Calibri" w:hAnsi="Calibri"/>
          <w:i w:val="1"/>
          <w:sz w:val="22"/>
          <w:szCs w:val="22"/>
          <w:vertAlign w:val="subscript"/>
          <w:rtl w:val="0"/>
        </w:rPr>
        <w:t xml:space="preserve">2</w:t>
      </w:r>
      <w:r w:rsidDel="00000000" w:rsidR="00000000" w:rsidRPr="00000000">
        <w:rPr>
          <w:rFonts w:ascii="Calibri" w:cs="Calibri" w:eastAsia="Calibri" w:hAnsi="Calibri"/>
          <w:i w:val="1"/>
          <w:sz w:val="22"/>
          <w:szCs w:val="22"/>
          <w:rtl w:val="0"/>
        </w:rPr>
        <w:t xml:space="preserve">(g) + a salt</w:t>
      </w:r>
    </w:p>
    <w:p w:rsidR="00000000" w:rsidDel="00000000" w:rsidP="00000000" w:rsidRDefault="00000000" w:rsidRPr="00000000" w14:paraId="000000AE">
      <w:pPr>
        <w:ind w:left="2160" w:firstLine="72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AF">
      <w:pPr>
        <w:ind w:left="2160" w:firstLine="72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B0">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Predict the products of the following reactions: </w:t>
      </w:r>
    </w:p>
    <w:p w:rsidR="00000000" w:rsidDel="00000000" w:rsidP="00000000" w:rsidRDefault="00000000" w:rsidRPr="00000000" w14:paraId="000000B1">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ind w:left="14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Zn (s) + 2HCl (aq)    →    _______ + _________</w:t>
      </w:r>
    </w:p>
    <w:p w:rsidR="00000000" w:rsidDel="00000000" w:rsidP="00000000" w:rsidRDefault="00000000" w:rsidRPr="00000000" w14:paraId="000000B3">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ind w:left="1440"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 (s) +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 </w:t>
      </w:r>
      <w:r w:rsidDel="00000000" w:rsidR="00000000" w:rsidRPr="00000000">
        <w:rPr>
          <w:rFonts w:ascii="Calibri" w:cs="Calibri" w:eastAsia="Calibri" w:hAnsi="Calibri"/>
          <w:sz w:val="22"/>
          <w:szCs w:val="22"/>
          <w:rtl w:val="0"/>
        </w:rPr>
        <w:t xml:space="preserve">(aq)    →  _______ + _________</w:t>
      </w:r>
    </w:p>
    <w:p w:rsidR="00000000" w:rsidDel="00000000" w:rsidP="00000000" w:rsidRDefault="00000000" w:rsidRPr="00000000" w14:paraId="000000B5">
      <w:pPr>
        <w:ind w:left="1440"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ind w:left="14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Ca (s) +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 </w:t>
      </w:r>
      <w:r w:rsidDel="00000000" w:rsidR="00000000" w:rsidRPr="00000000">
        <w:rPr>
          <w:rFonts w:ascii="Calibri" w:cs="Calibri" w:eastAsia="Calibri" w:hAnsi="Calibri"/>
          <w:sz w:val="22"/>
          <w:szCs w:val="22"/>
          <w:rtl w:val="0"/>
        </w:rPr>
        <w:t xml:space="preserve">(aq)   →  _______ + _________</w:t>
      </w:r>
    </w:p>
    <w:p w:rsidR="00000000" w:rsidDel="00000000" w:rsidP="00000000" w:rsidRDefault="00000000" w:rsidRPr="00000000" w14:paraId="000000B7">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What type of change is occurring in each reaction? Justify your answers. </w:t>
      </w:r>
    </w:p>
    <w:p w:rsidR="00000000" w:rsidDel="00000000" w:rsidP="00000000" w:rsidRDefault="00000000" w:rsidRPr="00000000" w14:paraId="000000B9">
      <w:pPr>
        <w:numPr>
          <w:ilvl w:val="0"/>
          <w:numId w:val="2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acid base neutralization</w:t>
      </w:r>
    </w:p>
    <w:p w:rsidR="00000000" w:rsidDel="00000000" w:rsidP="00000000" w:rsidRDefault="00000000" w:rsidRPr="00000000" w14:paraId="000000BA">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B">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numPr>
          <w:ilvl w:val="0"/>
          <w:numId w:val="2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acid and metal </w:t>
      </w:r>
    </w:p>
    <w:p w:rsidR="00000000" w:rsidDel="00000000" w:rsidP="00000000" w:rsidRDefault="00000000" w:rsidRPr="00000000" w14:paraId="000000BD">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Bronsted Lowry Theory</w:t>
      </w:r>
    </w:p>
    <w:p w:rsidR="00000000" w:rsidDel="00000000" w:rsidP="00000000" w:rsidRDefault="00000000" w:rsidRPr="00000000" w14:paraId="000000B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0">
      <w:pPr>
        <w:numPr>
          <w:ilvl w:val="0"/>
          <w:numId w:val="21"/>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When an acid dissolves it dissociates or ionizes (breaking up into two ions). The ions are separated due to the polarity of water, as shown below. Draw what happens to the other acid, base, and salt in water.</w:t>
      </w:r>
    </w:p>
    <w:p w:rsidR="00000000" w:rsidDel="00000000" w:rsidP="00000000" w:rsidRDefault="00000000" w:rsidRPr="00000000" w14:paraId="000000C1">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101600</wp:posOffset>
                </wp:positionV>
                <wp:extent cx="1819275" cy="1733550"/>
                <wp:effectExtent b="0" l="0" r="0" t="0"/>
                <wp:wrapNone/>
                <wp:docPr id="48" name=""/>
                <a:graphic>
                  <a:graphicData uri="http://schemas.microsoft.com/office/word/2010/wordprocessingShape">
                    <wps:wsp>
                      <wps:cNvSpPr/>
                      <wps:cNvPr id="48" name="Shape 48"/>
                      <wps:spPr>
                        <a:xfrm>
                          <a:off x="4441125" y="2917988"/>
                          <a:ext cx="1809750"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NaOH(s) + H</w:t>
                            </w:r>
                            <w:r w:rsidDel="00000000" w:rsidR="00000000" w:rsidRPr="00000000">
                              <w:rPr>
                                <w:rFonts w:ascii="Cambria" w:cs="Cambria" w:eastAsia="Cambria" w:hAnsi="Cambria"/>
                                <w:b w:val="0"/>
                                <w:i w:val="0"/>
                                <w:smallCaps w:val="0"/>
                                <w:strike w:val="0"/>
                                <w:color w:val="000000"/>
                                <w:sz w:val="20"/>
                                <w:vertAlign w:val="subscript"/>
                              </w:rPr>
                              <w:t xml:space="preserve">2</w:t>
                            </w:r>
                            <w:r w:rsidDel="00000000" w:rsidR="00000000" w:rsidRPr="00000000">
                              <w:rPr>
                                <w:rFonts w:ascii="Cambria" w:cs="Cambria" w:eastAsia="Cambria" w:hAnsi="Cambria"/>
                                <w:b w:val="0"/>
                                <w:i w:val="0"/>
                                <w:smallCaps w:val="0"/>
                                <w:strike w:val="0"/>
                                <w:color w:val="000000"/>
                                <w:sz w:val="20"/>
                                <w:vertAlign w:val="baseline"/>
                              </w:rPr>
                              <w:t xml:space="preserve">O(l)  NaOH(aq)</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Cambria" w:cs="Cambria" w:eastAsia="Cambria" w:hAnsi="Cambri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101600</wp:posOffset>
                </wp:positionV>
                <wp:extent cx="1819275" cy="1733550"/>
                <wp:effectExtent b="0" l="0" r="0" t="0"/>
                <wp:wrapNone/>
                <wp:docPr id="48" name="image59.png"/>
                <a:graphic>
                  <a:graphicData uri="http://schemas.openxmlformats.org/drawingml/2006/picture">
                    <pic:pic>
                      <pic:nvPicPr>
                        <pic:cNvPr id="0" name="image59.png"/>
                        <pic:cNvPicPr preferRelativeResize="0"/>
                      </pic:nvPicPr>
                      <pic:blipFill>
                        <a:blip r:embed="rId57"/>
                        <a:srcRect/>
                        <a:stretch>
                          <a:fillRect/>
                        </a:stretch>
                      </pic:blipFill>
                      <pic:spPr>
                        <a:xfrm>
                          <a:off x="0" y="0"/>
                          <a:ext cx="1819275" cy="1733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552575" cy="1733550"/>
                <wp:effectExtent b="0" l="0" r="0" t="0"/>
                <wp:wrapNone/>
                <wp:docPr id="51" name=""/>
                <a:graphic>
                  <a:graphicData uri="http://schemas.microsoft.com/office/word/2010/wordprocessingShape">
                    <wps:wsp>
                      <wps:cNvSpPr/>
                      <wps:cNvPr id="51" name="Shape 51"/>
                      <wps:spPr>
                        <a:xfrm>
                          <a:off x="4574475" y="2917988"/>
                          <a:ext cx="1543050"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HCl(g) + H</w:t>
                            </w:r>
                            <w:r w:rsidDel="00000000" w:rsidR="00000000" w:rsidRPr="00000000">
                              <w:rPr>
                                <w:rFonts w:ascii="Cambria" w:cs="Cambria" w:eastAsia="Cambria" w:hAnsi="Cambria"/>
                                <w:b w:val="0"/>
                                <w:i w:val="0"/>
                                <w:smallCaps w:val="0"/>
                                <w:strike w:val="0"/>
                                <w:color w:val="000000"/>
                                <w:sz w:val="20"/>
                                <w:vertAlign w:val="subscript"/>
                              </w:rPr>
                              <w:t xml:space="preserve">2</w:t>
                            </w:r>
                            <w:r w:rsidDel="00000000" w:rsidR="00000000" w:rsidRPr="00000000">
                              <w:rPr>
                                <w:rFonts w:ascii="Cambria" w:cs="Cambria" w:eastAsia="Cambria" w:hAnsi="Cambria"/>
                                <w:b w:val="0"/>
                                <w:i w:val="0"/>
                                <w:smallCaps w:val="0"/>
                                <w:strike w:val="0"/>
                                <w:color w:val="000000"/>
                                <w:sz w:val="20"/>
                                <w:vertAlign w:val="baseline"/>
                              </w:rPr>
                              <w:t xml:space="preserve">O(l)  HCl(aq)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552575" cy="1733550"/>
                <wp:effectExtent b="0" l="0" r="0" t="0"/>
                <wp:wrapNone/>
                <wp:docPr id="51" name="image62.png"/>
                <a:graphic>
                  <a:graphicData uri="http://schemas.openxmlformats.org/drawingml/2006/picture">
                    <pic:pic>
                      <pic:nvPicPr>
                        <pic:cNvPr id="0" name="image62.png"/>
                        <pic:cNvPicPr preferRelativeResize="0"/>
                      </pic:nvPicPr>
                      <pic:blipFill>
                        <a:blip r:embed="rId58"/>
                        <a:srcRect/>
                        <a:stretch>
                          <a:fillRect/>
                        </a:stretch>
                      </pic:blipFill>
                      <pic:spPr>
                        <a:xfrm>
                          <a:off x="0" y="0"/>
                          <a:ext cx="1552575" cy="1733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101600</wp:posOffset>
                </wp:positionV>
                <wp:extent cx="1800225" cy="1733550"/>
                <wp:effectExtent b="0" l="0" r="0" t="0"/>
                <wp:wrapNone/>
                <wp:docPr id="44" name=""/>
                <a:graphic>
                  <a:graphicData uri="http://schemas.microsoft.com/office/word/2010/wordprocessingShape">
                    <wps:wsp>
                      <wps:cNvSpPr/>
                      <wps:cNvPr id="44" name="Shape 44"/>
                      <wps:spPr>
                        <a:xfrm>
                          <a:off x="4450650" y="2917988"/>
                          <a:ext cx="1790700"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HNO</w:t>
                            </w:r>
                            <w:r w:rsidDel="00000000" w:rsidR="00000000" w:rsidRPr="00000000">
                              <w:rPr>
                                <w:rFonts w:ascii="Cambria" w:cs="Cambria" w:eastAsia="Cambria" w:hAnsi="Cambria"/>
                                <w:b w:val="0"/>
                                <w:i w:val="0"/>
                                <w:smallCaps w:val="0"/>
                                <w:strike w:val="0"/>
                                <w:color w:val="000000"/>
                                <w:sz w:val="20"/>
                                <w:vertAlign w:val="subscript"/>
                              </w:rPr>
                              <w:t xml:space="preserve">3</w:t>
                            </w:r>
                            <w:r w:rsidDel="00000000" w:rsidR="00000000" w:rsidRPr="00000000">
                              <w:rPr>
                                <w:rFonts w:ascii="Cambria" w:cs="Cambria" w:eastAsia="Cambria" w:hAnsi="Cambria"/>
                                <w:b w:val="0"/>
                                <w:i w:val="0"/>
                                <w:smallCaps w:val="0"/>
                                <w:strike w:val="0"/>
                                <w:color w:val="000000"/>
                                <w:sz w:val="20"/>
                                <w:vertAlign w:val="baseline"/>
                              </w:rPr>
                              <w:t xml:space="preserve">(g) + H</w:t>
                            </w:r>
                            <w:r w:rsidDel="00000000" w:rsidR="00000000" w:rsidRPr="00000000">
                              <w:rPr>
                                <w:rFonts w:ascii="Cambria" w:cs="Cambria" w:eastAsia="Cambria" w:hAnsi="Cambria"/>
                                <w:b w:val="0"/>
                                <w:i w:val="0"/>
                                <w:smallCaps w:val="0"/>
                                <w:strike w:val="0"/>
                                <w:color w:val="000000"/>
                                <w:sz w:val="20"/>
                                <w:vertAlign w:val="subscript"/>
                              </w:rPr>
                              <w:t xml:space="preserve">2</w:t>
                            </w:r>
                            <w:r w:rsidDel="00000000" w:rsidR="00000000" w:rsidRPr="00000000">
                              <w:rPr>
                                <w:rFonts w:ascii="Cambria" w:cs="Cambria" w:eastAsia="Cambria" w:hAnsi="Cambria"/>
                                <w:b w:val="0"/>
                                <w:i w:val="0"/>
                                <w:smallCaps w:val="0"/>
                                <w:strike w:val="0"/>
                                <w:color w:val="000000"/>
                                <w:sz w:val="20"/>
                                <w:vertAlign w:val="baseline"/>
                              </w:rPr>
                              <w:t xml:space="preserve">O(l)  HNO</w:t>
                            </w:r>
                            <w:r w:rsidDel="00000000" w:rsidR="00000000" w:rsidRPr="00000000">
                              <w:rPr>
                                <w:rFonts w:ascii="Cambria" w:cs="Cambria" w:eastAsia="Cambria" w:hAnsi="Cambria"/>
                                <w:b w:val="0"/>
                                <w:i w:val="0"/>
                                <w:smallCaps w:val="0"/>
                                <w:strike w:val="0"/>
                                <w:color w:val="000000"/>
                                <w:sz w:val="20"/>
                                <w:vertAlign w:val="subscript"/>
                              </w:rPr>
                              <w:t xml:space="preserve">3</w:t>
                            </w:r>
                            <w:r w:rsidDel="00000000" w:rsidR="00000000" w:rsidRPr="00000000">
                              <w:rPr>
                                <w:rFonts w:ascii="Cambria" w:cs="Cambria" w:eastAsia="Cambria" w:hAnsi="Cambria"/>
                                <w:b w:val="0"/>
                                <w:i w:val="0"/>
                                <w:smallCaps w:val="0"/>
                                <w:strike w:val="0"/>
                                <w:color w:val="000000"/>
                                <w:sz w:val="20"/>
                                <w:vertAlign w:val="baseline"/>
                              </w:rPr>
                              <w:t xml:space="preserve">(aq)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r>
                            <w:r w:rsidDel="00000000" w:rsidR="00000000" w:rsidRPr="00000000">
                              <w:rPr>
                                <w:rFonts w:ascii="Cambria" w:cs="Cambria" w:eastAsia="Cambria" w:hAnsi="Cambria"/>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101600</wp:posOffset>
                </wp:positionV>
                <wp:extent cx="1800225" cy="1733550"/>
                <wp:effectExtent b="0" l="0" r="0" t="0"/>
                <wp:wrapNone/>
                <wp:docPr id="44" name="image54.png"/>
                <a:graphic>
                  <a:graphicData uri="http://schemas.openxmlformats.org/drawingml/2006/picture">
                    <pic:pic>
                      <pic:nvPicPr>
                        <pic:cNvPr id="0" name="image54.png"/>
                        <pic:cNvPicPr preferRelativeResize="0"/>
                      </pic:nvPicPr>
                      <pic:blipFill>
                        <a:blip r:embed="rId59"/>
                        <a:srcRect/>
                        <a:stretch>
                          <a:fillRect/>
                        </a:stretch>
                      </pic:blipFill>
                      <pic:spPr>
                        <a:xfrm>
                          <a:off x="0" y="0"/>
                          <a:ext cx="1800225" cy="1733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5308600</wp:posOffset>
                </wp:positionH>
                <wp:positionV relativeFrom="paragraph">
                  <wp:posOffset>101600</wp:posOffset>
                </wp:positionV>
                <wp:extent cx="1676400" cy="1733550"/>
                <wp:effectExtent b="0" l="0" r="0" t="0"/>
                <wp:wrapNone/>
                <wp:docPr id="50" name=""/>
                <a:graphic>
                  <a:graphicData uri="http://schemas.microsoft.com/office/word/2010/wordprocessingShape">
                    <wps:wsp>
                      <wps:cNvSpPr/>
                      <wps:cNvPr id="50" name="Shape 50"/>
                      <wps:spPr>
                        <a:xfrm>
                          <a:off x="4512563" y="2917988"/>
                          <a:ext cx="1666875"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NaCl(s) + H</w:t>
                            </w:r>
                            <w:r w:rsidDel="00000000" w:rsidR="00000000" w:rsidRPr="00000000">
                              <w:rPr>
                                <w:rFonts w:ascii="Cambria" w:cs="Cambria" w:eastAsia="Cambria" w:hAnsi="Cambria"/>
                                <w:b w:val="0"/>
                                <w:i w:val="0"/>
                                <w:smallCaps w:val="0"/>
                                <w:strike w:val="0"/>
                                <w:color w:val="000000"/>
                                <w:sz w:val="20"/>
                                <w:vertAlign w:val="subscript"/>
                              </w:rPr>
                              <w:t xml:space="preserve">2</w:t>
                            </w:r>
                            <w:r w:rsidDel="00000000" w:rsidR="00000000" w:rsidRPr="00000000">
                              <w:rPr>
                                <w:rFonts w:ascii="Cambria" w:cs="Cambria" w:eastAsia="Cambria" w:hAnsi="Cambria"/>
                                <w:b w:val="0"/>
                                <w:i w:val="0"/>
                                <w:smallCaps w:val="0"/>
                                <w:strike w:val="0"/>
                                <w:color w:val="000000"/>
                                <w:sz w:val="20"/>
                                <w:vertAlign w:val="baseline"/>
                              </w:rPr>
                              <w:t xml:space="preserve">O(l)  NaCl(aq)</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Cambria" w:cs="Cambria" w:eastAsia="Cambria" w:hAnsi="Cambri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5308600</wp:posOffset>
                </wp:positionH>
                <wp:positionV relativeFrom="paragraph">
                  <wp:posOffset>101600</wp:posOffset>
                </wp:positionV>
                <wp:extent cx="1676400" cy="1733550"/>
                <wp:effectExtent b="0" l="0" r="0" t="0"/>
                <wp:wrapNone/>
                <wp:docPr id="50" name="image61.png"/>
                <a:graphic>
                  <a:graphicData uri="http://schemas.openxmlformats.org/drawingml/2006/picture">
                    <pic:pic>
                      <pic:nvPicPr>
                        <pic:cNvPr id="0" name="image61.png"/>
                        <pic:cNvPicPr preferRelativeResize="0"/>
                      </pic:nvPicPr>
                      <pic:blipFill>
                        <a:blip r:embed="rId60"/>
                        <a:srcRect/>
                        <a:stretch>
                          <a:fillRect/>
                        </a:stretch>
                      </pic:blipFill>
                      <pic:spPr>
                        <a:xfrm>
                          <a:off x="0" y="0"/>
                          <a:ext cx="1676400" cy="1733550"/>
                        </a:xfrm>
                        <a:prstGeom prst="rect"/>
                        <a:ln/>
                      </pic:spPr>
                    </pic:pic>
                  </a:graphicData>
                </a:graphic>
              </wp:anchor>
            </w:drawing>
          </mc:Fallback>
        </mc:AlternateContent>
      </w:r>
    </w:p>
    <w:p w:rsidR="00000000" w:rsidDel="00000000" w:rsidP="00000000" w:rsidRDefault="00000000" w:rsidRPr="00000000" w14:paraId="000000C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244475" cy="244475"/>
                <wp:effectExtent b="0" l="0" r="0" t="0"/>
                <wp:wrapNone/>
                <wp:docPr id="46" name=""/>
                <a:graphic>
                  <a:graphicData uri="http://schemas.microsoft.com/office/word/2010/wordprocessingShape">
                    <wps:wsp>
                      <wps:cNvSpPr/>
                      <wps:cNvPr id="46" name="Shape 46"/>
                      <wps:spPr>
                        <a:xfrm>
                          <a:off x="5236463" y="3670463"/>
                          <a:ext cx="219075" cy="219075"/>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244475" cy="244475"/>
                <wp:effectExtent b="0" l="0" r="0" t="0"/>
                <wp:wrapNone/>
                <wp:docPr id="46" name="image57.png"/>
                <a:graphic>
                  <a:graphicData uri="http://schemas.openxmlformats.org/drawingml/2006/picture">
                    <pic:pic>
                      <pic:nvPicPr>
                        <pic:cNvPr id="0" name="image57.png"/>
                        <pic:cNvPicPr preferRelativeResize="0"/>
                      </pic:nvPicPr>
                      <pic:blipFill>
                        <a:blip r:embed="rId61"/>
                        <a:srcRect/>
                        <a:stretch>
                          <a:fillRect/>
                        </a:stretch>
                      </pic:blipFill>
                      <pic:spPr>
                        <a:xfrm>
                          <a:off x="0" y="0"/>
                          <a:ext cx="24447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381000" cy="228600"/>
                <wp:effectExtent b="0" l="0" r="0" t="0"/>
                <wp:wrapNone/>
                <wp:docPr id="41" name=""/>
                <a:graphic>
                  <a:graphicData uri="http://schemas.microsoft.com/office/word/2010/wordprocessingShape">
                    <wps:wsp>
                      <wps:cNvSpPr/>
                      <wps:cNvPr id="41" name="Shape 41"/>
                      <wps:spPr>
                        <a:xfrm>
                          <a:off x="5160263" y="3670463"/>
                          <a:ext cx="371475" cy="2190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vertAlign w:val="baseline"/>
                              </w:rPr>
                              <w:t xml:space="preserve">Cl</w:t>
                            </w:r>
                            <w:r w:rsidDel="00000000" w:rsidR="00000000" w:rsidRPr="00000000">
                              <w:rPr>
                                <w:rFonts w:ascii="Cambria" w:cs="Cambria" w:eastAsia="Cambria" w:hAnsi="Cambria"/>
                                <w:b w:val="1"/>
                                <w:i w:val="0"/>
                                <w:smallCaps w:val="0"/>
                                <w:strike w:val="0"/>
                                <w:color w:val="000000"/>
                                <w:sz w:val="24"/>
                                <w:vertAlign w:val="superscript"/>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381000" cy="228600"/>
                <wp:effectExtent b="0" l="0" r="0" t="0"/>
                <wp:wrapNone/>
                <wp:docPr id="41" name="image51.png"/>
                <a:graphic>
                  <a:graphicData uri="http://schemas.openxmlformats.org/drawingml/2006/picture">
                    <pic:pic>
                      <pic:nvPicPr>
                        <pic:cNvPr id="0" name="image51.png"/>
                        <pic:cNvPicPr preferRelativeResize="0"/>
                      </pic:nvPicPr>
                      <pic:blipFill>
                        <a:blip r:embed="rId62"/>
                        <a:srcRect/>
                        <a:stretch>
                          <a:fillRect/>
                        </a:stretch>
                      </pic:blipFill>
                      <pic:spPr>
                        <a:xfrm>
                          <a:off x="0" y="0"/>
                          <a:ext cx="3810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276225" cy="238125"/>
                <wp:effectExtent b="0" l="0" r="0" t="0"/>
                <wp:wrapNone/>
                <wp:docPr id="52" name=""/>
                <a:graphic>
                  <a:graphicData uri="http://schemas.microsoft.com/office/word/2010/wordprocessingShape">
                    <wps:wsp>
                      <wps:cNvSpPr/>
                      <wps:cNvPr id="52" name="Shape 52"/>
                      <wps:spPr>
                        <a:xfrm>
                          <a:off x="5212650" y="3665700"/>
                          <a:ext cx="266700" cy="2286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276225" cy="238125"/>
                <wp:effectExtent b="0" l="0" r="0" t="0"/>
                <wp:wrapNone/>
                <wp:docPr id="52" name="image63.png"/>
                <a:graphic>
                  <a:graphicData uri="http://schemas.openxmlformats.org/drawingml/2006/picture">
                    <pic:pic>
                      <pic:nvPicPr>
                        <pic:cNvPr id="0" name="image63.png"/>
                        <pic:cNvPicPr preferRelativeResize="0"/>
                      </pic:nvPicPr>
                      <pic:blipFill>
                        <a:blip r:embed="rId63"/>
                        <a:srcRect/>
                        <a:stretch>
                          <a:fillRect/>
                        </a:stretch>
                      </pic:blipFill>
                      <pic:spPr>
                        <a:xfrm>
                          <a:off x="0" y="0"/>
                          <a:ext cx="2762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266700" cy="228600"/>
                <wp:effectExtent b="0" l="0" r="0" t="0"/>
                <wp:wrapNone/>
                <wp:docPr id="21" name=""/>
                <a:graphic>
                  <a:graphicData uri="http://schemas.microsoft.com/office/word/2010/wordprocessingShape">
                    <wps:wsp>
                      <wps:cNvSpPr/>
                      <wps:cNvPr id="21" name="Shape 21"/>
                      <wps:spPr>
                        <a:xfrm>
                          <a:off x="5217413" y="3670463"/>
                          <a:ext cx="257175" cy="2190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266700" cy="228600"/>
                <wp:effectExtent b="0" l="0" r="0" t="0"/>
                <wp:wrapNone/>
                <wp:docPr id="21" name="image27.png"/>
                <a:graphic>
                  <a:graphicData uri="http://schemas.openxmlformats.org/drawingml/2006/picture">
                    <pic:pic>
                      <pic:nvPicPr>
                        <pic:cNvPr id="0" name="image27.png"/>
                        <pic:cNvPicPr preferRelativeResize="0"/>
                      </pic:nvPicPr>
                      <pic:blipFill>
                        <a:blip r:embed="rId64"/>
                        <a:srcRect/>
                        <a:stretch>
                          <a:fillRect/>
                        </a:stretch>
                      </pic:blipFill>
                      <pic:spPr>
                        <a:xfrm>
                          <a:off x="0" y="0"/>
                          <a:ext cx="266700" cy="228600"/>
                        </a:xfrm>
                        <a:prstGeom prst="rect"/>
                        <a:ln/>
                      </pic:spPr>
                    </pic:pic>
                  </a:graphicData>
                </a:graphic>
              </wp:anchor>
            </w:drawing>
          </mc:Fallback>
        </mc:AlternateContent>
      </w:r>
    </w:p>
    <w:p w:rsidR="00000000" w:rsidDel="00000000" w:rsidP="00000000" w:rsidRDefault="00000000" w:rsidRPr="00000000" w14:paraId="000000C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49225" cy="139700"/>
                <wp:effectExtent b="0" l="0" r="0" t="0"/>
                <wp:wrapNone/>
                <wp:docPr id="27" name=""/>
                <a:graphic>
                  <a:graphicData uri="http://schemas.microsoft.com/office/word/2010/wordprocessingShape">
                    <wps:wsp>
                      <wps:cNvSpPr/>
                      <wps:cNvPr id="27" name="Shape 27"/>
                      <wps:spPr>
                        <a:xfrm>
                          <a:off x="5284088" y="3722850"/>
                          <a:ext cx="123825" cy="1143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49225" cy="139700"/>
                <wp:effectExtent b="0" l="0" r="0" t="0"/>
                <wp:wrapNone/>
                <wp:docPr id="27" name="image36.png"/>
                <a:graphic>
                  <a:graphicData uri="http://schemas.openxmlformats.org/drawingml/2006/picture">
                    <pic:pic>
                      <pic:nvPicPr>
                        <pic:cNvPr id="0" name="image36.png"/>
                        <pic:cNvPicPr preferRelativeResize="0"/>
                      </pic:nvPicPr>
                      <pic:blipFill>
                        <a:blip r:embed="rId65"/>
                        <a:srcRect/>
                        <a:stretch>
                          <a:fillRect/>
                        </a:stretch>
                      </pic:blipFill>
                      <pic:spPr>
                        <a:xfrm>
                          <a:off x="0" y="0"/>
                          <a:ext cx="149225" cy="139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330200" cy="301625"/>
                <wp:effectExtent b="0" l="0" r="0" t="0"/>
                <wp:wrapNone/>
                <wp:docPr id="63" name=""/>
                <a:graphic>
                  <a:graphicData uri="http://schemas.microsoft.com/office/word/2010/wordprocessingShape">
                    <wps:wsp>
                      <wps:cNvSpPr/>
                      <wps:cNvPr id="63" name="Shape 63"/>
                      <wps:spPr>
                        <a:xfrm>
                          <a:off x="5193600" y="3641888"/>
                          <a:ext cx="304800" cy="276225"/>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330200" cy="301625"/>
                <wp:effectExtent b="0" l="0" r="0" t="0"/>
                <wp:wrapNone/>
                <wp:docPr id="63" name="image74.png"/>
                <a:graphic>
                  <a:graphicData uri="http://schemas.openxmlformats.org/drawingml/2006/picture">
                    <pic:pic>
                      <pic:nvPicPr>
                        <pic:cNvPr id="0" name="image74.png"/>
                        <pic:cNvPicPr preferRelativeResize="0"/>
                      </pic:nvPicPr>
                      <pic:blipFill>
                        <a:blip r:embed="rId66"/>
                        <a:srcRect/>
                        <a:stretch>
                          <a:fillRect/>
                        </a:stretch>
                      </pic:blipFill>
                      <pic:spPr>
                        <a:xfrm>
                          <a:off x="0" y="0"/>
                          <a:ext cx="330200"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39700" cy="139700"/>
                <wp:effectExtent b="0" l="0" r="0" t="0"/>
                <wp:wrapNone/>
                <wp:docPr id="24" name=""/>
                <a:graphic>
                  <a:graphicData uri="http://schemas.microsoft.com/office/word/2010/wordprocessingShape">
                    <wps:wsp>
                      <wps:cNvSpPr/>
                      <wps:cNvPr id="24" name="Shape 24"/>
                      <wps:spPr>
                        <a:xfrm>
                          <a:off x="5288850" y="3722850"/>
                          <a:ext cx="114300" cy="1143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39700" cy="139700"/>
                <wp:effectExtent b="0" l="0" r="0" t="0"/>
                <wp:wrapNone/>
                <wp:docPr id="24" name="image33.png"/>
                <a:graphic>
                  <a:graphicData uri="http://schemas.openxmlformats.org/drawingml/2006/picture">
                    <pic:pic>
                      <pic:nvPicPr>
                        <pic:cNvPr id="0" name="image33.png"/>
                        <pic:cNvPicPr preferRelativeResize="0"/>
                      </pic:nvPicPr>
                      <pic:blipFill>
                        <a:blip r:embed="rId67"/>
                        <a:srcRect/>
                        <a:stretch>
                          <a:fillRect/>
                        </a:stretch>
                      </pic:blipFill>
                      <pic:spPr>
                        <a:xfrm>
                          <a:off x="0" y="0"/>
                          <a:ext cx="139700" cy="139700"/>
                        </a:xfrm>
                        <a:prstGeom prst="rect"/>
                        <a:ln/>
                      </pic:spPr>
                    </pic:pic>
                  </a:graphicData>
                </a:graphic>
              </wp:anchor>
            </w:drawing>
          </mc:Fallback>
        </mc:AlternateContent>
      </w:r>
    </w:p>
    <w:p w:rsidR="00000000" w:rsidDel="00000000" w:rsidP="00000000" w:rsidRDefault="00000000" w:rsidRPr="00000000" w14:paraId="000000C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257175" cy="200025"/>
                <wp:effectExtent b="0" l="0" r="0" t="0"/>
                <wp:wrapNone/>
                <wp:docPr id="19" name=""/>
                <a:graphic>
                  <a:graphicData uri="http://schemas.microsoft.com/office/word/2010/wordprocessingShape">
                    <wps:wsp>
                      <wps:cNvSpPr/>
                      <wps:cNvPr id="19" name="Shape 19"/>
                      <wps:spPr>
                        <a:xfrm>
                          <a:off x="5222175" y="3684750"/>
                          <a:ext cx="247650" cy="1905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257175" cy="200025"/>
                <wp:effectExtent b="0" l="0" r="0" t="0"/>
                <wp:wrapNone/>
                <wp:docPr id="19" name="image25.png"/>
                <a:graphic>
                  <a:graphicData uri="http://schemas.openxmlformats.org/drawingml/2006/picture">
                    <pic:pic>
                      <pic:nvPicPr>
                        <pic:cNvPr id="0" name="image25.png"/>
                        <pic:cNvPicPr preferRelativeResize="0"/>
                      </pic:nvPicPr>
                      <pic:blipFill>
                        <a:blip r:embed="rId68"/>
                        <a:srcRect/>
                        <a:stretch>
                          <a:fillRect/>
                        </a:stretch>
                      </pic:blipFill>
                      <pic:spPr>
                        <a:xfrm>
                          <a:off x="0" y="0"/>
                          <a:ext cx="257175" cy="200025"/>
                        </a:xfrm>
                        <a:prstGeom prst="rect"/>
                        <a:ln/>
                      </pic:spPr>
                    </pic:pic>
                  </a:graphicData>
                </a:graphic>
              </wp:anchor>
            </w:drawing>
          </mc:Fallback>
        </mc:AlternateContent>
      </w:r>
    </w:p>
    <w:p w:rsidR="00000000" w:rsidDel="00000000" w:rsidP="00000000" w:rsidRDefault="00000000" w:rsidRPr="00000000" w14:paraId="000000C8">
      <w:pP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101600</wp:posOffset>
                </wp:positionV>
                <wp:extent cx="381000" cy="304800"/>
                <wp:effectExtent b="0" l="0" r="0" t="0"/>
                <wp:wrapNone/>
                <wp:docPr id="54" name=""/>
                <a:graphic>
                  <a:graphicData uri="http://schemas.microsoft.com/office/word/2010/wordprocessingShape">
                    <wps:wsp>
                      <wps:cNvSpPr/>
                      <wps:cNvPr id="54" name="Shape 54"/>
                      <wps:spPr>
                        <a:xfrm>
                          <a:off x="5160263" y="3632363"/>
                          <a:ext cx="371475" cy="2952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4"/>
                                <w:vertAlign w:val="baseline"/>
                              </w:rPr>
                              <w:t xml:space="preserve">H</w:t>
                            </w:r>
                            <w:r w:rsidDel="00000000" w:rsidR="00000000" w:rsidRPr="00000000">
                              <w:rPr>
                                <w:rFonts w:ascii="Cambria" w:cs="Cambria" w:eastAsia="Cambria" w:hAnsi="Cambria"/>
                                <w:b w:val="1"/>
                                <w:i w:val="0"/>
                                <w:smallCaps w:val="0"/>
                                <w:strike w:val="0"/>
                                <w:color w:val="000000"/>
                                <w:sz w:val="24"/>
                                <w:vertAlign w:val="superscript"/>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101600</wp:posOffset>
                </wp:positionV>
                <wp:extent cx="381000" cy="304800"/>
                <wp:effectExtent b="0" l="0" r="0" t="0"/>
                <wp:wrapNone/>
                <wp:docPr id="54" name="image65.png"/>
                <a:graphic>
                  <a:graphicData uri="http://schemas.openxmlformats.org/drawingml/2006/picture">
                    <pic:pic>
                      <pic:nvPicPr>
                        <pic:cNvPr id="0" name="image65.png"/>
                        <pic:cNvPicPr preferRelativeResize="0"/>
                      </pic:nvPicPr>
                      <pic:blipFill>
                        <a:blip r:embed="rId69"/>
                        <a:srcRect/>
                        <a:stretch>
                          <a:fillRect/>
                        </a:stretch>
                      </pic:blipFill>
                      <pic:spPr>
                        <a:xfrm>
                          <a:off x="0" y="0"/>
                          <a:ext cx="3810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139700</wp:posOffset>
                </wp:positionV>
                <wp:extent cx="244475" cy="196850"/>
                <wp:effectExtent b="0" l="0" r="0" t="0"/>
                <wp:wrapNone/>
                <wp:docPr id="1" name=""/>
                <a:graphic>
                  <a:graphicData uri="http://schemas.microsoft.com/office/word/2010/wordprocessingShape">
                    <wps:wsp>
                      <wps:cNvSpPr/>
                      <wps:cNvPr id="2" name="Shape 2"/>
                      <wps:spPr>
                        <a:xfrm>
                          <a:off x="5236463" y="3694275"/>
                          <a:ext cx="219075" cy="1714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139700</wp:posOffset>
                </wp:positionV>
                <wp:extent cx="244475" cy="196850"/>
                <wp:effectExtent b="0" l="0" r="0" t="0"/>
                <wp:wrapNone/>
                <wp:docPr id="1" name="image5.png"/>
                <a:graphic>
                  <a:graphicData uri="http://schemas.openxmlformats.org/drawingml/2006/picture">
                    <pic:pic>
                      <pic:nvPicPr>
                        <pic:cNvPr id="0" name="image5.png"/>
                        <pic:cNvPicPr preferRelativeResize="0"/>
                      </pic:nvPicPr>
                      <pic:blipFill>
                        <a:blip r:embed="rId70"/>
                        <a:srcRect/>
                        <a:stretch>
                          <a:fillRect/>
                        </a:stretch>
                      </pic:blipFill>
                      <pic:spPr>
                        <a:xfrm>
                          <a:off x="0" y="0"/>
                          <a:ext cx="244475" cy="196850"/>
                        </a:xfrm>
                        <a:prstGeom prst="rect"/>
                        <a:ln/>
                      </pic:spPr>
                    </pic:pic>
                  </a:graphicData>
                </a:graphic>
              </wp:anchor>
            </w:drawing>
          </mc:Fallback>
        </mc:AlternateContent>
      </w:r>
    </w:p>
    <w:p w:rsidR="00000000" w:rsidDel="00000000" w:rsidP="00000000" w:rsidRDefault="00000000" w:rsidRPr="00000000" w14:paraId="000000C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C">
      <w:pPr>
        <w:numPr>
          <w:ilvl w:val="0"/>
          <w:numId w:val="21"/>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why they are known as electrolytes when in solution but not when they are in solid or gas phases.</w:t>
      </w:r>
      <w:r w:rsidDel="00000000" w:rsidR="00000000" w:rsidRPr="00000000">
        <w:rPr>
          <w:rtl w:val="0"/>
        </w:rPr>
      </w:r>
    </w:p>
    <w:p w:rsidR="00000000" w:rsidDel="00000000" w:rsidP="00000000" w:rsidRDefault="00000000" w:rsidRPr="00000000" w14:paraId="000000CD">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Acids are defined as proton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donators. They donate protons to the base. Bases are defined as proton </w:t>
      </w:r>
    </w:p>
    <w:p w:rsidR="00000000" w:rsidDel="00000000" w:rsidP="00000000" w:rsidRDefault="00000000" w:rsidRPr="00000000" w14:paraId="000000CE">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acceptors. They accept protons from the acid.</w:t>
        <w:tab/>
        <w:tab/>
      </w:r>
      <w:r w:rsidDel="00000000" w:rsidR="00000000" w:rsidRPr="00000000">
        <w:rPr>
          <w:rFonts w:ascii="Calibri" w:cs="Calibri" w:eastAsia="Calibri" w:hAnsi="Calibri"/>
          <w:b w:val="1"/>
          <w:sz w:val="22"/>
          <w:szCs w:val="22"/>
          <w:rtl w:val="0"/>
        </w:rPr>
        <w:t xml:space="preserve">HBr  +  NH</w:t>
      </w:r>
      <w:r w:rsidDel="00000000" w:rsidR="00000000" w:rsidRPr="00000000">
        <w:rPr>
          <w:rFonts w:ascii="Calibri" w:cs="Calibri" w:eastAsia="Calibri" w:hAnsi="Calibri"/>
          <w:b w:val="1"/>
          <w:sz w:val="22"/>
          <w:szCs w:val="22"/>
          <w:vertAlign w:val="subscript"/>
          <w:rtl w:val="0"/>
        </w:rPr>
        <w:t xml:space="preserve">3</w:t>
      </w:r>
      <w:r w:rsidDel="00000000" w:rsidR="00000000" w:rsidRPr="00000000">
        <w:rPr>
          <w:rFonts w:ascii="Calibri" w:cs="Calibri" w:eastAsia="Calibri" w:hAnsi="Calibri"/>
          <w:b w:val="1"/>
          <w:sz w:val="22"/>
          <w:szCs w:val="22"/>
          <w:rtl w:val="0"/>
        </w:rPr>
        <w:t xml:space="preserve">   ↔NH</w:t>
      </w:r>
      <w:r w:rsidDel="00000000" w:rsidR="00000000" w:rsidRPr="00000000">
        <w:rPr>
          <w:rFonts w:ascii="Calibri" w:cs="Calibri" w:eastAsia="Calibri" w:hAnsi="Calibri"/>
          <w:b w:val="1"/>
          <w:sz w:val="22"/>
          <w:szCs w:val="22"/>
          <w:vertAlign w:val="subscript"/>
          <w:rtl w:val="0"/>
        </w:rPr>
        <w:t xml:space="preserve">4</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rtl w:val="0"/>
        </w:rPr>
        <w:t xml:space="preserve"> + Br</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tl w:val="0"/>
        </w:rPr>
      </w:r>
    </w:p>
    <w:p w:rsidR="00000000" w:rsidDel="00000000" w:rsidP="00000000" w:rsidRDefault="00000000" w:rsidRPr="00000000" w14:paraId="000000CF">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According to Bronsted-Lowry theory, acid-base reactions involve a transfer of a proton. Above, the acid on </w:t>
      </w:r>
    </w:p>
    <w:p w:rsidR="00000000" w:rsidDel="00000000" w:rsidP="00000000" w:rsidRDefault="00000000" w:rsidRPr="00000000" w14:paraId="000000D0">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left, ___________, transfers (donates) a proton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and becomes a base on the right, __________. </w:t>
      </w:r>
    </w:p>
    <w:p w:rsidR="00000000" w:rsidDel="00000000" w:rsidP="00000000" w:rsidRDefault="00000000" w:rsidRPr="00000000" w14:paraId="000000D1">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donating acid and the base it becomes are called </w:t>
      </w:r>
      <w:r w:rsidDel="00000000" w:rsidR="00000000" w:rsidRPr="00000000">
        <w:rPr>
          <w:rFonts w:ascii="Calibri" w:cs="Calibri" w:eastAsia="Calibri" w:hAnsi="Calibri"/>
          <w:i w:val="1"/>
          <w:sz w:val="22"/>
          <w:szCs w:val="22"/>
          <w:rtl w:val="0"/>
        </w:rPr>
        <w:t xml:space="preserve">conjugate acid - base pairs.</w:t>
      </w:r>
      <w:r w:rsidDel="00000000" w:rsidR="00000000" w:rsidRPr="00000000">
        <w:rPr>
          <w:rFonts w:ascii="Calibri" w:cs="Calibri" w:eastAsia="Calibri" w:hAnsi="Calibri"/>
          <w:sz w:val="22"/>
          <w:szCs w:val="22"/>
          <w:rtl w:val="0"/>
        </w:rPr>
        <w:t xml:space="preserve"> The base on the left, __________, accepts a proton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and becomes an acid on the right, _________. This is also a conjugate pair.</w:t>
      </w:r>
    </w:p>
    <w:p w:rsidR="00000000" w:rsidDel="00000000" w:rsidP="00000000" w:rsidRDefault="00000000" w:rsidRPr="00000000" w14:paraId="000000D2">
      <w:pPr>
        <w:ind w:left="1440" w:firstLine="7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HF</w:t>
      </w:r>
      <w:r w:rsidDel="00000000" w:rsidR="00000000" w:rsidRPr="00000000">
        <w:rPr>
          <w:rFonts w:ascii="Calibri" w:cs="Calibri" w:eastAsia="Calibri" w:hAnsi="Calibri"/>
          <w:b w:val="1"/>
          <w:sz w:val="22"/>
          <w:szCs w:val="22"/>
          <w:vertAlign w:val="subscript"/>
          <w:rtl w:val="0"/>
        </w:rPr>
        <w:t xml:space="preserve">(aq)</w:t>
      </w:r>
      <w:r w:rsidDel="00000000" w:rsidR="00000000" w:rsidRPr="00000000">
        <w:rPr>
          <w:rFonts w:ascii="Calibri" w:cs="Calibri" w:eastAsia="Calibri" w:hAnsi="Calibri"/>
          <w:b w:val="1"/>
          <w:sz w:val="22"/>
          <w:szCs w:val="22"/>
          <w:rtl w:val="0"/>
        </w:rPr>
        <w:t xml:space="preserve">   +   H</w:t>
      </w:r>
      <w:r w:rsidDel="00000000" w:rsidR="00000000" w:rsidRPr="00000000">
        <w:rPr>
          <w:rFonts w:ascii="Calibri" w:cs="Calibri" w:eastAsia="Calibri" w:hAnsi="Calibri"/>
          <w:b w:val="1"/>
          <w:sz w:val="22"/>
          <w:szCs w:val="22"/>
          <w:vertAlign w:val="subscript"/>
          <w:rtl w:val="0"/>
        </w:rPr>
        <w:t xml:space="preserve">2</w:t>
      </w:r>
      <w:r w:rsidDel="00000000" w:rsidR="00000000" w:rsidRPr="00000000">
        <w:rPr>
          <w:rFonts w:ascii="Calibri" w:cs="Calibri" w:eastAsia="Calibri" w:hAnsi="Calibri"/>
          <w:b w:val="1"/>
          <w:sz w:val="22"/>
          <w:szCs w:val="22"/>
          <w:rtl w:val="0"/>
        </w:rPr>
        <w:t xml:space="preserve">O</w:t>
      </w:r>
      <w:r w:rsidDel="00000000" w:rsidR="00000000" w:rsidRPr="00000000">
        <w:rPr>
          <w:rFonts w:ascii="Calibri" w:cs="Calibri" w:eastAsia="Calibri" w:hAnsi="Calibri"/>
          <w:b w:val="1"/>
          <w:sz w:val="22"/>
          <w:szCs w:val="22"/>
          <w:vertAlign w:val="subscript"/>
          <w:rtl w:val="0"/>
        </w:rPr>
        <w:t xml:space="preserve"> (l)</w:t>
      </w:r>
      <w:r w:rsidDel="00000000" w:rsidR="00000000" w:rsidRPr="00000000">
        <w:rPr>
          <w:rFonts w:ascii="Calibri" w:cs="Calibri" w:eastAsia="Calibri" w:hAnsi="Calibri"/>
          <w:b w:val="1"/>
          <w:sz w:val="22"/>
          <w:szCs w:val="22"/>
          <w:rtl w:val="0"/>
        </w:rPr>
        <w:t xml:space="preserve">    </w:t>
        <w:tab/>
        <w:tab/>
        <w:t xml:space="preserve"> H</w:t>
      </w:r>
      <w:r w:rsidDel="00000000" w:rsidR="00000000" w:rsidRPr="00000000">
        <w:rPr>
          <w:rFonts w:ascii="Calibri" w:cs="Calibri" w:eastAsia="Calibri" w:hAnsi="Calibri"/>
          <w:b w:val="1"/>
          <w:sz w:val="22"/>
          <w:szCs w:val="22"/>
          <w:vertAlign w:val="subscript"/>
          <w:rtl w:val="0"/>
        </w:rPr>
        <w:t xml:space="preserve">3</w:t>
      </w:r>
      <w:r w:rsidDel="00000000" w:rsidR="00000000" w:rsidRPr="00000000">
        <w:rPr>
          <w:rFonts w:ascii="Calibri" w:cs="Calibri" w:eastAsia="Calibri" w:hAnsi="Calibri"/>
          <w:b w:val="1"/>
          <w:sz w:val="22"/>
          <w:szCs w:val="22"/>
          <w:rtl w:val="0"/>
        </w:rPr>
        <w:t xml:space="preserve">O</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vertAlign w:val="subscript"/>
          <w:rtl w:val="0"/>
        </w:rPr>
        <w:t xml:space="preserve">(aq)</w:t>
      </w:r>
      <w:r w:rsidDel="00000000" w:rsidR="00000000" w:rsidRPr="00000000">
        <w:rPr>
          <w:rFonts w:ascii="Calibri" w:cs="Calibri" w:eastAsia="Calibri" w:hAnsi="Calibri"/>
          <w:b w:val="1"/>
          <w:sz w:val="22"/>
          <w:szCs w:val="22"/>
          <w:rtl w:val="0"/>
        </w:rPr>
        <w:t xml:space="preserve">   +   F</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vertAlign w:val="subscript"/>
          <w:rtl w:val="0"/>
        </w:rPr>
        <w:t xml:space="preserve">(aq)</w:t>
      </w:r>
      <w:r w:rsidDel="00000000" w:rsidR="00000000" w:rsidRPr="00000000">
        <w:rPr>
          <w:rFonts w:ascii="Calibri" w:cs="Calibri" w:eastAsia="Calibri" w:hAnsi="Calibri"/>
          <w:b w:val="1"/>
          <w:sz w:val="22"/>
          <w:szCs w:val="22"/>
          <w:rtl w:val="0"/>
        </w:rPr>
        <w:t xml:space="preserve">  </w:t>
        <w:tab/>
        <w:tab/>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50800</wp:posOffset>
                </wp:positionV>
                <wp:extent cx="561975" cy="25400"/>
                <wp:effectExtent b="0" l="0" r="0" t="0"/>
                <wp:wrapNone/>
                <wp:docPr id="47" name=""/>
                <a:graphic>
                  <a:graphicData uri="http://schemas.microsoft.com/office/word/2010/wordprocessingShape">
                    <wps:wsp>
                      <wps:cNvCnPr/>
                      <wps:spPr>
                        <a:xfrm>
                          <a:off x="5065013" y="3780000"/>
                          <a:ext cx="561975"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50800</wp:posOffset>
                </wp:positionV>
                <wp:extent cx="561975" cy="25400"/>
                <wp:effectExtent b="0" l="0" r="0" t="0"/>
                <wp:wrapNone/>
                <wp:docPr id="47" name="image58.png"/>
                <a:graphic>
                  <a:graphicData uri="http://schemas.openxmlformats.org/drawingml/2006/picture">
                    <pic:pic>
                      <pic:nvPicPr>
                        <pic:cNvPr id="0" name="image58.png"/>
                        <pic:cNvPicPr preferRelativeResize="0"/>
                      </pic:nvPicPr>
                      <pic:blipFill>
                        <a:blip r:embed="rId71"/>
                        <a:srcRect/>
                        <a:stretch>
                          <a:fillRect/>
                        </a:stretch>
                      </pic:blipFill>
                      <pic:spPr>
                        <a:xfrm>
                          <a:off x="0" y="0"/>
                          <a:ext cx="561975" cy="25400"/>
                        </a:xfrm>
                        <a:prstGeom prst="rect"/>
                        <a:ln/>
                      </pic:spPr>
                    </pic:pic>
                  </a:graphicData>
                </a:graphic>
              </wp:anchor>
            </w:drawing>
          </mc:Fallback>
        </mc:AlternateContent>
      </w:r>
    </w:p>
    <w:p w:rsidR="00000000" w:rsidDel="00000000" w:rsidP="00000000" w:rsidRDefault="00000000" w:rsidRPr="00000000" w14:paraId="000000D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ab/>
        <w:tab/>
        <w:tab/>
        <w:t xml:space="preserve">HI</w:t>
      </w:r>
      <w:r w:rsidDel="00000000" w:rsidR="00000000" w:rsidRPr="00000000">
        <w:rPr>
          <w:rFonts w:ascii="Calibri" w:cs="Calibri" w:eastAsia="Calibri" w:hAnsi="Calibri"/>
          <w:b w:val="1"/>
          <w:sz w:val="22"/>
          <w:szCs w:val="22"/>
          <w:vertAlign w:val="subscript"/>
          <w:rtl w:val="0"/>
        </w:rPr>
        <w:t xml:space="preserve">(aq)</w:t>
      </w:r>
      <w:r w:rsidDel="00000000" w:rsidR="00000000" w:rsidRPr="00000000">
        <w:rPr>
          <w:rFonts w:ascii="Calibri" w:cs="Calibri" w:eastAsia="Calibri" w:hAnsi="Calibri"/>
          <w:b w:val="1"/>
          <w:sz w:val="22"/>
          <w:szCs w:val="22"/>
          <w:rtl w:val="0"/>
        </w:rPr>
        <w:t xml:space="preserve">   +   NH</w:t>
      </w:r>
      <w:r w:rsidDel="00000000" w:rsidR="00000000" w:rsidRPr="00000000">
        <w:rPr>
          <w:rFonts w:ascii="Calibri" w:cs="Calibri" w:eastAsia="Calibri" w:hAnsi="Calibri"/>
          <w:b w:val="1"/>
          <w:sz w:val="22"/>
          <w:szCs w:val="22"/>
          <w:vertAlign w:val="subscript"/>
          <w:rtl w:val="0"/>
        </w:rPr>
        <w:t xml:space="preserve">3(aq)</w:t>
      </w:r>
      <w:r w:rsidDel="00000000" w:rsidR="00000000" w:rsidRPr="00000000">
        <w:rPr>
          <w:rFonts w:ascii="Calibri" w:cs="Calibri" w:eastAsia="Calibri" w:hAnsi="Calibri"/>
          <w:b w:val="1"/>
          <w:sz w:val="22"/>
          <w:szCs w:val="22"/>
          <w:rtl w:val="0"/>
        </w:rPr>
        <w:t xml:space="preserve">   </w:t>
        <w:tab/>
        <w:tab/>
        <w:t xml:space="preserve"> NH</w:t>
      </w:r>
      <w:r w:rsidDel="00000000" w:rsidR="00000000" w:rsidRPr="00000000">
        <w:rPr>
          <w:rFonts w:ascii="Calibri" w:cs="Calibri" w:eastAsia="Calibri" w:hAnsi="Calibri"/>
          <w:b w:val="1"/>
          <w:sz w:val="22"/>
          <w:szCs w:val="22"/>
          <w:vertAlign w:val="subscript"/>
          <w:rtl w:val="0"/>
        </w:rPr>
        <w:t xml:space="preserve">4</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vertAlign w:val="subscript"/>
          <w:rtl w:val="0"/>
        </w:rPr>
        <w:t xml:space="preserve">(aq)</w:t>
      </w:r>
      <w:r w:rsidDel="00000000" w:rsidR="00000000" w:rsidRPr="00000000">
        <w:rPr>
          <w:rFonts w:ascii="Calibri" w:cs="Calibri" w:eastAsia="Calibri" w:hAnsi="Calibri"/>
          <w:b w:val="1"/>
          <w:sz w:val="22"/>
          <w:szCs w:val="22"/>
          <w:rtl w:val="0"/>
        </w:rPr>
        <w:t xml:space="preserve">   +   I</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vertAlign w:val="subscript"/>
          <w:rtl w:val="0"/>
        </w:rPr>
        <w:t xml:space="preserve">(aq)</w:t>
      </w:r>
      <w:r w:rsidDel="00000000" w:rsidR="00000000" w:rsidRPr="00000000">
        <w:rPr>
          <w:rFonts w:ascii="Calibri" w:cs="Calibri" w:eastAsia="Calibri" w:hAnsi="Calibri"/>
          <w:b w:val="1"/>
          <w:sz w:val="22"/>
          <w:szCs w:val="22"/>
          <w:rtl w:val="0"/>
        </w:rPr>
        <w:t xml:space="preserve">  </w:t>
        <w:tab/>
        <w:tab/>
        <w:t xml:space="preserve">(2)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63500</wp:posOffset>
                </wp:positionV>
                <wp:extent cx="561975" cy="25400"/>
                <wp:effectExtent b="0" l="0" r="0" t="0"/>
                <wp:wrapNone/>
                <wp:docPr id="28" name=""/>
                <a:graphic>
                  <a:graphicData uri="http://schemas.microsoft.com/office/word/2010/wordprocessingShape">
                    <wps:wsp>
                      <wps:cNvCnPr/>
                      <wps:spPr>
                        <a:xfrm>
                          <a:off x="5065013" y="3780000"/>
                          <a:ext cx="561975"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63500</wp:posOffset>
                </wp:positionV>
                <wp:extent cx="561975" cy="25400"/>
                <wp:effectExtent b="0" l="0" r="0" t="0"/>
                <wp:wrapNone/>
                <wp:docPr id="28" name="image37.png"/>
                <a:graphic>
                  <a:graphicData uri="http://schemas.openxmlformats.org/drawingml/2006/picture">
                    <pic:pic>
                      <pic:nvPicPr>
                        <pic:cNvPr id="0" name="image37.png"/>
                        <pic:cNvPicPr preferRelativeResize="0"/>
                      </pic:nvPicPr>
                      <pic:blipFill>
                        <a:blip r:embed="rId72"/>
                        <a:srcRect/>
                        <a:stretch>
                          <a:fillRect/>
                        </a:stretch>
                      </pic:blipFill>
                      <pic:spPr>
                        <a:xfrm>
                          <a:off x="0" y="0"/>
                          <a:ext cx="561975" cy="25400"/>
                        </a:xfrm>
                        <a:prstGeom prst="rect"/>
                        <a:ln/>
                      </pic:spPr>
                    </pic:pic>
                  </a:graphicData>
                </a:graphic>
              </wp:anchor>
            </w:drawing>
          </mc:Fallback>
        </mc:AlternateContent>
      </w:r>
    </w:p>
    <w:p w:rsidR="00000000" w:rsidDel="00000000" w:rsidP="00000000" w:rsidRDefault="00000000" w:rsidRPr="00000000" w14:paraId="000000D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ab/>
        <w:tab/>
        <w:tab/>
        <w:t xml:space="preserve">NH</w:t>
      </w:r>
      <w:r w:rsidDel="00000000" w:rsidR="00000000" w:rsidRPr="00000000">
        <w:rPr>
          <w:rFonts w:ascii="Calibri" w:cs="Calibri" w:eastAsia="Calibri" w:hAnsi="Calibri"/>
          <w:b w:val="1"/>
          <w:sz w:val="22"/>
          <w:szCs w:val="22"/>
          <w:vertAlign w:val="subscript"/>
          <w:rtl w:val="0"/>
        </w:rPr>
        <w:t xml:space="preserve">4</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vertAlign w:val="subscript"/>
          <w:rtl w:val="0"/>
        </w:rPr>
        <w:t xml:space="preserve">(aq)</w:t>
      </w:r>
      <w:r w:rsidDel="00000000" w:rsidR="00000000" w:rsidRPr="00000000">
        <w:rPr>
          <w:rFonts w:ascii="Calibri" w:cs="Calibri" w:eastAsia="Calibri" w:hAnsi="Calibri"/>
          <w:b w:val="1"/>
          <w:sz w:val="22"/>
          <w:szCs w:val="22"/>
          <w:rtl w:val="0"/>
        </w:rPr>
        <w:t xml:space="preserve"> +   OH</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vertAlign w:val="subscript"/>
          <w:rtl w:val="0"/>
        </w:rPr>
        <w:t xml:space="preserve">(aq)</w:t>
      </w:r>
      <w:r w:rsidDel="00000000" w:rsidR="00000000" w:rsidRPr="00000000">
        <w:rPr>
          <w:rFonts w:ascii="Calibri" w:cs="Calibri" w:eastAsia="Calibri" w:hAnsi="Calibri"/>
          <w:b w:val="1"/>
          <w:sz w:val="22"/>
          <w:szCs w:val="22"/>
          <w:rtl w:val="0"/>
        </w:rPr>
        <w:t xml:space="preserve">   </w:t>
        <w:tab/>
        <w:tab/>
        <w:t xml:space="preserve"> NH</w:t>
      </w:r>
      <w:r w:rsidDel="00000000" w:rsidR="00000000" w:rsidRPr="00000000">
        <w:rPr>
          <w:rFonts w:ascii="Calibri" w:cs="Calibri" w:eastAsia="Calibri" w:hAnsi="Calibri"/>
          <w:b w:val="1"/>
          <w:sz w:val="22"/>
          <w:szCs w:val="22"/>
          <w:vertAlign w:val="subscript"/>
          <w:rtl w:val="0"/>
        </w:rPr>
        <w:t xml:space="preserve">3(aq)</w:t>
      </w:r>
      <w:r w:rsidDel="00000000" w:rsidR="00000000" w:rsidRPr="00000000">
        <w:rPr>
          <w:rFonts w:ascii="Calibri" w:cs="Calibri" w:eastAsia="Calibri" w:hAnsi="Calibri"/>
          <w:b w:val="1"/>
          <w:sz w:val="22"/>
          <w:szCs w:val="22"/>
          <w:rtl w:val="0"/>
        </w:rPr>
        <w:t xml:space="preserve">    +   H</w:t>
      </w:r>
      <w:r w:rsidDel="00000000" w:rsidR="00000000" w:rsidRPr="00000000">
        <w:rPr>
          <w:rFonts w:ascii="Calibri" w:cs="Calibri" w:eastAsia="Calibri" w:hAnsi="Calibri"/>
          <w:b w:val="1"/>
          <w:sz w:val="22"/>
          <w:szCs w:val="22"/>
          <w:vertAlign w:val="subscript"/>
          <w:rtl w:val="0"/>
        </w:rPr>
        <w:t xml:space="preserve">2</w:t>
      </w:r>
      <w:r w:rsidDel="00000000" w:rsidR="00000000" w:rsidRPr="00000000">
        <w:rPr>
          <w:rFonts w:ascii="Calibri" w:cs="Calibri" w:eastAsia="Calibri" w:hAnsi="Calibri"/>
          <w:b w:val="1"/>
          <w:sz w:val="22"/>
          <w:szCs w:val="22"/>
          <w:rtl w:val="0"/>
        </w:rPr>
        <w:t xml:space="preserve">O</w:t>
      </w:r>
      <w:r w:rsidDel="00000000" w:rsidR="00000000" w:rsidRPr="00000000">
        <w:rPr>
          <w:rFonts w:ascii="Calibri" w:cs="Calibri" w:eastAsia="Calibri" w:hAnsi="Calibri"/>
          <w:b w:val="1"/>
          <w:sz w:val="22"/>
          <w:szCs w:val="22"/>
          <w:vertAlign w:val="subscript"/>
          <w:rtl w:val="0"/>
        </w:rPr>
        <w:t xml:space="preserve"> (l)</w:t>
      </w:r>
      <w:r w:rsidDel="00000000" w:rsidR="00000000" w:rsidRPr="00000000">
        <w:rPr>
          <w:rFonts w:ascii="Calibri" w:cs="Calibri" w:eastAsia="Calibri" w:hAnsi="Calibri"/>
          <w:b w:val="1"/>
          <w:sz w:val="22"/>
          <w:szCs w:val="22"/>
          <w:rtl w:val="0"/>
        </w:rPr>
        <w:t xml:space="preserve">    </w:t>
        <w:tab/>
        <w:tab/>
        <w:t xml:space="preserve">(3)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76200</wp:posOffset>
                </wp:positionV>
                <wp:extent cx="561975" cy="25400"/>
                <wp:effectExtent b="0" l="0" r="0" t="0"/>
                <wp:wrapNone/>
                <wp:docPr id="31" name=""/>
                <a:graphic>
                  <a:graphicData uri="http://schemas.microsoft.com/office/word/2010/wordprocessingShape">
                    <wps:wsp>
                      <wps:cNvCnPr/>
                      <wps:spPr>
                        <a:xfrm>
                          <a:off x="5065013" y="3780000"/>
                          <a:ext cx="561975"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76200</wp:posOffset>
                </wp:positionV>
                <wp:extent cx="561975" cy="25400"/>
                <wp:effectExtent b="0" l="0" r="0" t="0"/>
                <wp:wrapNone/>
                <wp:docPr id="31" name="image40.png"/>
                <a:graphic>
                  <a:graphicData uri="http://schemas.openxmlformats.org/drawingml/2006/picture">
                    <pic:pic>
                      <pic:nvPicPr>
                        <pic:cNvPr id="0" name="image40.png"/>
                        <pic:cNvPicPr preferRelativeResize="0"/>
                      </pic:nvPicPr>
                      <pic:blipFill>
                        <a:blip r:embed="rId73"/>
                        <a:srcRect/>
                        <a:stretch>
                          <a:fillRect/>
                        </a:stretch>
                      </pic:blipFill>
                      <pic:spPr>
                        <a:xfrm>
                          <a:off x="0" y="0"/>
                          <a:ext cx="561975" cy="25400"/>
                        </a:xfrm>
                        <a:prstGeom prst="rect"/>
                        <a:ln/>
                      </pic:spPr>
                    </pic:pic>
                  </a:graphicData>
                </a:graphic>
              </wp:anchor>
            </w:drawing>
          </mc:Fallback>
        </mc:AlternateContent>
      </w:r>
    </w:p>
    <w:p w:rsidR="00000000" w:rsidDel="00000000" w:rsidP="00000000" w:rsidRDefault="00000000" w:rsidRPr="00000000" w14:paraId="000000D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tab/>
        <w:tab/>
        <w:tab/>
        <w:t xml:space="preserve">H</w:t>
      </w:r>
      <w:r w:rsidDel="00000000" w:rsidR="00000000" w:rsidRPr="00000000">
        <w:rPr>
          <w:rFonts w:ascii="Calibri" w:cs="Calibri" w:eastAsia="Calibri" w:hAnsi="Calibri"/>
          <w:b w:val="1"/>
          <w:sz w:val="22"/>
          <w:szCs w:val="22"/>
          <w:vertAlign w:val="subscript"/>
          <w:rtl w:val="0"/>
        </w:rPr>
        <w:t xml:space="preserve">2</w:t>
      </w:r>
      <w:r w:rsidDel="00000000" w:rsidR="00000000" w:rsidRPr="00000000">
        <w:rPr>
          <w:rFonts w:ascii="Calibri" w:cs="Calibri" w:eastAsia="Calibri" w:hAnsi="Calibri"/>
          <w:b w:val="1"/>
          <w:sz w:val="22"/>
          <w:szCs w:val="22"/>
          <w:rtl w:val="0"/>
        </w:rPr>
        <w:t xml:space="preserve">SO</w:t>
      </w:r>
      <w:r w:rsidDel="00000000" w:rsidR="00000000" w:rsidRPr="00000000">
        <w:rPr>
          <w:rFonts w:ascii="Calibri" w:cs="Calibri" w:eastAsia="Calibri" w:hAnsi="Calibri"/>
          <w:b w:val="1"/>
          <w:sz w:val="22"/>
          <w:szCs w:val="22"/>
          <w:vertAlign w:val="subscript"/>
          <w:rtl w:val="0"/>
        </w:rPr>
        <w:t xml:space="preserve">4(aq)</w:t>
      </w:r>
      <w:r w:rsidDel="00000000" w:rsidR="00000000" w:rsidRPr="00000000">
        <w:rPr>
          <w:rFonts w:ascii="Calibri" w:cs="Calibri" w:eastAsia="Calibri" w:hAnsi="Calibri"/>
          <w:b w:val="1"/>
          <w:sz w:val="22"/>
          <w:szCs w:val="22"/>
          <w:rtl w:val="0"/>
        </w:rPr>
        <w:t xml:space="preserve">  +  H</w:t>
      </w:r>
      <w:r w:rsidDel="00000000" w:rsidR="00000000" w:rsidRPr="00000000">
        <w:rPr>
          <w:rFonts w:ascii="Calibri" w:cs="Calibri" w:eastAsia="Calibri" w:hAnsi="Calibri"/>
          <w:b w:val="1"/>
          <w:sz w:val="22"/>
          <w:szCs w:val="22"/>
          <w:vertAlign w:val="subscript"/>
          <w:rtl w:val="0"/>
        </w:rPr>
        <w:t xml:space="preserve">2</w:t>
      </w:r>
      <w:r w:rsidDel="00000000" w:rsidR="00000000" w:rsidRPr="00000000">
        <w:rPr>
          <w:rFonts w:ascii="Calibri" w:cs="Calibri" w:eastAsia="Calibri" w:hAnsi="Calibri"/>
          <w:b w:val="1"/>
          <w:sz w:val="22"/>
          <w:szCs w:val="22"/>
          <w:rtl w:val="0"/>
        </w:rPr>
        <w:t xml:space="preserve">O</w:t>
      </w:r>
      <w:r w:rsidDel="00000000" w:rsidR="00000000" w:rsidRPr="00000000">
        <w:rPr>
          <w:rFonts w:ascii="Calibri" w:cs="Calibri" w:eastAsia="Calibri" w:hAnsi="Calibri"/>
          <w:b w:val="1"/>
          <w:sz w:val="22"/>
          <w:szCs w:val="22"/>
          <w:vertAlign w:val="subscript"/>
          <w:rtl w:val="0"/>
        </w:rPr>
        <w:t xml:space="preserve"> (l)</w:t>
      </w:r>
      <w:r w:rsidDel="00000000" w:rsidR="00000000" w:rsidRPr="00000000">
        <w:rPr>
          <w:rFonts w:ascii="Calibri" w:cs="Calibri" w:eastAsia="Calibri" w:hAnsi="Calibri"/>
          <w:b w:val="1"/>
          <w:sz w:val="22"/>
          <w:szCs w:val="22"/>
          <w:rtl w:val="0"/>
        </w:rPr>
        <w:t xml:space="preserve">  </w:t>
        <w:tab/>
        <w:tab/>
        <w:t xml:space="preserve"> HSO</w:t>
      </w:r>
      <w:r w:rsidDel="00000000" w:rsidR="00000000" w:rsidRPr="00000000">
        <w:rPr>
          <w:rFonts w:ascii="Calibri" w:cs="Calibri" w:eastAsia="Calibri" w:hAnsi="Calibri"/>
          <w:b w:val="1"/>
          <w:sz w:val="22"/>
          <w:szCs w:val="22"/>
          <w:vertAlign w:val="subscript"/>
          <w:rtl w:val="0"/>
        </w:rPr>
        <w:t xml:space="preserve">4</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vertAlign w:val="subscript"/>
          <w:rtl w:val="0"/>
        </w:rPr>
        <w:t xml:space="preserve">(aq)  </w:t>
      </w:r>
      <w:r w:rsidDel="00000000" w:rsidR="00000000" w:rsidRPr="00000000">
        <w:rPr>
          <w:rFonts w:ascii="Calibri" w:cs="Calibri" w:eastAsia="Calibri" w:hAnsi="Calibri"/>
          <w:b w:val="1"/>
          <w:sz w:val="22"/>
          <w:szCs w:val="22"/>
          <w:rtl w:val="0"/>
        </w:rPr>
        <w:t xml:space="preserve">+  H</w:t>
      </w:r>
      <w:r w:rsidDel="00000000" w:rsidR="00000000" w:rsidRPr="00000000">
        <w:rPr>
          <w:rFonts w:ascii="Calibri" w:cs="Calibri" w:eastAsia="Calibri" w:hAnsi="Calibri"/>
          <w:b w:val="1"/>
          <w:sz w:val="22"/>
          <w:szCs w:val="22"/>
          <w:vertAlign w:val="subscript"/>
          <w:rtl w:val="0"/>
        </w:rPr>
        <w:t xml:space="preserve">3</w:t>
      </w:r>
      <w:r w:rsidDel="00000000" w:rsidR="00000000" w:rsidRPr="00000000">
        <w:rPr>
          <w:rFonts w:ascii="Calibri" w:cs="Calibri" w:eastAsia="Calibri" w:hAnsi="Calibri"/>
          <w:b w:val="1"/>
          <w:sz w:val="22"/>
          <w:szCs w:val="22"/>
          <w:rtl w:val="0"/>
        </w:rPr>
        <w:t xml:space="preserve">O</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vertAlign w:val="subscript"/>
          <w:rtl w:val="0"/>
        </w:rPr>
        <w:t xml:space="preserve">(aq)</w:t>
      </w:r>
      <w:r w:rsidDel="00000000" w:rsidR="00000000" w:rsidRPr="00000000">
        <w:rPr>
          <w:rFonts w:ascii="Calibri" w:cs="Calibri" w:eastAsia="Calibri" w:hAnsi="Calibri"/>
          <w:b w:val="1"/>
          <w:sz w:val="22"/>
          <w:szCs w:val="22"/>
          <w:rtl w:val="0"/>
        </w:rPr>
        <w:t xml:space="preserve">   </w:t>
        <w:tab/>
        <w:tab/>
        <w:t xml:space="preserve">(4)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63500</wp:posOffset>
                </wp:positionV>
                <wp:extent cx="561975" cy="25400"/>
                <wp:effectExtent b="0" l="0" r="0" t="0"/>
                <wp:wrapNone/>
                <wp:docPr id="26" name=""/>
                <a:graphic>
                  <a:graphicData uri="http://schemas.microsoft.com/office/word/2010/wordprocessingShape">
                    <wps:wsp>
                      <wps:cNvCnPr/>
                      <wps:spPr>
                        <a:xfrm>
                          <a:off x="5065013" y="3780000"/>
                          <a:ext cx="561975"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63500</wp:posOffset>
                </wp:positionV>
                <wp:extent cx="561975" cy="25400"/>
                <wp:effectExtent b="0" l="0" r="0" t="0"/>
                <wp:wrapNone/>
                <wp:docPr id="26" name="image35.png"/>
                <a:graphic>
                  <a:graphicData uri="http://schemas.openxmlformats.org/drawingml/2006/picture">
                    <pic:pic>
                      <pic:nvPicPr>
                        <pic:cNvPr id="0" name="image35.png"/>
                        <pic:cNvPicPr preferRelativeResize="0"/>
                      </pic:nvPicPr>
                      <pic:blipFill>
                        <a:blip r:embed="rId74"/>
                        <a:srcRect/>
                        <a:stretch>
                          <a:fillRect/>
                        </a:stretch>
                      </pic:blipFill>
                      <pic:spPr>
                        <a:xfrm>
                          <a:off x="0" y="0"/>
                          <a:ext cx="561975" cy="25400"/>
                        </a:xfrm>
                        <a:prstGeom prst="rect"/>
                        <a:ln/>
                      </pic:spPr>
                    </pic:pic>
                  </a:graphicData>
                </a:graphic>
              </wp:anchor>
            </w:drawing>
          </mc:Fallback>
        </mc:AlternateContent>
      </w:r>
    </w:p>
    <w:p w:rsidR="00000000" w:rsidDel="00000000" w:rsidP="00000000" w:rsidRDefault="00000000" w:rsidRPr="00000000" w14:paraId="000000D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7">
      <w:pPr>
        <w:numPr>
          <w:ilvl w:val="0"/>
          <w:numId w:val="2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reactions above, list the acids in the reactants and explain what they all have in common.</w:t>
      </w:r>
    </w:p>
    <w:p w:rsidR="00000000" w:rsidDel="00000000" w:rsidP="00000000" w:rsidRDefault="00000000" w:rsidRPr="00000000" w14:paraId="000000D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A">
      <w:pPr>
        <w:numPr>
          <w:ilvl w:val="0"/>
          <w:numId w:val="2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reactions, list the bases in the first half of the equation and explain what they all have in common.</w:t>
      </w:r>
    </w:p>
    <w:p w:rsidR="00000000" w:rsidDel="00000000" w:rsidP="00000000" w:rsidRDefault="00000000" w:rsidRPr="00000000" w14:paraId="000000D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D">
      <w:pPr>
        <w:numPr>
          <w:ilvl w:val="0"/>
          <w:numId w:val="2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reverse the equations, list the new acids and bases.</w:t>
      </w:r>
    </w:p>
    <w:p w:rsidR="00000000" w:rsidDel="00000000" w:rsidP="00000000" w:rsidRDefault="00000000" w:rsidRPr="00000000" w14:paraId="000000DE">
      <w:pPr>
        <w:ind w:firstLine="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 Acids: </w:t>
        <w:tab/>
        <w:tab/>
        <w:tab/>
        <w:tab/>
        <w:tab/>
        <w:t xml:space="preserve">Bases:</w:t>
      </w:r>
    </w:p>
    <w:p w:rsidR="00000000" w:rsidDel="00000000" w:rsidP="00000000" w:rsidRDefault="00000000" w:rsidRPr="00000000" w14:paraId="000000DF">
      <w:pPr>
        <w:ind w:firstLine="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0">
      <w:pPr>
        <w:numPr>
          <w:ilvl w:val="0"/>
          <w:numId w:val="2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 you can see that each acid on the left hand side produces a corresponding base on the right hand side. The base is called the </w:t>
      </w:r>
      <w:r w:rsidDel="00000000" w:rsidR="00000000" w:rsidRPr="00000000">
        <w:rPr>
          <w:rFonts w:ascii="Calibri" w:cs="Calibri" w:eastAsia="Calibri" w:hAnsi="Calibri"/>
          <w:b w:val="1"/>
          <w:sz w:val="22"/>
          <w:szCs w:val="22"/>
          <w:rtl w:val="0"/>
        </w:rPr>
        <w:t xml:space="preserve">conjugate base</w:t>
      </w:r>
      <w:r w:rsidDel="00000000" w:rsidR="00000000" w:rsidRPr="00000000">
        <w:rPr>
          <w:rFonts w:ascii="Calibri" w:cs="Calibri" w:eastAsia="Calibri" w:hAnsi="Calibri"/>
          <w:sz w:val="22"/>
          <w:szCs w:val="22"/>
          <w:rtl w:val="0"/>
        </w:rPr>
        <w:t xml:space="preserve">. Similarly, a base on the right hand side will produce a </w:t>
      </w:r>
      <w:r w:rsidDel="00000000" w:rsidR="00000000" w:rsidRPr="00000000">
        <w:rPr>
          <w:rFonts w:ascii="Calibri" w:cs="Calibri" w:eastAsia="Calibri" w:hAnsi="Calibri"/>
          <w:b w:val="1"/>
          <w:sz w:val="22"/>
          <w:szCs w:val="22"/>
          <w:rtl w:val="0"/>
        </w:rPr>
        <w:t xml:space="preserve">conjugate acid</w:t>
      </w:r>
      <w:r w:rsidDel="00000000" w:rsidR="00000000" w:rsidRPr="00000000">
        <w:rPr>
          <w:rFonts w:ascii="Calibri" w:cs="Calibri" w:eastAsia="Calibri" w:hAnsi="Calibri"/>
          <w:sz w:val="22"/>
          <w:szCs w:val="22"/>
          <w:rtl w:val="0"/>
        </w:rPr>
        <w:t xml:space="preserve">. These pairs are known as </w:t>
      </w:r>
      <w:r w:rsidDel="00000000" w:rsidR="00000000" w:rsidRPr="00000000">
        <w:rPr>
          <w:rFonts w:ascii="Calibri" w:cs="Calibri" w:eastAsia="Calibri" w:hAnsi="Calibri"/>
          <w:b w:val="1"/>
          <w:sz w:val="22"/>
          <w:szCs w:val="22"/>
          <w:rtl w:val="0"/>
        </w:rPr>
        <w:t xml:space="preserve">conjugate acid-base pairs</w:t>
      </w:r>
      <w:r w:rsidDel="00000000" w:rsidR="00000000" w:rsidRPr="00000000">
        <w:rPr>
          <w:rFonts w:ascii="Calibri" w:cs="Calibri" w:eastAsia="Calibri" w:hAnsi="Calibri"/>
          <w:sz w:val="22"/>
          <w:szCs w:val="22"/>
          <w:rtl w:val="0"/>
        </w:rPr>
        <w:t xml:space="preserve">. List the conjugate acid-base pairs for equations (1) and (2).</w:t>
      </w:r>
    </w:p>
    <w:p w:rsidR="00000000" w:rsidDel="00000000" w:rsidP="00000000" w:rsidRDefault="00000000" w:rsidRPr="00000000" w14:paraId="000000E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Write the acid-base reaction for NH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 reacting with HClO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and identify the acid, the base, the conjugate acid and the conjugate base.</w:t>
      </w:r>
    </w:p>
    <w:p w:rsidR="00000000" w:rsidDel="00000000" w:rsidP="00000000" w:rsidRDefault="00000000" w:rsidRPr="00000000" w14:paraId="000000E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___6.</w:t>
        <w:tab/>
        <w:t xml:space="preserve"> One acid-base theory defines a base as an </w:t>
      </w:r>
    </w:p>
    <w:p w:rsidR="00000000" w:rsidDel="00000000" w:rsidP="00000000" w:rsidRDefault="00000000" w:rsidRPr="00000000" w14:paraId="000000E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(1) H</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Calibri" w:cs="Calibri" w:eastAsia="Calibri" w:hAnsi="Calibri"/>
          <w:sz w:val="22"/>
          <w:szCs w:val="22"/>
          <w:rtl w:val="0"/>
        </w:rPr>
        <w:t xml:space="preserve">donor      </w:t>
        <w:tab/>
        <w:tab/>
        <w:t xml:space="preserve">(2) H donor </w:t>
        <w:tab/>
        <w:tab/>
        <w:t xml:space="preserve">(3) H</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Calibri" w:cs="Calibri" w:eastAsia="Calibri" w:hAnsi="Calibri"/>
          <w:sz w:val="22"/>
          <w:szCs w:val="22"/>
          <w:rtl w:val="0"/>
        </w:rPr>
        <w:t xml:space="preserve">acceptor</w:t>
        <w:tab/>
        <w:tab/>
        <w:t xml:space="preserve">(4) H acceptor</w:t>
      </w:r>
    </w:p>
    <w:p w:rsidR="00000000" w:rsidDel="00000000" w:rsidP="00000000" w:rsidRDefault="00000000" w:rsidRPr="00000000" w14:paraId="000000E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___7.</w:t>
        <w:tab/>
        <w:t xml:space="preserve"> One alternate acid-base theory states that an acid is a(n) </w:t>
      </w:r>
    </w:p>
    <w:p w:rsidR="00000000" w:rsidDel="00000000" w:rsidP="00000000" w:rsidRDefault="00000000" w:rsidRPr="00000000" w14:paraId="000000E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(1)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donor</w:t>
        <w:tab/>
        <w:t xml:space="preserve"> </w:t>
        <w:tab/>
        <w:t xml:space="preserve">(2) OH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donor </w:t>
        <w:tab/>
        <w:tab/>
        <w:t xml:space="preserve">(3)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acceptor </w:t>
        <w:tab/>
        <w:tab/>
        <w:t xml:space="preserve">(4) OH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acceptor</w:t>
      </w:r>
    </w:p>
    <w:p w:rsidR="00000000" w:rsidDel="00000000" w:rsidP="00000000" w:rsidRDefault="00000000" w:rsidRPr="00000000" w14:paraId="000000E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___8. According to one acid-base theory, a water molecule acts as an acid when the water molecule </w:t>
      </w:r>
    </w:p>
    <w:p w:rsidR="00000000" w:rsidDel="00000000" w:rsidP="00000000" w:rsidRDefault="00000000" w:rsidRPr="00000000" w14:paraId="000000E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(1) accepts an H+ </w:t>
        <w:tab/>
        <w:t xml:space="preserve">(2) accepts an OH–  </w:t>
        <w:tab/>
        <w:t xml:space="preserve">(3) donates an H+</w:t>
        <w:tab/>
        <w:t xml:space="preserve">(4) donates an OH–</w:t>
      </w:r>
    </w:p>
    <w:p w:rsidR="00000000" w:rsidDel="00000000" w:rsidP="00000000" w:rsidRDefault="00000000" w:rsidRPr="00000000" w14:paraId="000000E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___9.</w:t>
        <w:tab/>
        <w:t xml:space="preserve"> Given the equation representing a reaction at equilibrium: </w:t>
      </w:r>
    </w:p>
    <w:p w:rsidR="00000000" w:rsidDel="00000000" w:rsidP="00000000" w:rsidRDefault="00000000" w:rsidRPr="00000000" w14:paraId="000000F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b w:val="1"/>
          <w:sz w:val="22"/>
          <w:szCs w:val="22"/>
        </w:rPr>
      </w:pPr>
      <w:r w:rsidDel="00000000" w:rsidR="00000000" w:rsidRPr="00000000">
        <w:rPr>
          <w:rFonts w:ascii="Calibri" w:cs="Calibri" w:eastAsia="Calibri" w:hAnsi="Calibri"/>
          <w:sz w:val="22"/>
          <w:szCs w:val="22"/>
          <w:rtl w:val="0"/>
        </w:rPr>
        <w:tab/>
        <w:tab/>
      </w:r>
      <w:r w:rsidDel="00000000" w:rsidR="00000000" w:rsidRPr="00000000">
        <w:rPr>
          <w:rFonts w:ascii="Calibri" w:cs="Calibri" w:eastAsia="Calibri" w:hAnsi="Calibri"/>
          <w:b w:val="1"/>
          <w:sz w:val="22"/>
          <w:szCs w:val="22"/>
          <w:rtl w:val="0"/>
        </w:rPr>
        <w:t xml:space="preserve">NH</w:t>
      </w:r>
      <w:r w:rsidDel="00000000" w:rsidR="00000000" w:rsidRPr="00000000">
        <w:rPr>
          <w:rFonts w:ascii="Calibri" w:cs="Calibri" w:eastAsia="Calibri" w:hAnsi="Calibri"/>
          <w:b w:val="1"/>
          <w:sz w:val="22"/>
          <w:szCs w:val="22"/>
          <w:vertAlign w:val="subscript"/>
          <w:rtl w:val="0"/>
        </w:rPr>
        <w:t xml:space="preserve">3</w:t>
      </w:r>
      <w:r w:rsidDel="00000000" w:rsidR="00000000" w:rsidRPr="00000000">
        <w:rPr>
          <w:rFonts w:ascii="Calibri" w:cs="Calibri" w:eastAsia="Calibri" w:hAnsi="Calibri"/>
          <w:b w:val="1"/>
          <w:sz w:val="22"/>
          <w:szCs w:val="22"/>
          <w:rtl w:val="0"/>
        </w:rPr>
        <w:t xml:space="preserve">(g) + H</w:t>
      </w:r>
      <w:r w:rsidDel="00000000" w:rsidR="00000000" w:rsidRPr="00000000">
        <w:rPr>
          <w:rFonts w:ascii="Calibri" w:cs="Calibri" w:eastAsia="Calibri" w:hAnsi="Calibri"/>
          <w:b w:val="1"/>
          <w:sz w:val="22"/>
          <w:szCs w:val="22"/>
          <w:vertAlign w:val="subscript"/>
          <w:rtl w:val="0"/>
        </w:rPr>
        <w:t xml:space="preserve">2</w:t>
      </w:r>
      <w:r w:rsidDel="00000000" w:rsidR="00000000" w:rsidRPr="00000000">
        <w:rPr>
          <w:rFonts w:ascii="Calibri" w:cs="Calibri" w:eastAsia="Calibri" w:hAnsi="Calibri"/>
          <w:b w:val="1"/>
          <w:sz w:val="22"/>
          <w:szCs w:val="22"/>
          <w:rtl w:val="0"/>
        </w:rPr>
        <w:t xml:space="preserve">O(l)  🡨🡪 NH</w:t>
      </w:r>
      <w:r w:rsidDel="00000000" w:rsidR="00000000" w:rsidRPr="00000000">
        <w:rPr>
          <w:rFonts w:ascii="Calibri" w:cs="Calibri" w:eastAsia="Calibri" w:hAnsi="Calibri"/>
          <w:b w:val="1"/>
          <w:sz w:val="22"/>
          <w:szCs w:val="22"/>
          <w:vertAlign w:val="subscript"/>
          <w:rtl w:val="0"/>
        </w:rPr>
        <w:t xml:space="preserve">4</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rtl w:val="0"/>
        </w:rPr>
        <w:t xml:space="preserve">(aq) + OH</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rtl w:val="0"/>
        </w:rPr>
        <w:t xml:space="preserve">(aq) </w:t>
      </w:r>
    </w:p>
    <w:p w:rsidR="00000000" w:rsidDel="00000000" w:rsidP="00000000" w:rsidRDefault="00000000" w:rsidRPr="00000000" w14:paraId="000000F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The H</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Calibri" w:cs="Calibri" w:eastAsia="Calibri" w:hAnsi="Calibri"/>
          <w:sz w:val="22"/>
          <w:szCs w:val="22"/>
          <w:rtl w:val="0"/>
        </w:rPr>
        <w:t xml:space="preserve">acceptor for the forward reaction is </w:t>
      </w:r>
    </w:p>
    <w:p w:rsidR="00000000" w:rsidDel="00000000" w:rsidP="00000000" w:rsidRDefault="00000000" w:rsidRPr="00000000" w14:paraId="000000F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(1)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 (l)    </w:t>
        <w:tab/>
        <w:tab/>
        <w:t xml:space="preserve">(2) NH</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Calibri" w:cs="Calibri" w:eastAsia="Calibri" w:hAnsi="Calibri"/>
          <w:sz w:val="22"/>
          <w:szCs w:val="22"/>
          <w:rtl w:val="0"/>
        </w:rPr>
        <w:t xml:space="preserve">(aq) </w:t>
        <w:tab/>
        <w:tab/>
        <w:t xml:space="preserve">(3) NH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 (g)    </w:t>
        <w:tab/>
        <w:t xml:space="preserve"> </w:t>
        <w:tab/>
        <w:t xml:space="preserve">(4) OH</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Calibri" w:cs="Calibri" w:eastAsia="Calibri" w:hAnsi="Calibri"/>
          <w:sz w:val="22"/>
          <w:szCs w:val="22"/>
          <w:rtl w:val="0"/>
        </w:rPr>
        <w:t xml:space="preserve">(aq)  </w:t>
      </w:r>
    </w:p>
    <w:p w:rsidR="00000000" w:rsidDel="00000000" w:rsidP="00000000" w:rsidRDefault="00000000" w:rsidRPr="00000000" w14:paraId="000000F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___10. Given the balanced equation representing a reaction: </w:t>
      </w:r>
    </w:p>
    <w:p w:rsidR="00000000" w:rsidDel="00000000" w:rsidP="00000000" w:rsidRDefault="00000000" w:rsidRPr="00000000" w14:paraId="000000F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b w:val="1"/>
          <w:sz w:val="22"/>
          <w:szCs w:val="22"/>
        </w:rPr>
      </w:pPr>
      <w:r w:rsidDel="00000000" w:rsidR="00000000" w:rsidRPr="00000000">
        <w:rPr>
          <w:rFonts w:ascii="Calibri" w:cs="Calibri" w:eastAsia="Calibri" w:hAnsi="Calibri"/>
          <w:sz w:val="22"/>
          <w:szCs w:val="22"/>
          <w:rtl w:val="0"/>
        </w:rPr>
        <w:tab/>
        <w:tab/>
      </w:r>
      <w:r w:rsidDel="00000000" w:rsidR="00000000" w:rsidRPr="00000000">
        <w:rPr>
          <w:rFonts w:ascii="Calibri" w:cs="Calibri" w:eastAsia="Calibri" w:hAnsi="Calibri"/>
          <w:b w:val="1"/>
          <w:sz w:val="22"/>
          <w:szCs w:val="22"/>
          <w:rtl w:val="0"/>
        </w:rPr>
        <w:t xml:space="preserve">NH</w:t>
      </w:r>
      <w:r w:rsidDel="00000000" w:rsidR="00000000" w:rsidRPr="00000000">
        <w:rPr>
          <w:rFonts w:ascii="Calibri" w:cs="Calibri" w:eastAsia="Calibri" w:hAnsi="Calibri"/>
          <w:b w:val="1"/>
          <w:sz w:val="22"/>
          <w:szCs w:val="22"/>
          <w:vertAlign w:val="subscript"/>
          <w:rtl w:val="0"/>
        </w:rPr>
        <w:t xml:space="preserve">3</w:t>
      </w:r>
      <w:r w:rsidDel="00000000" w:rsidR="00000000" w:rsidRPr="00000000">
        <w:rPr>
          <w:rFonts w:ascii="Calibri" w:cs="Calibri" w:eastAsia="Calibri" w:hAnsi="Calibri"/>
          <w:b w:val="1"/>
          <w:sz w:val="22"/>
          <w:szCs w:val="22"/>
          <w:rtl w:val="0"/>
        </w:rPr>
        <w:t xml:space="preserve">(g) + H</w:t>
      </w:r>
      <w:r w:rsidDel="00000000" w:rsidR="00000000" w:rsidRPr="00000000">
        <w:rPr>
          <w:rFonts w:ascii="Calibri" w:cs="Calibri" w:eastAsia="Calibri" w:hAnsi="Calibri"/>
          <w:b w:val="1"/>
          <w:sz w:val="22"/>
          <w:szCs w:val="22"/>
          <w:vertAlign w:val="subscript"/>
          <w:rtl w:val="0"/>
        </w:rPr>
        <w:t xml:space="preserve">2</w:t>
      </w:r>
      <w:r w:rsidDel="00000000" w:rsidR="00000000" w:rsidRPr="00000000">
        <w:rPr>
          <w:rFonts w:ascii="Calibri" w:cs="Calibri" w:eastAsia="Calibri" w:hAnsi="Calibri"/>
          <w:b w:val="1"/>
          <w:sz w:val="22"/>
          <w:szCs w:val="22"/>
          <w:rtl w:val="0"/>
        </w:rPr>
        <w:t xml:space="preserve">O (l) 🡨🡪  NH</w:t>
      </w:r>
      <w:r w:rsidDel="00000000" w:rsidR="00000000" w:rsidRPr="00000000">
        <w:rPr>
          <w:rFonts w:ascii="Calibri" w:cs="Calibri" w:eastAsia="Calibri" w:hAnsi="Calibri"/>
          <w:b w:val="1"/>
          <w:sz w:val="22"/>
          <w:szCs w:val="22"/>
          <w:vertAlign w:val="subscript"/>
          <w:rtl w:val="0"/>
        </w:rPr>
        <w:t xml:space="preserve">4</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rtl w:val="0"/>
        </w:rPr>
        <w:t xml:space="preserve">(aq) + OH</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Fonts w:ascii="Calibri" w:cs="Calibri" w:eastAsia="Calibri" w:hAnsi="Calibri"/>
          <w:b w:val="1"/>
          <w:sz w:val="22"/>
          <w:szCs w:val="22"/>
          <w:rtl w:val="0"/>
        </w:rPr>
        <w:t xml:space="preserve">(aq) </w:t>
      </w:r>
    </w:p>
    <w:p w:rsidR="00000000" w:rsidDel="00000000" w:rsidP="00000000" w:rsidRDefault="00000000" w:rsidRPr="00000000" w14:paraId="000000F6">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According to one acid-base theory, the NH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(g) molecules act as </w:t>
      </w:r>
    </w:p>
    <w:p w:rsidR="00000000" w:rsidDel="00000000" w:rsidP="00000000" w:rsidRDefault="00000000" w:rsidRPr="00000000" w14:paraId="000000F7">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(1) an acid because they accept  H</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Calibri" w:cs="Calibri" w:eastAsia="Calibri" w:hAnsi="Calibri"/>
          <w:sz w:val="22"/>
          <w:szCs w:val="22"/>
          <w:rtl w:val="0"/>
        </w:rPr>
        <w:t xml:space="preserve">ions </w:t>
      </w:r>
    </w:p>
    <w:p w:rsidR="00000000" w:rsidDel="00000000" w:rsidP="00000000" w:rsidRDefault="00000000" w:rsidRPr="00000000" w14:paraId="000000F8">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(2) an acid because they donate H</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Calibri" w:cs="Calibri" w:eastAsia="Calibri" w:hAnsi="Calibri"/>
          <w:sz w:val="22"/>
          <w:szCs w:val="22"/>
          <w:rtl w:val="0"/>
        </w:rPr>
        <w:t xml:space="preserve">ions </w:t>
      </w:r>
    </w:p>
    <w:p w:rsidR="00000000" w:rsidDel="00000000" w:rsidP="00000000" w:rsidRDefault="00000000" w:rsidRPr="00000000" w14:paraId="000000F9">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(3) a base because they accept H</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Calibri" w:cs="Calibri" w:eastAsia="Calibri" w:hAnsi="Calibri"/>
          <w:sz w:val="22"/>
          <w:szCs w:val="22"/>
          <w:rtl w:val="0"/>
        </w:rPr>
        <w:t xml:space="preserve">ions </w:t>
      </w:r>
    </w:p>
    <w:p w:rsidR="00000000" w:rsidDel="00000000" w:rsidP="00000000" w:rsidRDefault="00000000" w:rsidRPr="00000000" w14:paraId="000000FA">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(4) a base because they donate H</w:t>
      </w:r>
      <w:r w:rsidDel="00000000" w:rsidR="00000000" w:rsidRPr="00000000">
        <w:rPr>
          <w:rFonts w:ascii="Calibri" w:cs="Calibri" w:eastAsia="Calibri" w:hAnsi="Calibri"/>
          <w:sz w:val="22"/>
          <w:szCs w:val="22"/>
          <w:vertAlign w:val="superscript"/>
          <w:rtl w:val="0"/>
        </w:rPr>
        <w:t xml:space="preserve">+ </w:t>
      </w:r>
      <w:r w:rsidDel="00000000" w:rsidR="00000000" w:rsidRPr="00000000">
        <w:rPr>
          <w:rFonts w:ascii="Calibri" w:cs="Calibri" w:eastAsia="Calibri" w:hAnsi="Calibri"/>
          <w:sz w:val="22"/>
          <w:szCs w:val="22"/>
          <w:rtl w:val="0"/>
        </w:rPr>
        <w:t xml:space="preserve">ions</w:t>
      </w:r>
    </w:p>
    <w:p w:rsidR="00000000" w:rsidDel="00000000" w:rsidP="00000000" w:rsidRDefault="00000000" w:rsidRPr="00000000" w14:paraId="000000FB">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C">
      <w:pPr>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F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Acid Base Titrations Review</w:t>
      </w:r>
    </w:p>
    <w:p w:rsidR="00000000" w:rsidDel="00000000" w:rsidP="00000000" w:rsidRDefault="00000000" w:rsidRPr="00000000" w14:paraId="000000F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F">
      <w:pPr>
        <w:rPr>
          <w:rFonts w:ascii="Calibri" w:cs="Calibri" w:eastAsia="Calibri" w:hAnsi="Calibri"/>
          <w:color w:val="548dd4"/>
          <w:sz w:val="22"/>
          <w:szCs w:val="22"/>
          <w:highlight w:val="yellow"/>
        </w:rPr>
      </w:pPr>
      <w:r w:rsidDel="00000000" w:rsidR="00000000" w:rsidRPr="00000000">
        <w:rPr>
          <w:rFonts w:ascii="Calibri" w:cs="Calibri" w:eastAsia="Calibri" w:hAnsi="Calibri"/>
          <w:sz w:val="22"/>
          <w:szCs w:val="22"/>
          <w:rtl w:val="0"/>
        </w:rPr>
        <w:t xml:space="preserve">Titrations are procedures used to determine the concentration (M) of an acid or a base. You combine together an acid and a base knowing the volume of each and the concentration of only one of them.</w:t>
      </w:r>
      <w:r w:rsidDel="00000000" w:rsidR="00000000" w:rsidRPr="00000000">
        <w:rPr>
          <w:rtl w:val="0"/>
        </w:rPr>
      </w:r>
    </w:p>
    <w:p w:rsidR="00000000" w:rsidDel="00000000" w:rsidP="00000000" w:rsidRDefault="00000000" w:rsidRPr="00000000" w14:paraId="00000100">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What number would be at the top of the buret?</w:t>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123230</wp:posOffset>
            </wp:positionV>
            <wp:extent cx="3233738" cy="2967866"/>
            <wp:effectExtent b="0" l="0" r="0" t="0"/>
            <wp:wrapSquare wrapText="bothSides" distB="114300" distT="114300" distL="114300" distR="114300"/>
            <wp:docPr id="72" name="image14.png"/>
            <a:graphic>
              <a:graphicData uri="http://schemas.openxmlformats.org/drawingml/2006/picture">
                <pic:pic>
                  <pic:nvPicPr>
                    <pic:cNvPr id="0" name="image14.png"/>
                    <pic:cNvPicPr preferRelativeResize="0"/>
                  </pic:nvPicPr>
                  <pic:blipFill>
                    <a:blip r:embed="rId75"/>
                    <a:srcRect b="0" l="0" r="0" t="0"/>
                    <a:stretch>
                      <a:fillRect/>
                    </a:stretch>
                  </pic:blipFill>
                  <pic:spPr>
                    <a:xfrm>
                      <a:off x="0" y="0"/>
                      <a:ext cx="3233738" cy="2967866"/>
                    </a:xfrm>
                    <a:prstGeom prst="rect"/>
                    <a:ln/>
                  </pic:spPr>
                </pic:pic>
              </a:graphicData>
            </a:graphic>
          </wp:anchor>
        </w:drawing>
      </w:r>
    </w:p>
    <w:p w:rsidR="00000000" w:rsidDel="00000000" w:rsidP="00000000" w:rsidRDefault="00000000" w:rsidRPr="00000000" w14:paraId="00000101">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Read the volume of the base in the buret.</w:t>
      </w:r>
    </w:p>
    <w:p w:rsidR="00000000" w:rsidDel="00000000" w:rsidP="00000000" w:rsidRDefault="00000000" w:rsidRPr="00000000" w14:paraId="00000102">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If the buret holds 50mL, how much base is actually in the buret?</w:t>
      </w:r>
    </w:p>
    <w:p w:rsidR="00000000" w:rsidDel="00000000" w:rsidP="00000000" w:rsidRDefault="00000000" w:rsidRPr="00000000" w14:paraId="00000103">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If a student started at 2.0mL and released base until it was at the level shown, how much base was added?</w:t>
      </w:r>
    </w:p>
    <w:p w:rsidR="00000000" w:rsidDel="00000000" w:rsidP="00000000" w:rsidRDefault="00000000" w:rsidRPr="00000000" w14:paraId="00000104">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Why is it not necessary to subtract all your volumes from 50mL?</w:t>
      </w:r>
    </w:p>
    <w:p w:rsidR="00000000" w:rsidDel="00000000" w:rsidP="00000000" w:rsidRDefault="00000000" w:rsidRPr="00000000" w14:paraId="00000105">
      <w:pPr>
        <w:rPr>
          <w:rFonts w:ascii="Calibri" w:cs="Calibri" w:eastAsia="Calibri" w:hAnsi="Calibri"/>
          <w:color w:val="548dd4"/>
          <w:sz w:val="22"/>
          <w:szCs w:val="22"/>
        </w:rPr>
      </w:pPr>
      <w:r w:rsidDel="00000000" w:rsidR="00000000" w:rsidRPr="00000000">
        <w:rPr>
          <w:rtl w:val="0"/>
        </w:rPr>
      </w:r>
    </w:p>
    <w:p w:rsidR="00000000" w:rsidDel="00000000" w:rsidP="00000000" w:rsidRDefault="00000000" w:rsidRPr="00000000" w14:paraId="00000106">
      <w:pPr>
        <w:ind w:left="720" w:firstLine="0"/>
        <w:rPr>
          <w:rFonts w:ascii="Calibri" w:cs="Calibri" w:eastAsia="Calibri" w:hAnsi="Calibri"/>
          <w:color w:val="548dd4"/>
          <w:sz w:val="22"/>
          <w:szCs w:val="22"/>
        </w:rPr>
      </w:pPr>
      <w:r w:rsidDel="00000000" w:rsidR="00000000" w:rsidRPr="00000000">
        <w:rPr>
          <w:rtl w:val="0"/>
        </w:rPr>
      </w:r>
    </w:p>
    <w:p w:rsidR="00000000" w:rsidDel="00000000" w:rsidP="00000000" w:rsidRDefault="00000000" w:rsidRPr="00000000" w14:paraId="0000010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A">
      <w:pP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Using the equation from last year, you can solve for either the molarity/concentration (M) or a volume added (V).</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342900</wp:posOffset>
                </wp:positionV>
                <wp:extent cx="2347595" cy="505783"/>
                <wp:effectExtent b="0" l="0" r="0" t="0"/>
                <wp:wrapNone/>
                <wp:docPr id="9" name=""/>
                <a:graphic>
                  <a:graphicData uri="http://schemas.microsoft.com/office/word/2010/wordprocessingShape">
                    <wps:wsp>
                      <wps:cNvSpPr/>
                      <wps:cNvPr id="10" name="Shape 10"/>
                      <wps:spPr>
                        <a:xfrm>
                          <a:off x="4181728" y="3537113"/>
                          <a:ext cx="2328545" cy="485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M</w:t>
                            </w:r>
                            <w:r w:rsidDel="00000000" w:rsidR="00000000" w:rsidRPr="00000000">
                              <w:rPr>
                                <w:rFonts w:ascii="Cambria" w:cs="Cambria" w:eastAsia="Cambria" w:hAnsi="Cambria"/>
                                <w:b w:val="0"/>
                                <w:i w:val="0"/>
                                <w:smallCaps w:val="0"/>
                                <w:strike w:val="0"/>
                                <w:color w:val="000000"/>
                                <w:sz w:val="40"/>
                                <w:vertAlign w:val="subscript"/>
                              </w:rPr>
                              <w:t xml:space="preserve">A</w:t>
                            </w:r>
                            <w:r w:rsidDel="00000000" w:rsidR="00000000" w:rsidRPr="00000000">
                              <w:rPr>
                                <w:rFonts w:ascii="Cambria" w:cs="Cambria" w:eastAsia="Cambria" w:hAnsi="Cambria"/>
                                <w:b w:val="0"/>
                                <w:i w:val="0"/>
                                <w:smallCaps w:val="0"/>
                                <w:strike w:val="0"/>
                                <w:color w:val="000000"/>
                                <w:sz w:val="40"/>
                                <w:vertAlign w:val="baseline"/>
                              </w:rPr>
                              <w:t xml:space="preserve"> V</w:t>
                            </w:r>
                            <w:r w:rsidDel="00000000" w:rsidR="00000000" w:rsidRPr="00000000">
                              <w:rPr>
                                <w:rFonts w:ascii="Cambria" w:cs="Cambria" w:eastAsia="Cambria" w:hAnsi="Cambria"/>
                                <w:b w:val="0"/>
                                <w:i w:val="0"/>
                                <w:smallCaps w:val="0"/>
                                <w:strike w:val="0"/>
                                <w:color w:val="000000"/>
                                <w:sz w:val="40"/>
                                <w:vertAlign w:val="subscript"/>
                              </w:rPr>
                              <w:t xml:space="preserve">A </w:t>
                            </w:r>
                            <w:r w:rsidDel="00000000" w:rsidR="00000000" w:rsidRPr="00000000">
                              <w:rPr>
                                <w:rFonts w:ascii="Cambria" w:cs="Cambria" w:eastAsia="Cambria" w:hAnsi="Cambria"/>
                                <w:b w:val="0"/>
                                <w:i w:val="0"/>
                                <w:smallCaps w:val="0"/>
                                <w:strike w:val="0"/>
                                <w:color w:val="000000"/>
                                <w:sz w:val="40"/>
                                <w:vertAlign w:val="baseline"/>
                              </w:rPr>
                              <w:t xml:space="preserve">= M</w:t>
                            </w:r>
                            <w:r w:rsidDel="00000000" w:rsidR="00000000" w:rsidRPr="00000000">
                              <w:rPr>
                                <w:rFonts w:ascii="Cambria" w:cs="Cambria" w:eastAsia="Cambria" w:hAnsi="Cambria"/>
                                <w:b w:val="0"/>
                                <w:i w:val="0"/>
                                <w:smallCaps w:val="0"/>
                                <w:strike w:val="0"/>
                                <w:color w:val="000000"/>
                                <w:sz w:val="40"/>
                                <w:vertAlign w:val="subscript"/>
                              </w:rPr>
                              <w:t xml:space="preserve">B</w:t>
                            </w:r>
                            <w:r w:rsidDel="00000000" w:rsidR="00000000" w:rsidRPr="00000000">
                              <w:rPr>
                                <w:rFonts w:ascii="Cambria" w:cs="Cambria" w:eastAsia="Cambria" w:hAnsi="Cambria"/>
                                <w:b w:val="0"/>
                                <w:i w:val="0"/>
                                <w:smallCaps w:val="0"/>
                                <w:strike w:val="0"/>
                                <w:color w:val="000000"/>
                                <w:sz w:val="40"/>
                                <w:vertAlign w:val="baseline"/>
                              </w:rPr>
                              <w:t xml:space="preserve"> V</w:t>
                            </w:r>
                            <w:r w:rsidDel="00000000" w:rsidR="00000000" w:rsidRPr="00000000">
                              <w:rPr>
                                <w:rFonts w:ascii="Cambria" w:cs="Cambria" w:eastAsia="Cambria" w:hAnsi="Cambria"/>
                                <w:b w:val="0"/>
                                <w:i w:val="0"/>
                                <w:smallCaps w:val="0"/>
                                <w:strike w:val="0"/>
                                <w:color w:val="000000"/>
                                <w:sz w:val="40"/>
                                <w:vertAlign w:val="subscript"/>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342900</wp:posOffset>
                </wp:positionV>
                <wp:extent cx="2347595" cy="505783"/>
                <wp:effectExtent b="0" l="0" r="0" t="0"/>
                <wp:wrapNone/>
                <wp:docPr id="9" name="image13.png"/>
                <a:graphic>
                  <a:graphicData uri="http://schemas.openxmlformats.org/drawingml/2006/picture">
                    <pic:pic>
                      <pic:nvPicPr>
                        <pic:cNvPr id="0" name="image13.png"/>
                        <pic:cNvPicPr preferRelativeResize="0"/>
                      </pic:nvPicPr>
                      <pic:blipFill>
                        <a:blip r:embed="rId76"/>
                        <a:srcRect/>
                        <a:stretch>
                          <a:fillRect/>
                        </a:stretch>
                      </pic:blipFill>
                      <pic:spPr>
                        <a:xfrm>
                          <a:off x="0" y="0"/>
                          <a:ext cx="2347595" cy="505783"/>
                        </a:xfrm>
                        <a:prstGeom prst="rect"/>
                        <a:ln/>
                      </pic:spPr>
                    </pic:pic>
                  </a:graphicData>
                </a:graphic>
              </wp:anchor>
            </w:drawing>
          </mc:Fallback>
        </mc:AlternateContent>
      </w:r>
    </w:p>
    <w:p w:rsidR="00000000" w:rsidDel="00000000" w:rsidP="00000000" w:rsidRDefault="00000000" w:rsidRPr="00000000" w14:paraId="0000010B">
      <w:pPr>
        <w:ind w:left="1080" w:firstLine="0"/>
        <w:rPr>
          <w:rFonts w:ascii="Calibri" w:cs="Calibri" w:eastAsia="Calibri" w:hAnsi="Calibri"/>
          <w:color w:val="f79646"/>
          <w:sz w:val="22"/>
          <w:szCs w:val="22"/>
        </w:rPr>
      </w:pPr>
      <w:r w:rsidDel="00000000" w:rsidR="00000000" w:rsidRPr="00000000">
        <w:rPr>
          <w:rFonts w:ascii="Calibri" w:cs="Calibri" w:eastAsia="Calibri" w:hAnsi="Calibri"/>
          <w:color w:val="f79646"/>
          <w:sz w:val="22"/>
          <w:szCs w:val="22"/>
          <w:rtl w:val="0"/>
        </w:rPr>
        <w:tab/>
        <w:tab/>
        <w:tab/>
        <w:tab/>
        <w:tab/>
        <w:tab/>
        <w:t xml:space="preserve">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sz w:val="22"/>
          <w:szCs w:val="22"/>
          <w:vertAlign w:val="subscript"/>
          <w:rtl w:val="0"/>
        </w:rPr>
        <w:t xml:space="preserve">A</w:t>
      </w:r>
      <w:r w:rsidDel="00000000" w:rsidR="00000000" w:rsidRPr="00000000">
        <w:rPr>
          <w:rFonts w:ascii="Calibri" w:cs="Calibri" w:eastAsia="Calibri" w:hAnsi="Calibri"/>
          <w:sz w:val="22"/>
          <w:szCs w:val="22"/>
          <w:rtl w:val="0"/>
        </w:rPr>
        <w:t xml:space="preserve">= molarity of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w:t>
        <w:tab/>
        <w:t xml:space="preserve">V</w:t>
      </w:r>
      <w:r w:rsidDel="00000000" w:rsidR="00000000" w:rsidRPr="00000000">
        <w:rPr>
          <w:rFonts w:ascii="Calibri" w:cs="Calibri" w:eastAsia="Calibri" w:hAnsi="Calibri"/>
          <w:sz w:val="22"/>
          <w:szCs w:val="22"/>
          <w:vertAlign w:val="subscript"/>
          <w:rtl w:val="0"/>
        </w:rPr>
        <w:t xml:space="preserve">A </w:t>
      </w:r>
      <w:r w:rsidDel="00000000" w:rsidR="00000000" w:rsidRPr="00000000">
        <w:rPr>
          <w:rFonts w:ascii="Calibri" w:cs="Calibri" w:eastAsia="Calibri" w:hAnsi="Calibri"/>
          <w:sz w:val="22"/>
          <w:szCs w:val="22"/>
          <w:rtl w:val="0"/>
        </w:rPr>
        <w:t xml:space="preserve">= volume of acid</w:t>
        <w:tab/>
      </w:r>
      <w:r w:rsidDel="00000000" w:rsidR="00000000" w:rsidRPr="00000000">
        <w:rPr>
          <w:rtl w:val="0"/>
        </w:rPr>
      </w:r>
    </w:p>
    <w:p w:rsidR="00000000" w:rsidDel="00000000" w:rsidP="00000000" w:rsidRDefault="00000000" w:rsidRPr="00000000" w14:paraId="0000010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ab/>
        <w:tab/>
        <w:tab/>
        <w:tab/>
        <w:tab/>
        <w:tab/>
        <w:tab/>
        <w:t xml:space="preserve">     </w:t>
        <w:tab/>
        <w:tab/>
        <w:t xml:space="preserve">  </w:t>
        <w:tab/>
        <w:tab/>
        <w:tab/>
        <w:tab/>
        <w:tab/>
        <w:tab/>
        <w:tab/>
      </w:r>
    </w:p>
    <w:p w:rsidR="00000000" w:rsidDel="00000000" w:rsidP="00000000" w:rsidRDefault="00000000" w:rsidRPr="00000000" w14:paraId="0000010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ab/>
        <w:tab/>
        <w:tab/>
        <w:tab/>
        <w:tab/>
        <w:tab/>
        <w:tab/>
        <w:tab/>
        <w:tab/>
        <w:t xml:space="preserve">      M</w:t>
      </w:r>
      <w:r w:rsidDel="00000000" w:rsidR="00000000" w:rsidRPr="00000000">
        <w:rPr>
          <w:rFonts w:ascii="Calibri" w:cs="Calibri" w:eastAsia="Calibri" w:hAnsi="Calibri"/>
          <w:sz w:val="22"/>
          <w:szCs w:val="22"/>
          <w:vertAlign w:val="subscript"/>
          <w:rtl w:val="0"/>
        </w:rPr>
        <w:t xml:space="preserve">B</w:t>
      </w:r>
      <w:r w:rsidDel="00000000" w:rsidR="00000000" w:rsidRPr="00000000">
        <w:rPr>
          <w:rFonts w:ascii="Calibri" w:cs="Calibri" w:eastAsia="Calibri" w:hAnsi="Calibri"/>
          <w:sz w:val="22"/>
          <w:szCs w:val="22"/>
          <w:rtl w:val="0"/>
        </w:rPr>
        <w:t xml:space="preserve"> = molarity of OH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w:t>
        <w:tab/>
        <w:t xml:space="preserve">V</w:t>
      </w:r>
      <w:r w:rsidDel="00000000" w:rsidR="00000000" w:rsidRPr="00000000">
        <w:rPr>
          <w:rFonts w:ascii="Calibri" w:cs="Calibri" w:eastAsia="Calibri" w:hAnsi="Calibri"/>
          <w:sz w:val="22"/>
          <w:szCs w:val="22"/>
          <w:vertAlign w:val="subscript"/>
          <w:rtl w:val="0"/>
        </w:rPr>
        <w:t xml:space="preserve">B</w:t>
      </w:r>
      <w:r w:rsidDel="00000000" w:rsidR="00000000" w:rsidRPr="00000000">
        <w:rPr>
          <w:rFonts w:ascii="Calibri" w:cs="Calibri" w:eastAsia="Calibri" w:hAnsi="Calibri"/>
          <w:sz w:val="22"/>
          <w:szCs w:val="22"/>
          <w:rtl w:val="0"/>
        </w:rPr>
        <w:t xml:space="preserve"> = volume of base </w:t>
      </w:r>
    </w:p>
    <w:p w:rsidR="00000000" w:rsidDel="00000000" w:rsidP="00000000" w:rsidRDefault="00000000" w:rsidRPr="00000000" w14:paraId="0000010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A 25.0-milliliter sample of HNO</w:t>
      </w:r>
      <w:r w:rsidDel="00000000" w:rsidR="00000000" w:rsidRPr="00000000">
        <w:rPr>
          <w:rFonts w:ascii="Calibri" w:cs="Calibri" w:eastAsia="Calibri" w:hAnsi="Calibri"/>
          <w:sz w:val="22"/>
          <w:szCs w:val="22"/>
          <w:vertAlign w:val="subscript"/>
          <w:rtl w:val="0"/>
        </w:rPr>
        <w:t xml:space="preserve">3 </w:t>
      </w:r>
      <w:r w:rsidDel="00000000" w:rsidR="00000000" w:rsidRPr="00000000">
        <w:rPr>
          <w:rFonts w:ascii="Calibri" w:cs="Calibri" w:eastAsia="Calibri" w:hAnsi="Calibri"/>
          <w:sz w:val="22"/>
          <w:szCs w:val="22"/>
          <w:rtl w:val="0"/>
        </w:rPr>
        <w:t xml:space="preserve">(aq) is neutralized by 32.1 milliliters of 0.150 M KOH (aq).  What is the concentration of the acid? </w:t>
      </w:r>
    </w:p>
    <w:p w:rsidR="00000000" w:rsidDel="00000000" w:rsidP="00000000" w:rsidRDefault="00000000" w:rsidRPr="00000000" w14:paraId="00000110">
      <w:pPr>
        <w:ind w:left="720" w:firstLine="0"/>
        <w:rPr>
          <w:rFonts w:ascii="Calibri" w:cs="Calibri" w:eastAsia="Calibri" w:hAnsi="Calibri"/>
          <w:color w:val="f79646"/>
          <w:sz w:val="22"/>
          <w:szCs w:val="22"/>
        </w:rPr>
      </w:pPr>
      <w:r w:rsidDel="00000000" w:rsidR="00000000" w:rsidRPr="00000000">
        <w:rPr>
          <w:rFonts w:ascii="Calibri" w:cs="Calibri" w:eastAsia="Calibri" w:hAnsi="Calibri"/>
          <w:color w:val="f79646"/>
          <w:sz w:val="22"/>
          <w:szCs w:val="22"/>
          <w:rtl w:val="0"/>
        </w:rPr>
        <w:tab/>
      </w:r>
    </w:p>
    <w:p w:rsidR="00000000" w:rsidDel="00000000" w:rsidP="00000000" w:rsidRDefault="00000000" w:rsidRPr="00000000" w14:paraId="00000111">
      <w:pPr>
        <w:ind w:left="720" w:firstLine="0"/>
        <w:rPr>
          <w:rFonts w:ascii="Calibri" w:cs="Calibri" w:eastAsia="Calibri" w:hAnsi="Calibri"/>
          <w:color w:val="f79646"/>
          <w:sz w:val="22"/>
          <w:szCs w:val="22"/>
        </w:rPr>
      </w:pPr>
      <w:r w:rsidDel="00000000" w:rsidR="00000000" w:rsidRPr="00000000">
        <w:rPr>
          <w:rtl w:val="0"/>
        </w:rPr>
      </w:r>
    </w:p>
    <w:p w:rsidR="00000000" w:rsidDel="00000000" w:rsidP="00000000" w:rsidRDefault="00000000" w:rsidRPr="00000000" w14:paraId="0000011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How many milliliters of 0.200 M NaOH are needed to neutralize 100. mL of 0.100 M HCl?</w:t>
      </w:r>
    </w:p>
    <w:p w:rsidR="00000000" w:rsidDel="00000000" w:rsidP="00000000" w:rsidRDefault="00000000" w:rsidRPr="00000000" w14:paraId="0000011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In a titration, 20.0 milliliters of 0.15 M HCl(aq) is exactly neutralized by 18.0 milliliters of KOH(aq).</w:t>
      </w:r>
    </w:p>
    <w:p w:rsidR="00000000" w:rsidDel="00000000" w:rsidP="00000000" w:rsidRDefault="00000000" w:rsidRPr="00000000" w14:paraId="00000116">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7">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8">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9">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B">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C">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D">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E">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Net Ionic Equations for Acid Base Reactions</w:t>
      </w:r>
    </w:p>
    <w:p w:rsidR="00000000" w:rsidDel="00000000" w:rsidP="00000000" w:rsidRDefault="00000000" w:rsidRPr="00000000" w14:paraId="00000120">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1">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Observe the reaction between aqueous hydrochloric acid and aqueous magnesium hydroxide. Imagine how they look at the molecular level. </w:t>
      </w:r>
    </w:p>
    <w:p w:rsidR="00000000" w:rsidDel="00000000" w:rsidP="00000000" w:rsidRDefault="00000000" w:rsidRPr="00000000" w14:paraId="00000122">
      <w:pPr>
        <w:numPr>
          <w:ilvl w:val="0"/>
          <w:numId w:val="14"/>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the molecular equation for this reaction: </w:t>
      </w:r>
    </w:p>
    <w:p w:rsidR="00000000" w:rsidDel="00000000" w:rsidP="00000000" w:rsidRDefault="00000000" w:rsidRPr="00000000" w14:paraId="00000123">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4">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5">
      <w:pPr>
        <w:numPr>
          <w:ilvl w:val="0"/>
          <w:numId w:val="14"/>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the balanced net ionic equation for this reaction:</w:t>
      </w:r>
    </w:p>
    <w:p w:rsidR="00000000" w:rsidDel="00000000" w:rsidP="00000000" w:rsidRDefault="00000000" w:rsidRPr="00000000" w14:paraId="00000126">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7">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8">
      <w:pPr>
        <w:numPr>
          <w:ilvl w:val="0"/>
          <w:numId w:val="14"/>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What is/are the spectators in this reaction? </w:t>
      </w:r>
    </w:p>
    <w:p w:rsidR="00000000" w:rsidDel="00000000" w:rsidP="00000000" w:rsidRDefault="00000000" w:rsidRPr="00000000" w14:paraId="00000129">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numPr>
          <w:ilvl w:val="0"/>
          <w:numId w:val="14"/>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What is the precipitate name?</w:t>
      </w:r>
    </w:p>
    <w:p w:rsidR="00000000" w:rsidDel="00000000" w:rsidP="00000000" w:rsidRDefault="00000000" w:rsidRPr="00000000" w14:paraId="0000012C">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D">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E">
      <w:pPr>
        <w:numPr>
          <w:ilvl w:val="0"/>
          <w:numId w:val="14"/>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Draw the reactants before the reaction and products after the reaction. </w:t>
      </w:r>
    </w:p>
    <w:p w:rsidR="00000000" w:rsidDel="00000000" w:rsidP="00000000" w:rsidRDefault="00000000" w:rsidRPr="00000000" w14:paraId="0000012F">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0">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504950" cy="1666875"/>
            <wp:effectExtent b="0" l="0" r="0" t="0"/>
            <wp:docPr id="6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sz w:val="22"/>
          <w:szCs w:val="22"/>
          <w:rtl w:val="0"/>
        </w:rPr>
        <w:t xml:space="preserve">initial</w:t>
      </w:r>
      <w:r w:rsidDel="00000000" w:rsidR="00000000" w:rsidRPr="00000000">
        <w:rPr>
          <w:rFonts w:ascii="Calibri" w:cs="Calibri" w:eastAsia="Calibri" w:hAnsi="Calibri"/>
          <w:sz w:val="22"/>
          <w:szCs w:val="22"/>
        </w:rPr>
        <w:drawing>
          <wp:inline distB="0" distT="0" distL="0" distR="0">
            <wp:extent cx="1504950" cy="1666875"/>
            <wp:effectExtent b="0" l="0" r="0" t="0"/>
            <wp:docPr id="7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sz w:val="22"/>
          <w:szCs w:val="22"/>
          <w:rtl w:val="0"/>
        </w:rPr>
        <w:t xml:space="preserve">      →            </w:t>
        <w:tab/>
      </w:r>
      <w:r w:rsidDel="00000000" w:rsidR="00000000" w:rsidRPr="00000000">
        <w:rPr>
          <w:rFonts w:ascii="Calibri" w:cs="Calibri" w:eastAsia="Calibri" w:hAnsi="Calibri"/>
          <w:sz w:val="22"/>
          <w:szCs w:val="22"/>
        </w:rPr>
        <w:drawing>
          <wp:inline distB="0" distT="0" distL="0" distR="0">
            <wp:extent cx="1504950" cy="1666875"/>
            <wp:effectExtent b="0" l="0" r="0" t="0"/>
            <wp:docPr id="8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sz w:val="22"/>
          <w:szCs w:val="22"/>
          <w:rtl w:val="0"/>
        </w:rPr>
        <w:t xml:space="preserve">final</w:t>
      </w:r>
    </w:p>
    <w:p w:rsidR="00000000" w:rsidDel="00000000" w:rsidP="00000000" w:rsidRDefault="00000000" w:rsidRPr="00000000" w14:paraId="00000131">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2">
      <w:pPr>
        <w:numPr>
          <w:ilvl w:val="0"/>
          <w:numId w:val="14"/>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the net ionic equation for the following reactions of aqueous reactants:</w:t>
      </w:r>
    </w:p>
    <w:p w:rsidR="00000000" w:rsidDel="00000000" w:rsidP="00000000" w:rsidRDefault="00000000" w:rsidRPr="00000000" w14:paraId="00000133">
      <w:pPr>
        <w:numPr>
          <w:ilvl w:val="1"/>
          <w:numId w:val="3"/>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hydrobromic acid and lithium hydroxide</w:t>
      </w:r>
    </w:p>
    <w:p w:rsidR="00000000" w:rsidDel="00000000" w:rsidP="00000000" w:rsidRDefault="00000000" w:rsidRPr="00000000" w14:paraId="00000134">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5">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6">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7">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8">
      <w:pPr>
        <w:numPr>
          <w:ilvl w:val="1"/>
          <w:numId w:val="3"/>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acetic acid and potassium hydroxide</w:t>
      </w:r>
    </w:p>
    <w:p w:rsidR="00000000" w:rsidDel="00000000" w:rsidP="00000000" w:rsidRDefault="00000000" w:rsidRPr="00000000" w14:paraId="0000013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numPr>
          <w:ilvl w:val="1"/>
          <w:numId w:val="3"/>
        </w:numPr>
        <w:ind w:left="144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hydroiodic acid and ammonia</w:t>
      </w:r>
      <w:r w:rsidDel="00000000" w:rsidR="00000000" w:rsidRPr="00000000">
        <w:br w:type="page"/>
      </w:r>
      <w:r w:rsidDel="00000000" w:rsidR="00000000" w:rsidRPr="00000000">
        <w:rPr>
          <w:rtl w:val="0"/>
        </w:rPr>
      </w:r>
    </w:p>
    <w:p w:rsidR="00000000" w:rsidDel="00000000" w:rsidP="00000000" w:rsidRDefault="00000000" w:rsidRPr="00000000" w14:paraId="0000013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Redox Review</w:t>
      </w:r>
    </w:p>
    <w:p w:rsidR="00000000" w:rsidDel="00000000" w:rsidP="00000000" w:rsidRDefault="00000000" w:rsidRPr="00000000" w14:paraId="0000013F">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0">
      <w:pPr>
        <w:rPr>
          <w:rFonts w:ascii="Calibri" w:cs="Calibri" w:eastAsia="Calibri" w:hAnsi="Calibri"/>
          <w:sz w:val="22"/>
          <w:szCs w:val="22"/>
        </w:rPr>
        <w:sectPr>
          <w:headerReference r:id="rId77" w:type="default"/>
          <w:footerReference r:id="rId78" w:type="default"/>
          <w:footerReference r:id="rId79" w:type="even"/>
          <w:pgSz w:h="15840" w:w="12240" w:orient="portrait"/>
          <w:pgMar w:bottom="720" w:top="720" w:left="720" w:right="720" w:header="720" w:footer="720"/>
          <w:pgNumType w:start="1"/>
        </w:sectPr>
      </w:pPr>
      <w:r w:rsidDel="00000000" w:rsidR="00000000" w:rsidRPr="00000000">
        <w:rPr>
          <w:rFonts w:ascii="Calibri" w:cs="Calibri" w:eastAsia="Calibri" w:hAnsi="Calibri"/>
          <w:sz w:val="22"/>
          <w:szCs w:val="22"/>
          <w:rtl w:val="0"/>
        </w:rPr>
        <w:t xml:space="preserve">Oxidation numbers are very important in this chapter “Redox Reactions.” Without the complete understanding of how to assign these numbers, we cannot move ahead with this chapter. They are much like ionic charges, except that every element will be assigned a number. The most important rules that cannot be broken are:</w:t>
      </w:r>
    </w:p>
    <w:p w:rsidR="00000000" w:rsidDel="00000000" w:rsidP="00000000" w:rsidRDefault="00000000" w:rsidRPr="00000000" w14:paraId="00000141">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Free elements are zero.</w:t>
      </w:r>
    </w:p>
    <w:p w:rsidR="00000000" w:rsidDel="00000000" w:rsidP="00000000" w:rsidRDefault="00000000" w:rsidRPr="00000000" w14:paraId="00000142">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Group 1 is +1</w:t>
      </w:r>
    </w:p>
    <w:p w:rsidR="00000000" w:rsidDel="00000000" w:rsidP="00000000" w:rsidRDefault="00000000" w:rsidRPr="00000000" w14:paraId="00000143">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Group 2 is +2</w:t>
      </w:r>
    </w:p>
    <w:p w:rsidR="00000000" w:rsidDel="00000000" w:rsidP="00000000" w:rsidRDefault="00000000" w:rsidRPr="00000000" w14:paraId="00000144">
      <w:pPr>
        <w:numPr>
          <w:ilvl w:val="0"/>
          <w:numId w:val="10"/>
        </w:numPr>
        <w:ind w:left="720" w:hanging="360"/>
        <w:rPr>
          <w:rFonts w:ascii="Calibri" w:cs="Calibri" w:eastAsia="Calibri" w:hAnsi="Calibri"/>
          <w:sz w:val="22"/>
          <w:szCs w:val="22"/>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Calibri" w:cs="Calibri" w:eastAsia="Calibri" w:hAnsi="Calibri"/>
          <w:sz w:val="22"/>
          <w:szCs w:val="22"/>
          <w:rtl w:val="0"/>
        </w:rPr>
        <w:t xml:space="preserve">Fluorine is -1</w:t>
      </w:r>
    </w:p>
    <w:p w:rsidR="00000000" w:rsidDel="00000000" w:rsidP="00000000" w:rsidRDefault="00000000" w:rsidRPr="00000000" w14:paraId="0000014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rPr>
          <w:rFonts w:ascii="Calibri" w:cs="Calibri" w:eastAsia="Calibri" w:hAnsi="Calibri"/>
          <w:sz w:val="22"/>
          <w:szCs w:val="22"/>
        </w:rPr>
        <w:sectPr>
          <w:type w:val="continuous"/>
          <w:pgSz w:h="15840" w:w="12240" w:orient="portrait"/>
          <w:pgMar w:bottom="720" w:top="720" w:left="720" w:right="720" w:header="720" w:footer="720"/>
        </w:sectPr>
      </w:pPr>
      <w:r w:rsidDel="00000000" w:rsidR="00000000" w:rsidRPr="00000000">
        <w:rPr>
          <w:rFonts w:ascii="Calibri" w:cs="Calibri" w:eastAsia="Calibri" w:hAnsi="Calibri"/>
          <w:sz w:val="22"/>
          <w:szCs w:val="22"/>
          <w:rtl w:val="0"/>
        </w:rPr>
        <w:t xml:space="preserve">Assign oxidation numbers to each element in the following:</w:t>
      </w:r>
    </w:p>
    <w:p w:rsidR="00000000" w:rsidDel="00000000" w:rsidP="00000000" w:rsidRDefault="00000000" w:rsidRPr="00000000" w14:paraId="00000147">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NaCl</w:t>
        <w:tab/>
        <w:tab/>
        <w:t xml:space="preserve">Na___</w:t>
        <w:tab/>
        <w:tab/>
        <w:t xml:space="preserve">Cl___</w:t>
      </w:r>
    </w:p>
    <w:p w:rsidR="00000000" w:rsidDel="00000000" w:rsidP="00000000" w:rsidRDefault="00000000" w:rsidRPr="00000000" w14:paraId="00000148">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w:t>
        <w:tab/>
        <w:tab/>
        <w:t xml:space="preserve">H___</w:t>
        <w:tab/>
        <w:tab/>
        <w:t xml:space="preserve">S___</w:t>
      </w:r>
    </w:p>
    <w:p w:rsidR="00000000" w:rsidDel="00000000" w:rsidP="00000000" w:rsidRDefault="00000000" w:rsidRPr="00000000" w14:paraId="00000149">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tab/>
        <w:tab/>
        <w:t xml:space="preserve">H___</w:t>
        <w:tab/>
        <w:tab/>
        <w:t xml:space="preserve">O ___</w:t>
      </w:r>
    </w:p>
    <w:p w:rsidR="00000000" w:rsidDel="00000000" w:rsidP="00000000" w:rsidRDefault="00000000" w:rsidRPr="00000000" w14:paraId="0000014A">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ab/>
        <w:t xml:space="preserve">C ___</w:t>
        <w:tab/>
        <w:tab/>
        <w:t xml:space="preserve">O___</w:t>
      </w:r>
    </w:p>
    <w:p w:rsidR="00000000" w:rsidDel="00000000" w:rsidP="00000000" w:rsidRDefault="00000000" w:rsidRPr="00000000" w14:paraId="0000014B">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ab/>
        <w:tab/>
        <w:t xml:space="preserve">H ___</w:t>
        <w:tab/>
        <w:tab/>
        <w:t xml:space="preserve">S___         O___</w:t>
      </w:r>
    </w:p>
    <w:p w:rsidR="00000000" w:rsidDel="00000000" w:rsidP="00000000" w:rsidRDefault="00000000" w:rsidRPr="00000000" w14:paraId="0000014C">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FeCO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ab/>
        <w:t xml:space="preserve">Fe___</w:t>
        <w:tab/>
        <w:tab/>
        <w:t xml:space="preserve">C___         O___</w:t>
      </w:r>
    </w:p>
    <w:p w:rsidR="00000000" w:rsidDel="00000000" w:rsidP="00000000" w:rsidRDefault="00000000" w:rsidRPr="00000000" w14:paraId="0000014D">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AgI</w:t>
        <w:tab/>
        <w:tab/>
        <w:t xml:space="preserve">Ag___</w:t>
        <w:tab/>
        <w:tab/>
        <w:t xml:space="preserve">I___</w:t>
      </w:r>
    </w:p>
    <w:p w:rsidR="00000000" w:rsidDel="00000000" w:rsidP="00000000" w:rsidRDefault="00000000" w:rsidRPr="00000000" w14:paraId="0000014E">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ab/>
        <w:t xml:space="preserve">H___</w:t>
      </w:r>
    </w:p>
    <w:p w:rsidR="00000000" w:rsidDel="00000000" w:rsidP="00000000" w:rsidRDefault="00000000" w:rsidRPr="00000000" w14:paraId="0000014F">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PbCl</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ab/>
        <w:t xml:space="preserve">Pb___</w:t>
        <w:tab/>
        <w:tab/>
        <w:t xml:space="preserve">Cl___</w:t>
      </w:r>
    </w:p>
    <w:p w:rsidR="00000000" w:rsidDel="00000000" w:rsidP="00000000" w:rsidRDefault="00000000" w:rsidRPr="00000000" w14:paraId="00000150">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ab/>
        <w:t xml:space="preserve">Ba___</w:t>
        <w:tab/>
        <w:tab/>
        <w:t xml:space="preserve">C ___       O___</w:t>
      </w:r>
    </w:p>
    <w:p w:rsidR="00000000" w:rsidDel="00000000" w:rsidP="00000000" w:rsidRDefault="00000000" w:rsidRPr="00000000" w14:paraId="00000151">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ab/>
        <w:t xml:space="preserve">Fe___</w:t>
        <w:tab/>
        <w:tab/>
        <w:t xml:space="preserve">O___</w:t>
      </w:r>
    </w:p>
    <w:p w:rsidR="00000000" w:rsidDel="00000000" w:rsidP="00000000" w:rsidRDefault="00000000" w:rsidRPr="00000000" w14:paraId="00000152">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ab/>
        <w:t xml:space="preserve">I____</w:t>
      </w:r>
    </w:p>
    <w:p w:rsidR="00000000" w:rsidDel="00000000" w:rsidP="00000000" w:rsidRDefault="00000000" w:rsidRPr="00000000" w14:paraId="00000153">
      <w:pPr>
        <w:numPr>
          <w:ilvl w:val="0"/>
          <w:numId w:val="23"/>
        </w:numPr>
        <w:tabs>
          <w:tab w:val="left" w:leader="none" w:pos="63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BeO</w:t>
        <w:tab/>
        <w:tab/>
        <w:t xml:space="preserve">Be____</w:t>
        <w:tab/>
        <w:tab/>
        <w:t xml:space="preserve">O____</w:t>
      </w:r>
    </w:p>
    <w:p w:rsidR="00000000" w:rsidDel="00000000" w:rsidP="00000000" w:rsidRDefault="00000000" w:rsidRPr="00000000" w14:paraId="00000154">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CaF</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ab/>
        <w:t xml:space="preserve">Ca____</w:t>
        <w:tab/>
        <w:tab/>
        <w:t xml:space="preserve">F ____</w:t>
      </w:r>
    </w:p>
    <w:p w:rsidR="00000000" w:rsidDel="00000000" w:rsidP="00000000" w:rsidRDefault="00000000" w:rsidRPr="00000000" w14:paraId="00000155">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FeCl</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ab/>
        <w:t xml:space="preserve">Fe____</w:t>
        <w:tab/>
        <w:tab/>
        <w:t xml:space="preserve">Cl____</w:t>
      </w:r>
    </w:p>
    <w:p w:rsidR="00000000" w:rsidDel="00000000" w:rsidP="00000000" w:rsidRDefault="00000000" w:rsidRPr="00000000" w14:paraId="00000156">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PF</w:t>
      </w:r>
      <w:r w:rsidDel="00000000" w:rsidR="00000000" w:rsidRPr="00000000">
        <w:rPr>
          <w:rFonts w:ascii="Calibri" w:cs="Calibri" w:eastAsia="Calibri" w:hAnsi="Calibri"/>
          <w:sz w:val="22"/>
          <w:szCs w:val="22"/>
          <w:vertAlign w:val="subscript"/>
          <w:rtl w:val="0"/>
        </w:rPr>
        <w:t xml:space="preserve">5</w:t>
      </w:r>
      <w:r w:rsidDel="00000000" w:rsidR="00000000" w:rsidRPr="00000000">
        <w:rPr>
          <w:rFonts w:ascii="Calibri" w:cs="Calibri" w:eastAsia="Calibri" w:hAnsi="Calibri"/>
          <w:sz w:val="22"/>
          <w:szCs w:val="22"/>
          <w:rtl w:val="0"/>
        </w:rPr>
        <w:tab/>
        <w:tab/>
        <w:t xml:space="preserve">P____</w:t>
        <w:tab/>
        <w:tab/>
        <w:t xml:space="preserve">F____</w:t>
      </w:r>
    </w:p>
    <w:p w:rsidR="00000000" w:rsidDel="00000000" w:rsidP="00000000" w:rsidRDefault="00000000" w:rsidRPr="00000000" w14:paraId="00000157">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PO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ab/>
        <w:tab/>
        <w:t xml:space="preserve">H____</w:t>
        <w:tab/>
        <w:tab/>
        <w:t xml:space="preserve">P____</w:t>
        <w:tab/>
        <w:t xml:space="preserve">     O___</w:t>
      </w:r>
    </w:p>
    <w:p w:rsidR="00000000" w:rsidDel="00000000" w:rsidP="00000000" w:rsidRDefault="00000000" w:rsidRPr="00000000" w14:paraId="00000158">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KCl</w:t>
        <w:tab/>
        <w:tab/>
        <w:t xml:space="preserve">K ____</w:t>
        <w:tab/>
        <w:tab/>
        <w:t xml:space="preserve">Cl____</w:t>
      </w:r>
    </w:p>
    <w:p w:rsidR="00000000" w:rsidDel="00000000" w:rsidP="00000000" w:rsidRDefault="00000000" w:rsidRPr="00000000" w14:paraId="00000159">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tab/>
        <w:tab/>
        <w:t xml:space="preserve">K ____</w:t>
        <w:tab/>
        <w:tab/>
        <w:t xml:space="preserve">O____</w:t>
      </w:r>
    </w:p>
    <w:p w:rsidR="00000000" w:rsidDel="00000000" w:rsidP="00000000" w:rsidRDefault="00000000" w:rsidRPr="00000000" w14:paraId="0000015A">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ab/>
        <w:t xml:space="preserve">O ____</w:t>
      </w:r>
    </w:p>
    <w:p w:rsidR="00000000" w:rsidDel="00000000" w:rsidP="00000000" w:rsidRDefault="00000000" w:rsidRPr="00000000" w14:paraId="0000015B">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LiH</w:t>
        <w:tab/>
        <w:tab/>
        <w:t xml:space="preserve">Li ____</w:t>
        <w:tab/>
        <w:tab/>
        <w:t xml:space="preserve">H____</w:t>
      </w:r>
    </w:p>
    <w:p w:rsidR="00000000" w:rsidDel="00000000" w:rsidP="00000000" w:rsidRDefault="00000000" w:rsidRPr="00000000" w14:paraId="0000015C">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HBr</w:t>
        <w:tab/>
        <w:tab/>
        <w:t xml:space="preserve">H ____</w:t>
        <w:tab/>
        <w:tab/>
        <w:t xml:space="preserve">Br____</w:t>
      </w:r>
    </w:p>
    <w:p w:rsidR="00000000" w:rsidDel="00000000" w:rsidP="00000000" w:rsidRDefault="00000000" w:rsidRPr="00000000" w14:paraId="0000015D">
      <w:pPr>
        <w:numPr>
          <w:ilvl w:val="0"/>
          <w:numId w:val="23"/>
        </w:numPr>
        <w:tabs>
          <w:tab w:val="left" w:leader="none" w:pos="720"/>
          <w:tab w:val="left" w:leader="none" w:pos="81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ab/>
        <w:tab/>
        <w:t xml:space="preserve">Li____</w:t>
      </w:r>
    </w:p>
    <w:p w:rsidR="00000000" w:rsidDel="00000000" w:rsidP="00000000" w:rsidRDefault="00000000" w:rsidRPr="00000000" w14:paraId="0000015E">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vertAlign w:val="superscript"/>
          <w:rtl w:val="0"/>
        </w:rPr>
        <w:t xml:space="preserve">3-</w:t>
      </w:r>
      <w:r w:rsidDel="00000000" w:rsidR="00000000" w:rsidRPr="00000000">
        <w:rPr>
          <w:rFonts w:ascii="Calibri" w:cs="Calibri" w:eastAsia="Calibri" w:hAnsi="Calibri"/>
          <w:sz w:val="22"/>
          <w:szCs w:val="22"/>
          <w:rtl w:val="0"/>
        </w:rPr>
        <w:tab/>
        <w:tab/>
        <w:t xml:space="preserve">P____</w:t>
        <w:tab/>
        <w:tab/>
        <w:t xml:space="preserve">O___</w:t>
      </w:r>
    </w:p>
    <w:p w:rsidR="00000000" w:rsidDel="00000000" w:rsidP="00000000" w:rsidRDefault="00000000" w:rsidRPr="00000000" w14:paraId="0000015F">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ab/>
        <w:t xml:space="preserve">Ca___</w:t>
        <w:tab/>
        <w:tab/>
        <w:t xml:space="preserve">H___        </w:t>
      </w:r>
    </w:p>
    <w:p w:rsidR="00000000" w:rsidDel="00000000" w:rsidP="00000000" w:rsidRDefault="00000000" w:rsidRPr="00000000" w14:paraId="00000160">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ab/>
        <w:t xml:space="preserve">Cr___</w:t>
        <w:tab/>
        <w:tab/>
        <w:t xml:space="preserve">O___         </w:t>
      </w:r>
    </w:p>
    <w:p w:rsidR="00000000" w:rsidDel="00000000" w:rsidP="00000000" w:rsidRDefault="00000000" w:rsidRPr="00000000" w14:paraId="00000161">
      <w:pPr>
        <w:numPr>
          <w:ilvl w:val="0"/>
          <w:numId w:val="23"/>
        </w:numPr>
        <w:tabs>
          <w:tab w:val="left" w:leader="none" w:pos="81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KClO</w:t>
        <w:tab/>
        <w:t xml:space="preserve"> </w:t>
        <w:tab/>
        <w:t xml:space="preserve">K___</w:t>
        <w:tab/>
        <w:tab/>
        <w:t xml:space="preserve">Cl___         O___</w:t>
      </w:r>
    </w:p>
    <w:p w:rsidR="00000000" w:rsidDel="00000000" w:rsidP="00000000" w:rsidRDefault="00000000" w:rsidRPr="00000000" w14:paraId="00000162">
      <w:pPr>
        <w:numPr>
          <w:ilvl w:val="0"/>
          <w:numId w:val="23"/>
        </w:numPr>
        <w:tabs>
          <w:tab w:val="left" w:leader="none" w:pos="81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KClO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 xml:space="preserve">K___</w:t>
        <w:tab/>
        <w:tab/>
        <w:t xml:space="preserve">Cl___         O___</w:t>
      </w:r>
    </w:p>
    <w:p w:rsidR="00000000" w:rsidDel="00000000" w:rsidP="00000000" w:rsidRDefault="00000000" w:rsidRPr="00000000" w14:paraId="00000163">
      <w:pPr>
        <w:numPr>
          <w:ilvl w:val="0"/>
          <w:numId w:val="23"/>
        </w:numPr>
        <w:tabs>
          <w:tab w:val="left" w:leader="none" w:pos="81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KClO</w:t>
      </w:r>
      <w:r w:rsidDel="00000000" w:rsidR="00000000" w:rsidRPr="00000000">
        <w:rPr>
          <w:rFonts w:ascii="Calibri" w:cs="Calibri" w:eastAsia="Calibri" w:hAnsi="Calibri"/>
          <w:sz w:val="22"/>
          <w:szCs w:val="22"/>
          <w:vertAlign w:val="subscript"/>
          <w:rtl w:val="0"/>
        </w:rPr>
        <w:t xml:space="preserve">3</w:t>
        <w:tab/>
        <w:tab/>
      </w:r>
      <w:r w:rsidDel="00000000" w:rsidR="00000000" w:rsidRPr="00000000">
        <w:rPr>
          <w:rFonts w:ascii="Calibri" w:cs="Calibri" w:eastAsia="Calibri" w:hAnsi="Calibri"/>
          <w:sz w:val="22"/>
          <w:szCs w:val="22"/>
          <w:rtl w:val="0"/>
        </w:rPr>
        <w:t xml:space="preserve">K___</w:t>
        <w:tab/>
        <w:tab/>
        <w:t xml:space="preserve">Cl___         O___</w:t>
      </w:r>
    </w:p>
    <w:p w:rsidR="00000000" w:rsidDel="00000000" w:rsidP="00000000" w:rsidRDefault="00000000" w:rsidRPr="00000000" w14:paraId="00000164">
      <w:pPr>
        <w:numPr>
          <w:ilvl w:val="0"/>
          <w:numId w:val="23"/>
        </w:numPr>
        <w:tabs>
          <w:tab w:val="left" w:leader="none" w:pos="81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KClO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ab/>
        <w:t xml:space="preserve">K___</w:t>
        <w:tab/>
        <w:tab/>
        <w:t xml:space="preserve">Cl___         O___</w:t>
      </w:r>
    </w:p>
    <w:p w:rsidR="00000000" w:rsidDel="00000000" w:rsidP="00000000" w:rsidRDefault="00000000" w:rsidRPr="00000000" w14:paraId="00000165">
      <w:pPr>
        <w:numPr>
          <w:ilvl w:val="0"/>
          <w:numId w:val="23"/>
        </w:numPr>
        <w:tabs>
          <w:tab w:val="left" w:leader="none" w:pos="81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Na</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ab/>
        <w:tab/>
        <w:t xml:space="preserve">Na___</w:t>
        <w:tab/>
        <w:tab/>
        <w:t xml:space="preserve">S___         O___</w:t>
      </w:r>
    </w:p>
    <w:p w:rsidR="00000000" w:rsidDel="00000000" w:rsidP="00000000" w:rsidRDefault="00000000" w:rsidRPr="00000000" w14:paraId="00000166">
      <w:pPr>
        <w:numPr>
          <w:ilvl w:val="0"/>
          <w:numId w:val="23"/>
        </w:numPr>
        <w:tabs>
          <w:tab w:val="left" w:leader="none" w:pos="81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Ca(OH)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ab/>
        <w:t xml:space="preserve">Ca___</w:t>
        <w:tab/>
        <w:tab/>
        <w:t xml:space="preserve">O___         H___</w:t>
      </w:r>
    </w:p>
    <w:p w:rsidR="00000000" w:rsidDel="00000000" w:rsidP="00000000" w:rsidRDefault="00000000" w:rsidRPr="00000000" w14:paraId="00000167">
      <w:pPr>
        <w:numPr>
          <w:ilvl w:val="0"/>
          <w:numId w:val="23"/>
        </w:numPr>
        <w:tabs>
          <w:tab w:val="left" w:leader="none" w:pos="81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Na</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ab/>
        <w:tab/>
        <w:t xml:space="preserve">Na___</w:t>
        <w:tab/>
        <w:tab/>
        <w:t xml:space="preserve">S___         O___</w:t>
      </w:r>
    </w:p>
    <w:p w:rsidR="00000000" w:rsidDel="00000000" w:rsidP="00000000" w:rsidRDefault="00000000" w:rsidRPr="00000000" w14:paraId="00000168">
      <w:pPr>
        <w:numPr>
          <w:ilvl w:val="0"/>
          <w:numId w:val="23"/>
        </w:numPr>
        <w:tabs>
          <w:tab w:val="left" w:leader="none" w:pos="810"/>
        </w:tabs>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(Cr</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7</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 xml:space="preserve">B___</w:t>
        <w:tab/>
        <w:tab/>
        <w:t xml:space="preserve">Cr___         O___</w:t>
      </w:r>
    </w:p>
    <w:p w:rsidR="00000000" w:rsidDel="00000000" w:rsidP="00000000" w:rsidRDefault="00000000" w:rsidRPr="00000000" w14:paraId="00000169">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Al</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 xml:space="preserve">Al___</w:t>
        <w:tab/>
        <w:tab/>
        <w:t xml:space="preserve">S___         O___</w:t>
      </w:r>
    </w:p>
    <w:p w:rsidR="00000000" w:rsidDel="00000000" w:rsidP="00000000" w:rsidRDefault="00000000" w:rsidRPr="00000000" w14:paraId="0000016A">
      <w:pPr>
        <w:numPr>
          <w:ilvl w:val="0"/>
          <w:numId w:val="23"/>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Al(NO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ab/>
        <w:t xml:space="preserve">Al___</w:t>
        <w:tab/>
        <w:tab/>
        <w:t xml:space="preserve">N___         O___</w:t>
      </w:r>
    </w:p>
    <w:p w:rsidR="00000000" w:rsidDel="00000000" w:rsidP="00000000" w:rsidRDefault="00000000" w:rsidRPr="00000000" w14:paraId="0000016B">
      <w:pPr>
        <w:numPr>
          <w:ilvl w:val="0"/>
          <w:numId w:val="23"/>
        </w:numPr>
        <w:tabs>
          <w:tab w:val="left" w:leader="none" w:pos="810"/>
          <w:tab w:val="left" w:leader="none" w:pos="1440"/>
          <w:tab w:val="left" w:leader="none" w:pos="1800"/>
        </w:tabs>
        <w:spacing w:line="360" w:lineRule="auto"/>
        <w:ind w:left="720" w:hanging="360"/>
        <w:rPr>
          <w:rFonts w:ascii="Calibri" w:cs="Calibri" w:eastAsia="Calibri" w:hAnsi="Calibri"/>
          <w:sz w:val="22"/>
          <w:szCs w:val="22"/>
        </w:rPr>
        <w:sectPr>
          <w:type w:val="continuous"/>
          <w:pgSz w:h="15840" w:w="12240" w:orient="portrait"/>
          <w:pgMar w:bottom="720" w:top="720" w:left="720" w:right="720" w:header="720" w:footer="720"/>
          <w:cols w:equalWidth="0" w:num="2" w:sep="1">
            <w:col w:space="144" w:w="5328"/>
            <w:col w:space="0" w:w="5328"/>
          </w:cols>
        </w:sectPr>
      </w:pPr>
      <w:r w:rsidDel="00000000" w:rsidR="00000000" w:rsidRPr="00000000">
        <w:rPr>
          <w:rFonts w:ascii="Calibri" w:cs="Calibri" w:eastAsia="Calibri" w:hAnsi="Calibri"/>
          <w:sz w:val="22"/>
          <w:szCs w:val="22"/>
          <w:rtl w:val="0"/>
        </w:rPr>
        <w:t xml:space="preserve">(NH</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PO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       N___</w:t>
        <w:tab/>
        <w:t xml:space="preserve">H___       P___</w:t>
        <w:tab/>
        <w:t xml:space="preserve">  O____</w:t>
      </w:r>
    </w:p>
    <w:p w:rsidR="00000000" w:rsidDel="00000000" w:rsidP="00000000" w:rsidRDefault="00000000" w:rsidRPr="00000000" w14:paraId="0000016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Redox Reactions</w:t>
      </w:r>
    </w:p>
    <w:p w:rsidR="00000000" w:rsidDel="00000000" w:rsidP="00000000" w:rsidRDefault="00000000" w:rsidRPr="00000000" w14:paraId="0000016D">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redox reaction is a reaction in which electrons are transferred from one element to another. The reaction involves at least two elements, one that will give up an electron, and one that will receive that electron. The term redox comes from two words, “oxidation” and “reduction.” If something is oxidized, it “burns” in oxygen, as shown below:</w:t>
      </w:r>
    </w:p>
    <w:p w:rsidR="00000000" w:rsidDel="00000000" w:rsidP="00000000" w:rsidRDefault="00000000" w:rsidRPr="00000000" w14:paraId="0000016F">
      <w:pPr>
        <w:rPr>
          <w:rFonts w:ascii="Calibri" w:cs="Calibri" w:eastAsia="Calibri" w:hAnsi="Calibri"/>
          <w:sz w:val="22"/>
          <w:szCs w:val="22"/>
        </w:rPr>
      </w:pPr>
      <w:r w:rsidDel="00000000" w:rsidR="00000000" w:rsidRPr="00000000">
        <w:rPr>
          <w:rFonts w:ascii="Calibri" w:cs="Calibri" w:eastAsia="Calibri" w:hAnsi="Calibri"/>
          <w:sz w:val="22"/>
          <w:szCs w:val="22"/>
          <w:rtl w:val="0"/>
        </w:rPr>
        <w:tab/>
        <w:tab/>
        <w:tab/>
        <w:tab/>
        <w:t xml:space="preserve">Mg + O 🡪 Mg</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  + O</w:t>
      </w:r>
      <w:r w:rsidDel="00000000" w:rsidR="00000000" w:rsidRPr="00000000">
        <w:rPr>
          <w:rFonts w:ascii="Calibri" w:cs="Calibri" w:eastAsia="Calibri" w:hAnsi="Calibri"/>
          <w:sz w:val="22"/>
          <w:szCs w:val="22"/>
          <w:vertAlign w:val="superscript"/>
          <w:rtl w:val="0"/>
        </w:rPr>
        <w:t xml:space="preserve">-2</w:t>
      </w:r>
      <w:r w:rsidDel="00000000" w:rsidR="00000000" w:rsidRPr="00000000">
        <w:rPr>
          <w:rtl w:val="0"/>
        </w:rPr>
      </w:r>
    </w:p>
    <w:p w:rsidR="00000000" w:rsidDel="00000000" w:rsidP="00000000" w:rsidRDefault="00000000" w:rsidRPr="00000000" w14:paraId="0000017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Take a moment to write out their Lewis dot structures. As you can see, Mg is being oxidized and it loses its two valence electrons, while oxygen gains them. </w:t>
      </w:r>
      <w:r w:rsidDel="00000000" w:rsidR="00000000" w:rsidRPr="00000000">
        <w:rPr>
          <w:rFonts w:ascii="Calibri" w:cs="Calibri" w:eastAsia="Calibri" w:hAnsi="Calibri"/>
          <w:b w:val="1"/>
          <w:sz w:val="22"/>
          <w:szCs w:val="22"/>
          <w:rtl w:val="0"/>
        </w:rPr>
        <w:t xml:space="preserve">Oxidation is defined as the loss of electrons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7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Considering the name of this reaction, if something is being oxidized, the other element must be reducing. Neither reduction nor oxidation can happen alone. That means that oxygen, in this example, is being reduced because it gains the electrons. </w:t>
      </w:r>
      <w:r w:rsidDel="00000000" w:rsidR="00000000" w:rsidRPr="00000000">
        <w:rPr>
          <w:rFonts w:ascii="Calibri" w:cs="Calibri" w:eastAsia="Calibri" w:hAnsi="Calibri"/>
          <w:b w:val="1"/>
          <w:sz w:val="22"/>
          <w:szCs w:val="22"/>
          <w:rtl w:val="0"/>
        </w:rPr>
        <w:t xml:space="preserve">Reduction is defined as the gain of electrons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7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simple way to remember this is to remember that </w:t>
      </w:r>
      <w:r w:rsidDel="00000000" w:rsidR="00000000" w:rsidRPr="00000000">
        <w:rPr>
          <w:rFonts w:ascii="Calibri" w:cs="Calibri" w:eastAsia="Calibri" w:hAnsi="Calibri"/>
          <w:b w:val="1"/>
          <w:sz w:val="22"/>
          <w:szCs w:val="22"/>
          <w:rtl w:val="0"/>
        </w:rPr>
        <w:t xml:space="preserve">LEO the lion goes GER</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7A">
      <w:pPr>
        <w:ind w:firstLine="72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LEO </w:t>
      </w:r>
      <w:r w:rsidDel="00000000" w:rsidR="00000000" w:rsidRPr="00000000">
        <w:rPr>
          <w:rFonts w:ascii="Calibri" w:cs="Calibri" w:eastAsia="Calibri" w:hAnsi="Calibri"/>
          <w:sz w:val="22"/>
          <w:szCs w:val="22"/>
          <w:rtl w:val="0"/>
        </w:rPr>
        <w:t xml:space="preserve">= loss of electrons is oxidation. </w:t>
      </w:r>
    </w:p>
    <w:p w:rsidR="00000000" w:rsidDel="00000000" w:rsidP="00000000" w:rsidRDefault="00000000" w:rsidRPr="00000000" w14:paraId="0000017B">
      <w:pPr>
        <w:ind w:firstLine="72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GER</w:t>
      </w:r>
      <w:r w:rsidDel="00000000" w:rsidR="00000000" w:rsidRPr="00000000">
        <w:rPr>
          <w:rFonts w:ascii="Calibri" w:cs="Calibri" w:eastAsia="Calibri" w:hAnsi="Calibri"/>
          <w:sz w:val="22"/>
          <w:szCs w:val="22"/>
          <w:rtl w:val="0"/>
        </w:rPr>
        <w:t xml:space="preserve"> = gain of electrons is reduction. </w:t>
      </w:r>
    </w:p>
    <w:p w:rsidR="00000000" w:rsidDel="00000000" w:rsidP="00000000" w:rsidRDefault="00000000" w:rsidRPr="00000000" w14:paraId="0000017C">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Also, Mg and O are “free” elements, which means their oxidation numbers are both 0. Now you can see that </w:t>
      </w:r>
      <w:r w:rsidDel="00000000" w:rsidR="00000000" w:rsidRPr="00000000">
        <w:rPr>
          <w:rFonts w:ascii="Calibri" w:cs="Calibri" w:eastAsia="Calibri" w:hAnsi="Calibri"/>
          <w:b w:val="1"/>
          <w:sz w:val="22"/>
          <w:szCs w:val="22"/>
          <w:rtl w:val="0"/>
        </w:rPr>
        <w:t xml:space="preserve">if and element’s oxidation number increases, that element is being oxidized. If an element’s oxidation number decreases it is being reduced (the number is reducing).</w:t>
      </w:r>
      <w:r w:rsidDel="00000000" w:rsidR="00000000" w:rsidRPr="00000000">
        <w:rPr>
          <w:rtl w:val="0"/>
        </w:rPr>
      </w:r>
    </w:p>
    <w:p w:rsidR="00000000" w:rsidDel="00000000" w:rsidP="00000000" w:rsidRDefault="00000000" w:rsidRPr="00000000" w14:paraId="0000017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_____________________________________________________________________________</w:t>
      </w:r>
    </w:p>
    <w:p w:rsidR="00000000" w:rsidDel="00000000" w:rsidP="00000000" w:rsidRDefault="00000000" w:rsidRPr="00000000" w14:paraId="00000180">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81">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82">
      <w:pP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EXAMPLES:</w:t>
      </w:r>
      <w:r w:rsidDel="00000000" w:rsidR="00000000" w:rsidRPr="00000000">
        <w:rPr>
          <w:rFonts w:ascii="Calibri" w:cs="Calibri" w:eastAsia="Calibri" w:hAnsi="Calibri"/>
          <w:sz w:val="22"/>
          <w:szCs w:val="22"/>
          <w:rtl w:val="0"/>
        </w:rPr>
        <w:t xml:space="preserve"> Indicate which element is being oxidized, and which is being reduced with half reactions.</w:t>
      </w:r>
    </w:p>
    <w:p w:rsidR="00000000" w:rsidDel="00000000" w:rsidP="00000000" w:rsidRDefault="00000000" w:rsidRPr="00000000" w14:paraId="0000018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4">
      <w:pPr>
        <w:numPr>
          <w:ilvl w:val="0"/>
          <w:numId w:val="17"/>
        </w:numPr>
        <w:spacing w:line="48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w:t>
      </w:r>
      <w:r w:rsidDel="00000000" w:rsidR="00000000" w:rsidRPr="00000000">
        <w:rPr>
          <w:rFonts w:ascii="Calibri" w:cs="Calibri" w:eastAsia="Calibri" w:hAnsi="Calibri"/>
          <w:sz w:val="22"/>
          <w:szCs w:val="22"/>
          <w:vertAlign w:val="superscript"/>
          <w:rtl w:val="0"/>
        </w:rPr>
        <w:t xml:space="preserve">3+  </w:t>
      </w:r>
      <w:r w:rsidDel="00000000" w:rsidR="00000000" w:rsidRPr="00000000">
        <w:rPr>
          <w:rFonts w:ascii="Calibri" w:cs="Calibri" w:eastAsia="Calibri" w:hAnsi="Calibri"/>
          <w:sz w:val="22"/>
          <w:szCs w:val="22"/>
          <w:rtl w:val="0"/>
        </w:rPr>
        <w:t xml:space="preserve">+  Fe</w:t>
      </w:r>
      <w:r w:rsidDel="00000000" w:rsidR="00000000" w:rsidRPr="00000000">
        <w:rPr>
          <w:rFonts w:ascii="Calibri" w:cs="Calibri" w:eastAsia="Calibri" w:hAnsi="Calibri"/>
          <w:sz w:val="22"/>
          <w:szCs w:val="22"/>
          <w:vertAlign w:val="superscript"/>
          <w:rtl w:val="0"/>
        </w:rPr>
        <w:t xml:space="preserve">2+  </w:t>
      </w:r>
      <w:r w:rsidDel="00000000" w:rsidR="00000000" w:rsidRPr="00000000">
        <w:rPr>
          <w:rFonts w:ascii="Calibri" w:cs="Calibri" w:eastAsia="Calibri" w:hAnsi="Calibri"/>
          <w:sz w:val="22"/>
          <w:szCs w:val="22"/>
          <w:rtl w:val="0"/>
        </w:rPr>
        <w:t xml:space="preserve">  🡪  Cr</w:t>
      </w:r>
      <w:r w:rsidDel="00000000" w:rsidR="00000000" w:rsidRPr="00000000">
        <w:rPr>
          <w:rFonts w:ascii="Calibri" w:cs="Calibri" w:eastAsia="Calibri" w:hAnsi="Calibri"/>
          <w:sz w:val="22"/>
          <w:szCs w:val="22"/>
          <w:vertAlign w:val="superscript"/>
          <w:rtl w:val="0"/>
        </w:rPr>
        <w:t xml:space="preserve">2+  </w:t>
      </w:r>
      <w:r w:rsidDel="00000000" w:rsidR="00000000" w:rsidRPr="00000000">
        <w:rPr>
          <w:rFonts w:ascii="Calibri" w:cs="Calibri" w:eastAsia="Calibri" w:hAnsi="Calibri"/>
          <w:sz w:val="22"/>
          <w:szCs w:val="22"/>
          <w:rtl w:val="0"/>
        </w:rPr>
        <w:t xml:space="preserve">  +  Fe</w:t>
      </w:r>
      <w:r w:rsidDel="00000000" w:rsidR="00000000" w:rsidRPr="00000000">
        <w:rPr>
          <w:rFonts w:ascii="Calibri" w:cs="Calibri" w:eastAsia="Calibri" w:hAnsi="Calibri"/>
          <w:sz w:val="22"/>
          <w:szCs w:val="22"/>
          <w:vertAlign w:val="superscript"/>
          <w:rtl w:val="0"/>
        </w:rPr>
        <w:t xml:space="preserve">3+  </w:t>
      </w:r>
      <w:r w:rsidDel="00000000" w:rsidR="00000000" w:rsidRPr="00000000">
        <w:rPr>
          <w:rtl w:val="0"/>
        </w:rPr>
      </w:r>
    </w:p>
    <w:p w:rsidR="00000000" w:rsidDel="00000000" w:rsidP="00000000" w:rsidRDefault="00000000" w:rsidRPr="00000000" w14:paraId="00000185">
      <w:pPr>
        <w:numPr>
          <w:ilvl w:val="0"/>
          <w:numId w:val="17"/>
        </w:numPr>
        <w:spacing w:line="48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  O</w:t>
      </w:r>
      <w:r w:rsidDel="00000000" w:rsidR="00000000" w:rsidRPr="00000000">
        <w:rPr>
          <w:rFonts w:ascii="Calibri" w:cs="Calibri" w:eastAsia="Calibri" w:hAnsi="Calibri"/>
          <w:sz w:val="22"/>
          <w:szCs w:val="22"/>
          <w:vertAlign w:val="superscript"/>
          <w:rtl w:val="0"/>
        </w:rPr>
        <w:t xml:space="preserve">2-  </w:t>
      </w:r>
      <w:r w:rsidDel="00000000" w:rsidR="00000000" w:rsidRPr="00000000">
        <w:rPr>
          <w:rFonts w:ascii="Calibri" w:cs="Calibri" w:eastAsia="Calibri" w:hAnsi="Calibri"/>
          <w:sz w:val="22"/>
          <w:szCs w:val="22"/>
          <w:rtl w:val="0"/>
        </w:rPr>
        <w:t xml:space="preserve">  🡪  F</w:t>
      </w:r>
      <w:r w:rsidDel="00000000" w:rsidR="00000000" w:rsidRPr="00000000">
        <w:rPr>
          <w:rFonts w:ascii="Calibri" w:cs="Calibri" w:eastAsia="Calibri" w:hAnsi="Calibri"/>
          <w:sz w:val="22"/>
          <w:szCs w:val="22"/>
          <w:vertAlign w:val="superscript"/>
          <w:rtl w:val="0"/>
        </w:rPr>
        <w:t xml:space="preserve">1-  </w:t>
      </w:r>
      <w:r w:rsidDel="00000000" w:rsidR="00000000" w:rsidRPr="00000000">
        <w:rPr>
          <w:rFonts w:ascii="Calibri" w:cs="Calibri" w:eastAsia="Calibri" w:hAnsi="Calibri"/>
          <w:sz w:val="22"/>
          <w:szCs w:val="22"/>
          <w:rtl w:val="0"/>
        </w:rPr>
        <w:t xml:space="preserve">  +  O</w:t>
      </w:r>
      <w:r w:rsidDel="00000000" w:rsidR="00000000" w:rsidRPr="00000000">
        <w:rPr>
          <w:rFonts w:ascii="Calibri" w:cs="Calibri" w:eastAsia="Calibri" w:hAnsi="Calibri"/>
          <w:sz w:val="22"/>
          <w:szCs w:val="22"/>
          <w:vertAlign w:val="subscript"/>
          <w:rtl w:val="0"/>
        </w:rPr>
        <w:t xml:space="preserve">2</w:t>
      </w:r>
      <w:r w:rsidDel="00000000" w:rsidR="00000000" w:rsidRPr="00000000">
        <w:rPr>
          <w:rtl w:val="0"/>
        </w:rPr>
      </w:r>
    </w:p>
    <w:p w:rsidR="00000000" w:rsidDel="00000000" w:rsidP="00000000" w:rsidRDefault="00000000" w:rsidRPr="00000000" w14:paraId="00000186">
      <w:pPr>
        <w:numPr>
          <w:ilvl w:val="0"/>
          <w:numId w:val="17"/>
        </w:numPr>
        <w:spacing w:line="48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Sn  +  N</w:t>
      </w:r>
      <w:r w:rsidDel="00000000" w:rsidR="00000000" w:rsidRPr="00000000">
        <w:rPr>
          <w:rFonts w:ascii="Calibri" w:cs="Calibri" w:eastAsia="Calibri" w:hAnsi="Calibri"/>
          <w:sz w:val="22"/>
          <w:szCs w:val="22"/>
          <w:vertAlign w:val="superscript"/>
          <w:rtl w:val="0"/>
        </w:rPr>
        <w:t xml:space="preserve">5+  </w:t>
      </w:r>
      <w:r w:rsidDel="00000000" w:rsidR="00000000" w:rsidRPr="00000000">
        <w:rPr>
          <w:rFonts w:ascii="Calibri" w:cs="Calibri" w:eastAsia="Calibri" w:hAnsi="Calibri"/>
          <w:sz w:val="22"/>
          <w:szCs w:val="22"/>
          <w:rtl w:val="0"/>
        </w:rPr>
        <w:t xml:space="preserve">  🡪  Sn</w:t>
      </w:r>
      <w:r w:rsidDel="00000000" w:rsidR="00000000" w:rsidRPr="00000000">
        <w:rPr>
          <w:rFonts w:ascii="Calibri" w:cs="Calibri" w:eastAsia="Calibri" w:hAnsi="Calibri"/>
          <w:sz w:val="22"/>
          <w:szCs w:val="22"/>
          <w:vertAlign w:val="superscript"/>
          <w:rtl w:val="0"/>
        </w:rPr>
        <w:t xml:space="preserve">4+  </w:t>
      </w:r>
      <w:r w:rsidDel="00000000" w:rsidR="00000000" w:rsidRPr="00000000">
        <w:rPr>
          <w:rFonts w:ascii="Calibri" w:cs="Calibri" w:eastAsia="Calibri" w:hAnsi="Calibri"/>
          <w:sz w:val="22"/>
          <w:szCs w:val="22"/>
          <w:rtl w:val="0"/>
        </w:rPr>
        <w:t xml:space="preserve">+  N</w:t>
      </w:r>
      <w:r w:rsidDel="00000000" w:rsidR="00000000" w:rsidRPr="00000000">
        <w:rPr>
          <w:rFonts w:ascii="Calibri" w:cs="Calibri" w:eastAsia="Calibri" w:hAnsi="Calibri"/>
          <w:sz w:val="22"/>
          <w:szCs w:val="22"/>
          <w:vertAlign w:val="superscript"/>
          <w:rtl w:val="0"/>
        </w:rPr>
        <w:t xml:space="preserve">4+  </w:t>
      </w:r>
      <w:r w:rsidDel="00000000" w:rsidR="00000000" w:rsidRPr="00000000">
        <w:rPr>
          <w:rtl w:val="0"/>
        </w:rPr>
      </w:r>
    </w:p>
    <w:p w:rsidR="00000000" w:rsidDel="00000000" w:rsidP="00000000" w:rsidRDefault="00000000" w:rsidRPr="00000000" w14:paraId="00000187">
      <w:pPr>
        <w:numPr>
          <w:ilvl w:val="0"/>
          <w:numId w:val="17"/>
        </w:numPr>
        <w:spacing w:line="48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NaCl  🡪  Na</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  Cl</w:t>
      </w:r>
      <w:r w:rsidDel="00000000" w:rsidR="00000000" w:rsidRPr="00000000">
        <w:rPr>
          <w:rFonts w:ascii="Calibri" w:cs="Calibri" w:eastAsia="Calibri" w:hAnsi="Calibri"/>
          <w:sz w:val="22"/>
          <w:szCs w:val="22"/>
          <w:vertAlign w:val="superscript"/>
          <w:rtl w:val="0"/>
        </w:rPr>
        <w:t xml:space="preserve">-</w:t>
      </w:r>
      <w:r w:rsidDel="00000000" w:rsidR="00000000" w:rsidRPr="00000000">
        <w:rPr>
          <w:rtl w:val="0"/>
        </w:rPr>
      </w:r>
    </w:p>
    <w:p w:rsidR="00000000" w:rsidDel="00000000" w:rsidP="00000000" w:rsidRDefault="00000000" w:rsidRPr="00000000" w14:paraId="00000188">
      <w:pPr>
        <w:numPr>
          <w:ilvl w:val="0"/>
          <w:numId w:val="17"/>
        </w:numPr>
        <w:spacing w:line="48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  🡪  Cu  +  O</w:t>
      </w:r>
      <w:r w:rsidDel="00000000" w:rsidR="00000000" w:rsidRPr="00000000">
        <w:rPr>
          <w:rFonts w:ascii="Calibri" w:cs="Calibri" w:eastAsia="Calibri" w:hAnsi="Calibri"/>
          <w:sz w:val="22"/>
          <w:szCs w:val="22"/>
          <w:vertAlign w:val="subscript"/>
          <w:rtl w:val="0"/>
        </w:rPr>
        <w:t xml:space="preserve">2</w:t>
      </w:r>
      <w:r w:rsidDel="00000000" w:rsidR="00000000" w:rsidRPr="00000000">
        <w:rPr>
          <w:rtl w:val="0"/>
        </w:rPr>
      </w:r>
    </w:p>
    <w:p w:rsidR="00000000" w:rsidDel="00000000" w:rsidP="00000000" w:rsidRDefault="00000000" w:rsidRPr="00000000" w14:paraId="00000189">
      <w:pPr>
        <w:numPr>
          <w:ilvl w:val="0"/>
          <w:numId w:val="17"/>
        </w:numPr>
        <w:spacing w:line="48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  KBr  🡪  KCl  +  Br</w:t>
      </w:r>
      <w:r w:rsidDel="00000000" w:rsidR="00000000" w:rsidRPr="00000000">
        <w:rPr>
          <w:rFonts w:ascii="Calibri" w:cs="Calibri" w:eastAsia="Calibri" w:hAnsi="Calibri"/>
          <w:sz w:val="22"/>
          <w:szCs w:val="22"/>
          <w:vertAlign w:val="subscript"/>
          <w:rtl w:val="0"/>
        </w:rPr>
        <w:t xml:space="preserve">2</w:t>
      </w:r>
      <w:r w:rsidDel="00000000" w:rsidR="00000000" w:rsidRPr="00000000">
        <w:rPr>
          <w:rtl w:val="0"/>
        </w:rPr>
      </w:r>
    </w:p>
    <w:p w:rsidR="00000000" w:rsidDel="00000000" w:rsidP="00000000" w:rsidRDefault="00000000" w:rsidRPr="00000000" w14:paraId="0000018A">
      <w:pPr>
        <w:numPr>
          <w:ilvl w:val="0"/>
          <w:numId w:val="17"/>
        </w:numPr>
        <w:spacing w:line="48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  +  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 CO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  +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p>
    <w:p w:rsidR="00000000" w:rsidDel="00000000" w:rsidP="00000000" w:rsidRDefault="00000000" w:rsidRPr="00000000" w14:paraId="0000018B">
      <w:pPr>
        <w:numPr>
          <w:ilvl w:val="0"/>
          <w:numId w:val="17"/>
        </w:numPr>
        <w:spacing w:line="48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PO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  +  Ca(OH)</w:t>
      </w:r>
      <w:r w:rsidDel="00000000" w:rsidR="00000000" w:rsidRPr="00000000">
        <w:rPr>
          <w:rFonts w:ascii="Calibri" w:cs="Calibri" w:eastAsia="Calibri" w:hAnsi="Calibri"/>
          <w:sz w:val="22"/>
          <w:szCs w:val="22"/>
          <w:vertAlign w:val="subscript"/>
          <w:rtl w:val="0"/>
        </w:rPr>
        <w:t xml:space="preserve"> 2</w:t>
      </w:r>
      <w:r w:rsidDel="00000000" w:rsidR="00000000" w:rsidRPr="00000000">
        <w:rPr>
          <w:rFonts w:ascii="Calibri" w:cs="Calibri" w:eastAsia="Calibri" w:hAnsi="Calibri"/>
          <w:sz w:val="22"/>
          <w:szCs w:val="22"/>
          <w:rtl w:val="0"/>
        </w:rPr>
        <w:t xml:space="preserve">  🡪 Ca</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(PO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subscript"/>
          <w:rtl w:val="0"/>
        </w:rPr>
        <w:t xml:space="preserve"> 2</w:t>
      </w:r>
      <w:r w:rsidDel="00000000" w:rsidR="00000000" w:rsidRPr="00000000">
        <w:rPr>
          <w:rFonts w:ascii="Calibri" w:cs="Calibri" w:eastAsia="Calibri" w:hAnsi="Calibri"/>
          <w:sz w:val="22"/>
          <w:szCs w:val="22"/>
          <w:rtl w:val="0"/>
        </w:rPr>
        <w:t xml:space="preserve">  +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p>
    <w:p w:rsidR="00000000" w:rsidDel="00000000" w:rsidP="00000000" w:rsidRDefault="00000000" w:rsidRPr="00000000" w14:paraId="0000018C">
      <w:pPr>
        <w:ind w:lef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Net Ionic Equations for </w:t>
      </w:r>
      <w:r w:rsidDel="00000000" w:rsidR="00000000" w:rsidRPr="00000000">
        <w:rPr>
          <w:rFonts w:ascii="Calibri" w:cs="Calibri" w:eastAsia="Calibri" w:hAnsi="Calibri"/>
          <w:b w:val="1"/>
          <w:sz w:val="22"/>
          <w:szCs w:val="22"/>
          <w:rtl w:val="0"/>
        </w:rPr>
        <w:t xml:space="preserve">Redox Reactions</w:t>
      </w:r>
    </w:p>
    <w:p w:rsidR="00000000" w:rsidDel="00000000" w:rsidP="00000000" w:rsidRDefault="00000000" w:rsidRPr="00000000" w14:paraId="0000018D">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E">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Observe the reaction between  copper sulfate and solid lead. Imagine how they look at the molecular level. </w:t>
      </w:r>
    </w:p>
    <w:p w:rsidR="00000000" w:rsidDel="00000000" w:rsidP="00000000" w:rsidRDefault="00000000" w:rsidRPr="00000000" w14:paraId="0000018F">
      <w:pPr>
        <w:numPr>
          <w:ilvl w:val="0"/>
          <w:numId w:val="7"/>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the molecular equation for this reaction: </w:t>
      </w:r>
    </w:p>
    <w:p w:rsidR="00000000" w:rsidDel="00000000" w:rsidP="00000000" w:rsidRDefault="00000000" w:rsidRPr="00000000" w14:paraId="00000190">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1">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numPr>
          <w:ilvl w:val="0"/>
          <w:numId w:val="7"/>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the balanced net ionic equation for this reaction:</w:t>
      </w:r>
    </w:p>
    <w:p w:rsidR="00000000" w:rsidDel="00000000" w:rsidP="00000000" w:rsidRDefault="00000000" w:rsidRPr="00000000" w14:paraId="00000193">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4">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5">
      <w:pPr>
        <w:numPr>
          <w:ilvl w:val="0"/>
          <w:numId w:val="7"/>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What is/are the spectators in this reaction? </w:t>
      </w:r>
    </w:p>
    <w:p w:rsidR="00000000" w:rsidDel="00000000" w:rsidP="00000000" w:rsidRDefault="00000000" w:rsidRPr="00000000" w14:paraId="00000196">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8">
      <w:pPr>
        <w:numPr>
          <w:ilvl w:val="0"/>
          <w:numId w:val="7"/>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What is the precipitate name?</w:t>
      </w:r>
    </w:p>
    <w:p w:rsidR="00000000" w:rsidDel="00000000" w:rsidP="00000000" w:rsidRDefault="00000000" w:rsidRPr="00000000" w14:paraId="00000199">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A">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B">
      <w:pPr>
        <w:numPr>
          <w:ilvl w:val="0"/>
          <w:numId w:val="7"/>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Draw the reactants before the reaction. </w:t>
      </w:r>
    </w:p>
    <w:p w:rsidR="00000000" w:rsidDel="00000000" w:rsidP="00000000" w:rsidRDefault="00000000" w:rsidRPr="00000000" w14:paraId="0000019C">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D">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504950" cy="1666875"/>
            <wp:effectExtent b="0" l="0" r="0" t="0"/>
            <wp:docPr id="7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sz w:val="22"/>
          <w:szCs w:val="22"/>
          <w:rtl w:val="0"/>
        </w:rPr>
        <w:t xml:space="preserve">initial</w:t>
      </w:r>
      <w:r w:rsidDel="00000000" w:rsidR="00000000" w:rsidRPr="00000000">
        <w:rPr>
          <w:rFonts w:ascii="Calibri" w:cs="Calibri" w:eastAsia="Calibri" w:hAnsi="Calibri"/>
          <w:sz w:val="22"/>
          <w:szCs w:val="22"/>
        </w:rPr>
        <w:drawing>
          <wp:inline distB="0" distT="0" distL="0" distR="0">
            <wp:extent cx="1504950" cy="1666875"/>
            <wp:effectExtent b="0" l="0" r="0" t="0"/>
            <wp:docPr id="8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sz w:val="22"/>
          <w:szCs w:val="22"/>
          <w:rtl w:val="0"/>
        </w:rPr>
        <w:t xml:space="preserve">       →           </w:t>
      </w:r>
      <w:r w:rsidDel="00000000" w:rsidR="00000000" w:rsidRPr="00000000">
        <w:rPr>
          <w:rFonts w:ascii="Calibri" w:cs="Calibri" w:eastAsia="Calibri" w:hAnsi="Calibri"/>
          <w:sz w:val="22"/>
          <w:szCs w:val="22"/>
        </w:rPr>
        <w:drawing>
          <wp:inline distB="0" distT="0" distL="0" distR="0">
            <wp:extent cx="1504950" cy="1666875"/>
            <wp:effectExtent b="0" l="0" r="0" t="0"/>
            <wp:docPr id="6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4950" cy="1666875"/>
                    </a:xfrm>
                    <a:prstGeom prst="rect"/>
                    <a:ln/>
                  </pic:spPr>
                </pic:pic>
              </a:graphicData>
            </a:graphic>
          </wp:inline>
        </w:drawing>
      </w:r>
      <w:r w:rsidDel="00000000" w:rsidR="00000000" w:rsidRPr="00000000">
        <w:rPr>
          <w:rFonts w:ascii="Calibri" w:cs="Calibri" w:eastAsia="Calibri" w:hAnsi="Calibri"/>
          <w:sz w:val="22"/>
          <w:szCs w:val="22"/>
          <w:rtl w:val="0"/>
        </w:rPr>
        <w:t xml:space="preserve">final</w:t>
      </w:r>
    </w:p>
    <w:p w:rsidR="00000000" w:rsidDel="00000000" w:rsidP="00000000" w:rsidRDefault="00000000" w:rsidRPr="00000000" w14:paraId="0000019E">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F">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0">
      <w:pPr>
        <w:numPr>
          <w:ilvl w:val="0"/>
          <w:numId w:val="7"/>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the net ionic equation for the following reactions:</w:t>
      </w:r>
    </w:p>
    <w:p w:rsidR="00000000" w:rsidDel="00000000" w:rsidP="00000000" w:rsidRDefault="00000000" w:rsidRPr="00000000" w14:paraId="000001A1">
      <w:pPr>
        <w:numPr>
          <w:ilvl w:val="1"/>
          <w:numId w:val="6"/>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nickel metal and hydrochloric acid</w:t>
      </w:r>
    </w:p>
    <w:p w:rsidR="00000000" w:rsidDel="00000000" w:rsidP="00000000" w:rsidRDefault="00000000" w:rsidRPr="00000000" w14:paraId="000001A2">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3">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4">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5">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6">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7">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8">
      <w:pPr>
        <w:numPr>
          <w:ilvl w:val="1"/>
          <w:numId w:val="6"/>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nitrogen and hydrogen gas to form ammonia gas</w:t>
      </w:r>
    </w:p>
    <w:p w:rsidR="00000000" w:rsidDel="00000000" w:rsidP="00000000" w:rsidRDefault="00000000" w:rsidRPr="00000000" w14:paraId="000001A9">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A">
      <w:pPr>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ab/>
        <w:tab/>
      </w:r>
    </w:p>
    <w:p w:rsidR="00000000" w:rsidDel="00000000" w:rsidP="00000000" w:rsidRDefault="00000000" w:rsidRPr="00000000" w14:paraId="000001AB">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C">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D">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E">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F">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0">
      <w:pPr>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1">
      <w:pPr>
        <w:ind w:lef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Unit 4 Multiple Choice Practice</w:t>
      </w:r>
    </w:p>
    <w:p w:rsidR="00000000" w:rsidDel="00000000" w:rsidP="00000000" w:rsidRDefault="00000000" w:rsidRPr="00000000" w14:paraId="000001B2">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3">
      <w:pPr>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Which of the following is the net ionic equation for the reaction between aqueous sodium fluoride and hydrochloric acid?</w:t>
      </w:r>
    </w:p>
    <w:p w:rsidR="00000000" w:rsidDel="00000000" w:rsidP="00000000" w:rsidRDefault="00000000" w:rsidRPr="00000000" w14:paraId="000001B4">
      <w:pPr>
        <w:numPr>
          <w:ilvl w:val="1"/>
          <w:numId w:val="15"/>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NaF(aq) + HCl(aq) → NaCl(aq) + HF(aq)</w:t>
      </w:r>
    </w:p>
    <w:p w:rsidR="00000000" w:rsidDel="00000000" w:rsidP="00000000" w:rsidRDefault="00000000" w:rsidRPr="00000000" w14:paraId="000001B5">
      <w:pPr>
        <w:numPr>
          <w:ilvl w:val="1"/>
          <w:numId w:val="15"/>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Na</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F</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Cl</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Na</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Cl</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HF(aq)</w:t>
      </w:r>
    </w:p>
    <w:p w:rsidR="00000000" w:rsidDel="00000000" w:rsidP="00000000" w:rsidRDefault="00000000" w:rsidRPr="00000000" w14:paraId="000001B6">
      <w:pPr>
        <w:numPr>
          <w:ilvl w:val="1"/>
          <w:numId w:val="15"/>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Cl</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NaCl(aq)</w:t>
      </w:r>
    </w:p>
    <w:p w:rsidR="00000000" w:rsidDel="00000000" w:rsidP="00000000" w:rsidRDefault="00000000" w:rsidRPr="00000000" w14:paraId="000001B7">
      <w:pPr>
        <w:numPr>
          <w:ilvl w:val="1"/>
          <w:numId w:val="15"/>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HF(aq)</w:t>
      </w:r>
    </w:p>
    <w:p w:rsidR="00000000" w:rsidDel="00000000" w:rsidP="00000000" w:rsidRDefault="00000000" w:rsidRPr="00000000" w14:paraId="000001B8">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9">
      <w:pPr>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Equal volumes of 0.2M solutions of lead(II) nitrate and potassium bromide are combined to form lead(II) bromide as a yellow precipitate. Which of the following is the correct net ionic equation for the reaction?</w:t>
      </w:r>
    </w:p>
    <w:p w:rsidR="00000000" w:rsidDel="00000000" w:rsidP="00000000" w:rsidRDefault="00000000" w:rsidRPr="00000000" w14:paraId="000001BA">
      <w:pPr>
        <w:numPr>
          <w:ilvl w:val="1"/>
          <w:numId w:val="15"/>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Pb</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(aq) + 2Br</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PbBr</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w:t>
      </w:r>
    </w:p>
    <w:p w:rsidR="00000000" w:rsidDel="00000000" w:rsidP="00000000" w:rsidRDefault="00000000" w:rsidRPr="00000000" w14:paraId="000001BB">
      <w:pPr>
        <w:numPr>
          <w:ilvl w:val="1"/>
          <w:numId w:val="15"/>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NO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KNO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(aq)</w:t>
      </w:r>
    </w:p>
    <w:p w:rsidR="00000000" w:rsidDel="00000000" w:rsidP="00000000" w:rsidRDefault="00000000" w:rsidRPr="00000000" w14:paraId="000001BC">
      <w:pPr>
        <w:numPr>
          <w:ilvl w:val="1"/>
          <w:numId w:val="15"/>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Pb</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(aq) + 2NO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+ 2K</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+ 2Br</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2K</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+ 2NO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PbBr</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w:t>
      </w:r>
    </w:p>
    <w:p w:rsidR="00000000" w:rsidDel="00000000" w:rsidP="00000000" w:rsidRDefault="00000000" w:rsidRPr="00000000" w14:paraId="000001BD">
      <w:pPr>
        <w:numPr>
          <w:ilvl w:val="1"/>
          <w:numId w:val="15"/>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Pb(NO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+ 2KBr(aq) → PbBr</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 + 2KNO</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(aq)</w:t>
      </w:r>
    </w:p>
    <w:p w:rsidR="00000000" w:rsidDel="00000000" w:rsidP="00000000" w:rsidRDefault="00000000" w:rsidRPr="00000000" w14:paraId="000001BE">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F">
      <w:pPr>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 . C</w:t>
      </w:r>
      <w:r w:rsidDel="00000000" w:rsidR="00000000" w:rsidRPr="00000000">
        <w:rPr>
          <w:rFonts w:ascii="Calibri" w:cs="Calibri" w:eastAsia="Calibri" w:hAnsi="Calibri"/>
          <w:sz w:val="22"/>
          <w:szCs w:val="22"/>
          <w:vertAlign w:val="subscript"/>
          <w:rtl w:val="0"/>
        </w:rPr>
        <w:t xml:space="preserve">10</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12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rtl w:val="0"/>
        </w:rPr>
        <w:t xml:space="preserve">S(s) + . . . 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 . . . CO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 . . . SO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 . . .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O(g)</w:t>
      </w:r>
    </w:p>
    <w:p w:rsidR="00000000" w:rsidDel="00000000" w:rsidP="00000000" w:rsidRDefault="00000000" w:rsidRPr="00000000" w14:paraId="000001C0">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When the equation above is balanced and all coefficients are reduced to their lowest whole-number terms, the coefficient for 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is</w:t>
      </w:r>
    </w:p>
    <w:p w:rsidR="00000000" w:rsidDel="00000000" w:rsidP="00000000" w:rsidRDefault="00000000" w:rsidRPr="00000000" w14:paraId="000001C1">
      <w:pPr>
        <w:numPr>
          <w:ilvl w:val="0"/>
          <w:numId w:val="18"/>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w:t>
        <w:tab/>
        <w:t xml:space="preserve">b. 7 </w:t>
        <w:tab/>
        <w:tab/>
        <w:t xml:space="preserve">c. 12 </w:t>
        <w:tab/>
        <w:tab/>
        <w:t xml:space="preserve">d. 14 </w:t>
        <w:tab/>
        <w:tab/>
        <w:t xml:space="preserve">e. 28</w:t>
      </w:r>
    </w:p>
    <w:p w:rsidR="00000000" w:rsidDel="00000000" w:rsidP="00000000" w:rsidRDefault="00000000" w:rsidRPr="00000000" w14:paraId="000001C2">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3">
      <w:pPr>
        <w:numPr>
          <w:ilvl w:val="0"/>
          <w:numId w:val="5"/>
        </w:numPr>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4">
      <w:pPr>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4748213" cy="2939851"/>
            <wp:effectExtent b="0" l="0" r="0" t="0"/>
            <wp:docPr id="76" name="image28.png"/>
            <a:graphic>
              <a:graphicData uri="http://schemas.openxmlformats.org/drawingml/2006/picture">
                <pic:pic>
                  <pic:nvPicPr>
                    <pic:cNvPr id="0" name="image28.png"/>
                    <pic:cNvPicPr preferRelativeResize="0"/>
                  </pic:nvPicPr>
                  <pic:blipFill>
                    <a:blip r:embed="rId80"/>
                    <a:srcRect b="31327" l="33472" r="32083" t="30731"/>
                    <a:stretch>
                      <a:fillRect/>
                    </a:stretch>
                  </pic:blipFill>
                  <pic:spPr>
                    <a:xfrm>
                      <a:off x="0" y="0"/>
                      <a:ext cx="4748213" cy="2939851"/>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6">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7">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8">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9">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A">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B">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2F</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+ 2NaOH(aq) → OF</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+ 2NaF(aq) +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O(l)</w:t>
      </w:r>
    </w:p>
    <w:p w:rsidR="00000000" w:rsidDel="00000000" w:rsidP="00000000" w:rsidRDefault="00000000" w:rsidRPr="00000000" w14:paraId="000001CC">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2 mol sample of F</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reacts with excess NaOH(aq) according to the equation above. If the reaction is repeated with excess NaOH(aq) but with 1 mol of F</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which of the following is correct?</w:t>
      </w:r>
    </w:p>
    <w:p w:rsidR="00000000" w:rsidDel="00000000" w:rsidP="00000000" w:rsidRDefault="00000000" w:rsidRPr="00000000" w14:paraId="000001CD">
      <w:pPr>
        <w:numPr>
          <w:ilvl w:val="0"/>
          <w:numId w:val="13"/>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amount of OF</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produced is doubled.</w:t>
      </w:r>
    </w:p>
    <w:p w:rsidR="00000000" w:rsidDel="00000000" w:rsidP="00000000" w:rsidRDefault="00000000" w:rsidRPr="00000000" w14:paraId="000001CE">
      <w:pPr>
        <w:numPr>
          <w:ilvl w:val="0"/>
          <w:numId w:val="13"/>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amount of OF</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 produced is halved.</w:t>
      </w:r>
    </w:p>
    <w:p w:rsidR="00000000" w:rsidDel="00000000" w:rsidP="00000000" w:rsidRDefault="00000000" w:rsidRPr="00000000" w14:paraId="000001CF">
      <w:pPr>
        <w:numPr>
          <w:ilvl w:val="0"/>
          <w:numId w:val="13"/>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amount of NaF(aq) produced remains the same.</w:t>
      </w:r>
    </w:p>
    <w:p w:rsidR="00000000" w:rsidDel="00000000" w:rsidP="00000000" w:rsidRDefault="00000000" w:rsidRPr="00000000" w14:paraId="000001D0">
      <w:pPr>
        <w:numPr>
          <w:ilvl w:val="0"/>
          <w:numId w:val="13"/>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amount of NaF(aq) produced remains the same.</w:t>
      </w:r>
    </w:p>
    <w:p w:rsidR="00000000" w:rsidDel="00000000" w:rsidP="00000000" w:rsidRDefault="00000000" w:rsidRPr="00000000" w14:paraId="000001D1">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2">
      <w:pPr>
        <w:numPr>
          <w:ilvl w:val="0"/>
          <w:numId w:val="1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MgCl</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+ 2NaOH(aq) → 2NaCl(aq) + Mg(OH)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 A 100mL sample of 0.1M MgCl</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and a 100mL sample of 0.2M NaOH(aq) were combined, and Mg(OH)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 precipitated, as shown by the equation above. If the experiment is repeated using solutions of the same molarity, which of the following  changes in volume will double the amount of Mg(OH)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(s) produced?</w:t>
      </w:r>
    </w:p>
    <w:p w:rsidR="00000000" w:rsidDel="00000000" w:rsidP="00000000" w:rsidRDefault="00000000" w:rsidRPr="00000000" w14:paraId="000001D3">
      <w:pPr>
        <w:numPr>
          <w:ilvl w:val="1"/>
          <w:numId w:val="1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Using the same volume of MgCl</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but twice the volume of NaOH(aq)</w:t>
      </w:r>
    </w:p>
    <w:p w:rsidR="00000000" w:rsidDel="00000000" w:rsidP="00000000" w:rsidRDefault="00000000" w:rsidRPr="00000000" w14:paraId="000001D4">
      <w:pPr>
        <w:numPr>
          <w:ilvl w:val="1"/>
          <w:numId w:val="1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Using twice the volume of MgCl</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but half the volume of NaOH(aq)</w:t>
      </w:r>
    </w:p>
    <w:p w:rsidR="00000000" w:rsidDel="00000000" w:rsidP="00000000" w:rsidRDefault="00000000" w:rsidRPr="00000000" w14:paraId="000001D5">
      <w:pPr>
        <w:numPr>
          <w:ilvl w:val="1"/>
          <w:numId w:val="1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Using twice the volume of MgCl</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but the same volume of NaOH(aq)</w:t>
      </w:r>
    </w:p>
    <w:p w:rsidR="00000000" w:rsidDel="00000000" w:rsidP="00000000" w:rsidRDefault="00000000" w:rsidRPr="00000000" w14:paraId="000001D6">
      <w:pPr>
        <w:numPr>
          <w:ilvl w:val="1"/>
          <w:numId w:val="1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Using twice the volume of MgCl</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and twice the volume of NaOH(aq)</w:t>
      </w:r>
    </w:p>
    <w:p w:rsidR="00000000" w:rsidDel="00000000" w:rsidP="00000000" w:rsidRDefault="00000000" w:rsidRPr="00000000" w14:paraId="000001D7">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8">
      <w:pPr>
        <w:numPr>
          <w:ilvl w:val="0"/>
          <w:numId w:val="11"/>
        </w:numPr>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9">
      <w:pPr>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100638" cy="4423822"/>
            <wp:effectExtent b="0" l="0" r="0" t="0"/>
            <wp:docPr id="80" name="image55.png"/>
            <a:graphic>
              <a:graphicData uri="http://schemas.openxmlformats.org/drawingml/2006/picture">
                <pic:pic>
                  <pic:nvPicPr>
                    <pic:cNvPr id="0" name="image55.png"/>
                    <pic:cNvPicPr preferRelativeResize="0"/>
                  </pic:nvPicPr>
                  <pic:blipFill>
                    <a:blip r:embed="rId81"/>
                    <a:srcRect b="11607" l="28750" r="26249" t="18656"/>
                    <a:stretch>
                      <a:fillRect/>
                    </a:stretch>
                  </pic:blipFill>
                  <pic:spPr>
                    <a:xfrm>
                      <a:off x="0" y="0"/>
                      <a:ext cx="5100638" cy="4423822"/>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B">
      <w:pPr>
        <w:numPr>
          <w:ilvl w:val="0"/>
          <w:numId w:val="11"/>
        </w:numPr>
        <w:ind w:left="72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solution of 0.100 M HCl and a solution of 0.100 M NaOH are prepared. A 40.0 mL sample of one of the solutions is added to a beaker and then titrated with the other solution. A pH electrode is used to obtain the data that are plotted in the titration curve shown opposite.</w:t>
      </w:r>
    </w:p>
    <w:p w:rsidR="00000000" w:rsidDel="00000000" w:rsidP="00000000" w:rsidRDefault="00000000" w:rsidRPr="00000000" w14:paraId="000001DC">
      <w:pPr>
        <w:numPr>
          <w:ilvl w:val="1"/>
          <w:numId w:val="11"/>
        </w:numPr>
        <w:ind w:left="144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the solution that was initially added to the beaker. Explain your reasoning.</w:t>
      </w:r>
    </w:p>
    <w:p w:rsidR="00000000" w:rsidDel="00000000" w:rsidP="00000000" w:rsidRDefault="00000000" w:rsidRPr="00000000" w14:paraId="000001DD">
      <w:pPr>
        <w:numPr>
          <w:ilvl w:val="1"/>
          <w:numId w:val="11"/>
        </w:numPr>
        <w:ind w:left="144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the titration curve above, circle the point that corresponds to the equivalence point.</w:t>
      </w:r>
    </w:p>
    <w:p w:rsidR="00000000" w:rsidDel="00000000" w:rsidP="00000000" w:rsidRDefault="00000000" w:rsidRPr="00000000" w14:paraId="000001DE">
      <w:pPr>
        <w:numPr>
          <w:ilvl w:val="1"/>
          <w:numId w:val="11"/>
        </w:numPr>
        <w:ind w:left="144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the equivalence point, how many moles of titrant have been added?</w:t>
      </w:r>
    </w:p>
    <w:p w:rsidR="00000000" w:rsidDel="00000000" w:rsidP="00000000" w:rsidRDefault="00000000" w:rsidRPr="00000000" w14:paraId="000001DF">
      <w:pPr>
        <w:numPr>
          <w:ilvl w:val="1"/>
          <w:numId w:val="11"/>
        </w:numPr>
        <w:ind w:left="144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What is the difference between the equivalence point of a titration and the end point of a titration?</w:t>
      </w:r>
    </w:p>
    <w:p w:rsidR="00000000" w:rsidDel="00000000" w:rsidP="00000000" w:rsidRDefault="00000000" w:rsidRPr="00000000" w14:paraId="000001E0">
      <w:pPr>
        <w:ind w:left="1440" w:firstLine="0"/>
        <w:jc w:val="left"/>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2790825" cy="1638300"/>
            <wp:effectExtent b="0" l="0" r="0" t="0"/>
            <wp:docPr id="73" name="image15.png"/>
            <a:graphic>
              <a:graphicData uri="http://schemas.openxmlformats.org/drawingml/2006/picture">
                <pic:pic>
                  <pic:nvPicPr>
                    <pic:cNvPr id="0" name="image15.png"/>
                    <pic:cNvPicPr preferRelativeResize="0"/>
                  </pic:nvPicPr>
                  <pic:blipFill>
                    <a:blip r:embed="rId82"/>
                    <a:srcRect b="0" l="0" r="0" t="0"/>
                    <a:stretch>
                      <a:fillRect/>
                    </a:stretch>
                  </pic:blipFill>
                  <pic:spPr>
                    <a:xfrm>
                      <a:off x="0" y="0"/>
                      <a:ext cx="279082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ind w:left="144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2">
      <w:pPr>
        <w:ind w:left="144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3">
      <w:pPr>
        <w:numPr>
          <w:ilvl w:val="0"/>
          <w:numId w:val="11"/>
        </w:numPr>
        <w:ind w:left="720" w:hanging="36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4">
      <w:pPr>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319411" cy="4294932"/>
            <wp:effectExtent b="0" l="0" r="0" t="0"/>
            <wp:docPr id="69" name="image2.png"/>
            <a:graphic>
              <a:graphicData uri="http://schemas.openxmlformats.org/drawingml/2006/picture">
                <pic:pic>
                  <pic:nvPicPr>
                    <pic:cNvPr id="0" name="image2.png"/>
                    <pic:cNvPicPr preferRelativeResize="0"/>
                  </pic:nvPicPr>
                  <pic:blipFill>
                    <a:blip r:embed="rId83"/>
                    <a:srcRect b="10631" l="29444" r="25555" t="24546"/>
                    <a:stretch>
                      <a:fillRect/>
                    </a:stretch>
                  </pic:blipFill>
                  <pic:spPr>
                    <a:xfrm>
                      <a:off x="0" y="0"/>
                      <a:ext cx="5319411" cy="4294932"/>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numPr>
          <w:ilvl w:val="0"/>
          <w:numId w:val="1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 2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O(l) + 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w:t>
      </w:r>
    </w:p>
    <w:p w:rsidR="00000000" w:rsidDel="00000000" w:rsidP="00000000" w:rsidRDefault="00000000" w:rsidRPr="00000000" w14:paraId="000001E6">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decomposition of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is represented by the equation above. Which of the following identifies the element(s) being oxidized and reduced in the reaction?</w:t>
      </w:r>
    </w:p>
    <w:p w:rsidR="00000000" w:rsidDel="00000000" w:rsidP="00000000" w:rsidRDefault="00000000" w:rsidRPr="00000000" w14:paraId="000001E7">
      <w:pPr>
        <w:numPr>
          <w:ilvl w:val="0"/>
          <w:numId w:val="19"/>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Hydrogen is oxidized and oxygen is reduced.</w:t>
      </w:r>
    </w:p>
    <w:p w:rsidR="00000000" w:rsidDel="00000000" w:rsidP="00000000" w:rsidRDefault="00000000" w:rsidRPr="00000000" w14:paraId="000001E8">
      <w:pPr>
        <w:numPr>
          <w:ilvl w:val="0"/>
          <w:numId w:val="19"/>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Oxygen is oxidized and hydrogen is reduced.</w:t>
      </w:r>
    </w:p>
    <w:p w:rsidR="00000000" w:rsidDel="00000000" w:rsidP="00000000" w:rsidRDefault="00000000" w:rsidRPr="00000000" w14:paraId="000001E9">
      <w:pPr>
        <w:numPr>
          <w:ilvl w:val="0"/>
          <w:numId w:val="19"/>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Oxygen is both oxidized and reduced</w:t>
      </w:r>
    </w:p>
    <w:p w:rsidR="00000000" w:rsidDel="00000000" w:rsidP="00000000" w:rsidRDefault="00000000" w:rsidRPr="00000000" w14:paraId="000001EA">
      <w:pPr>
        <w:numPr>
          <w:ilvl w:val="0"/>
          <w:numId w:val="19"/>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elements are oxidized or reduced; the reaction is not a redox reaction.</w:t>
      </w:r>
    </w:p>
    <w:p w:rsidR="00000000" w:rsidDel="00000000" w:rsidP="00000000" w:rsidRDefault="00000000" w:rsidRPr="00000000" w14:paraId="000001EB">
      <w:pPr>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C">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+ 2 MnO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+ 6 H</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2 Mn</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(aq) + 8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O(l)+ 5 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(g)</w:t>
      </w:r>
    </w:p>
    <w:p w:rsidR="00000000" w:rsidDel="00000000" w:rsidP="00000000" w:rsidRDefault="00000000" w:rsidRPr="00000000" w14:paraId="000001ED">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 titration experiment,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reacts with aqueous MnO</w:t>
      </w:r>
      <w:r w:rsidDel="00000000" w:rsidR="00000000" w:rsidRPr="00000000">
        <w:rPr>
          <w:rFonts w:ascii="Calibri" w:cs="Calibri" w:eastAsia="Calibri" w:hAnsi="Calibri"/>
          <w:sz w:val="22"/>
          <w:szCs w:val="22"/>
          <w:vertAlign w:val="subscript"/>
          <w:rtl w:val="0"/>
        </w:rPr>
        <w:t xml:space="preserve">4</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as represented by the equation above. The dark purple KMnO4 solution is added from a buret to a colorless, acidified solution of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(aq) in an Erlenmeyer flask. (Note: At the end point of the titration, the solution is a pale pink color.) Which element is being oxidized during the titration, and what is the element’s change in oxidation number?</w:t>
      </w:r>
    </w:p>
    <w:p w:rsidR="00000000" w:rsidDel="00000000" w:rsidP="00000000" w:rsidRDefault="00000000" w:rsidRPr="00000000" w14:paraId="000001EE">
      <w:pPr>
        <w:numPr>
          <w:ilvl w:val="0"/>
          <w:numId w:val="4"/>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Oxygen, which changes from -1 to 0</w:t>
      </w:r>
    </w:p>
    <w:p w:rsidR="00000000" w:rsidDel="00000000" w:rsidP="00000000" w:rsidRDefault="00000000" w:rsidRPr="00000000" w14:paraId="000001EF">
      <w:pPr>
        <w:numPr>
          <w:ilvl w:val="0"/>
          <w:numId w:val="4"/>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Oxygen, which changes from 0 to -2</w:t>
      </w:r>
    </w:p>
    <w:p w:rsidR="00000000" w:rsidDel="00000000" w:rsidP="00000000" w:rsidRDefault="00000000" w:rsidRPr="00000000" w14:paraId="000001F0">
      <w:pPr>
        <w:numPr>
          <w:ilvl w:val="0"/>
          <w:numId w:val="4"/>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Manganese, which changes from -1 to +2</w:t>
      </w:r>
    </w:p>
    <w:p w:rsidR="00000000" w:rsidDel="00000000" w:rsidP="00000000" w:rsidRDefault="00000000" w:rsidRPr="00000000" w14:paraId="000001F1">
      <w:pPr>
        <w:numPr>
          <w:ilvl w:val="0"/>
          <w:numId w:val="4"/>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Manganese, which changes from +7 to +2</w:t>
      </w:r>
    </w:p>
    <w:p w:rsidR="00000000" w:rsidDel="00000000" w:rsidP="00000000" w:rsidRDefault="00000000" w:rsidRPr="00000000" w14:paraId="000001F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3">
      <w:pPr>
        <w:rPr>
          <w:rFonts w:ascii="Calibri" w:cs="Calibri" w:eastAsia="Calibri" w:hAnsi="Calibri"/>
          <w:sz w:val="22"/>
          <w:szCs w:val="22"/>
          <w:vertAlign w:val="superscript"/>
        </w:rPr>
      </w:pPr>
      <w:r w:rsidDel="00000000" w:rsidR="00000000" w:rsidRPr="00000000">
        <w:rPr>
          <w:rFonts w:ascii="Calibri" w:cs="Calibri" w:eastAsia="Calibri" w:hAnsi="Calibri"/>
          <w:sz w:val="22"/>
          <w:szCs w:val="22"/>
          <w:rtl w:val="0"/>
        </w:rPr>
        <w:tab/>
        <w:tab/>
        <w:tab/>
        <w:tab/>
        <w:t xml:space="preserve">HCl + 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 → 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 Cl</w:t>
      </w:r>
      <w:r w:rsidDel="00000000" w:rsidR="00000000" w:rsidRPr="00000000">
        <w:rPr>
          <w:rFonts w:ascii="Calibri" w:cs="Calibri" w:eastAsia="Calibri" w:hAnsi="Calibri"/>
          <w:sz w:val="22"/>
          <w:szCs w:val="22"/>
          <w:vertAlign w:val="superscript"/>
          <w:rtl w:val="0"/>
        </w:rPr>
        <w:t xml:space="preserve">-</w:t>
      </w:r>
    </w:p>
    <w:p w:rsidR="00000000" w:rsidDel="00000000" w:rsidP="00000000" w:rsidRDefault="00000000" w:rsidRPr="00000000" w14:paraId="000001F4">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the dissolution of HCl in water represented above, which of the following pairs includes the Brønsted-Lowry bases?</w:t>
      </w:r>
    </w:p>
    <w:p w:rsidR="00000000" w:rsidDel="00000000" w:rsidP="00000000" w:rsidRDefault="00000000" w:rsidRPr="00000000" w14:paraId="000001F5">
      <w:pPr>
        <w:numPr>
          <w:ilvl w:val="1"/>
          <w:numId w:val="2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HCl(aq) and Cl</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(aq) </w:t>
      </w:r>
    </w:p>
    <w:p w:rsidR="00000000" w:rsidDel="00000000" w:rsidP="00000000" w:rsidRDefault="00000000" w:rsidRPr="00000000" w14:paraId="000001F6">
      <w:pPr>
        <w:numPr>
          <w:ilvl w:val="1"/>
          <w:numId w:val="2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HCl(aq) and 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w:t>
      </w:r>
    </w:p>
    <w:p w:rsidR="00000000" w:rsidDel="00000000" w:rsidP="00000000" w:rsidRDefault="00000000" w:rsidRPr="00000000" w14:paraId="000001F7">
      <w:pPr>
        <w:numPr>
          <w:ilvl w:val="1"/>
          <w:numId w:val="2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O(l) and H</w:t>
      </w:r>
      <w:r w:rsidDel="00000000" w:rsidR="00000000" w:rsidRPr="00000000">
        <w:rPr>
          <w:rFonts w:ascii="Calibri" w:cs="Calibri" w:eastAsia="Calibri" w:hAnsi="Calibri"/>
          <w:sz w:val="22"/>
          <w:szCs w:val="22"/>
          <w:vertAlign w:val="subscript"/>
          <w:rtl w:val="0"/>
        </w:rPr>
        <w:t xml:space="preserve">3</w:t>
      </w:r>
      <w:r w:rsidDel="00000000" w:rsidR="00000000" w:rsidRPr="00000000">
        <w:rPr>
          <w:rFonts w:ascii="Calibri" w:cs="Calibri" w:eastAsia="Calibri" w:hAnsi="Calibri"/>
          <w:sz w:val="22"/>
          <w:szCs w:val="22"/>
          <w:rtl w:val="0"/>
        </w:rPr>
        <w:t xml:space="preserve">O</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w:t>
      </w:r>
    </w:p>
    <w:p w:rsidR="00000000" w:rsidDel="00000000" w:rsidP="00000000" w:rsidRDefault="00000000" w:rsidRPr="00000000" w14:paraId="000001F8">
      <w:pPr>
        <w:numPr>
          <w:ilvl w:val="1"/>
          <w:numId w:val="2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O(l) and Cl</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w:t>
      </w:r>
    </w:p>
    <w:p w:rsidR="00000000" w:rsidDel="00000000" w:rsidP="00000000" w:rsidRDefault="00000000" w:rsidRPr="00000000" w14:paraId="000001F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A">
      <w:pPr>
        <w:numPr>
          <w:ilvl w:val="0"/>
          <w:numId w:val="2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Ni(s) → Ni</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(aq) + 2e</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w:t>
        <w:tab/>
        <w:tab/>
        <w:t xml:space="preserve">Ag</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e</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 → Ag(s)</w:t>
      </w:r>
    </w:p>
    <w:p w:rsidR="00000000" w:rsidDel="00000000" w:rsidP="00000000" w:rsidRDefault="00000000" w:rsidRPr="00000000" w14:paraId="000001FB">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Which of the following is the balanced net ionic equation for an oxidation-reduction reaction between Ag+(aq) and Ni(s) based on the half-reactions represented above?</w:t>
      </w:r>
    </w:p>
    <w:p w:rsidR="00000000" w:rsidDel="00000000" w:rsidP="00000000" w:rsidRDefault="00000000" w:rsidRPr="00000000" w14:paraId="000001FC">
      <w:pPr>
        <w:numPr>
          <w:ilvl w:val="0"/>
          <w:numId w:val="12"/>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Ni(s) → Ag(s) + Ni</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(aq)</w:t>
      </w:r>
    </w:p>
    <w:p w:rsidR="00000000" w:rsidDel="00000000" w:rsidP="00000000" w:rsidRDefault="00000000" w:rsidRPr="00000000" w14:paraId="000001FD">
      <w:pPr>
        <w:numPr>
          <w:ilvl w:val="0"/>
          <w:numId w:val="12"/>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2Ag</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Ni(s) → Ag(s) + 2Ni</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(aq)</w:t>
      </w:r>
    </w:p>
    <w:p w:rsidR="00000000" w:rsidDel="00000000" w:rsidP="00000000" w:rsidRDefault="00000000" w:rsidRPr="00000000" w14:paraId="000001FE">
      <w:pPr>
        <w:numPr>
          <w:ilvl w:val="0"/>
          <w:numId w:val="12"/>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+ 2Ni(s) → Ag(s) + 2Ni</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(aq)</w:t>
      </w:r>
    </w:p>
    <w:p w:rsidR="00000000" w:rsidDel="00000000" w:rsidP="00000000" w:rsidRDefault="00000000" w:rsidRPr="00000000" w14:paraId="000001FF">
      <w:pPr>
        <w:numPr>
          <w:ilvl w:val="0"/>
          <w:numId w:val="12"/>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2Ag</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rtl w:val="0"/>
        </w:rPr>
        <w:t xml:space="preserve">(aq) + Ni(s) → 2 Ag(s) + Ni</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(aq)</w:t>
      </w:r>
    </w:p>
    <w:p w:rsidR="00000000" w:rsidDel="00000000" w:rsidP="00000000" w:rsidRDefault="00000000" w:rsidRPr="00000000" w14:paraId="0000020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1">
      <w:pPr>
        <w:rPr>
          <w:rFonts w:ascii="Calibri" w:cs="Calibri" w:eastAsia="Calibri" w:hAnsi="Calibri"/>
          <w:sz w:val="22"/>
          <w:szCs w:val="22"/>
        </w:rPr>
      </w:pPr>
      <w:r w:rsidDel="00000000" w:rsidR="00000000" w:rsidRPr="00000000">
        <w:rPr>
          <w:rtl w:val="0"/>
        </w:rPr>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714375" cy="752475"/>
          <wp:effectExtent b="0" l="0" r="0" t="0"/>
          <wp:docPr descr="drury[1]" id="77" name="image29.jpg"/>
          <a:graphic>
            <a:graphicData uri="http://schemas.openxmlformats.org/drawingml/2006/picture">
              <pic:pic>
                <pic:nvPicPr>
                  <pic:cNvPr descr="drury[1]" id="0" name="image29.jpg"/>
                  <pic:cNvPicPr preferRelativeResize="0"/>
                </pic:nvPicPr>
                <pic:blipFill>
                  <a:blip r:embed="rId1"/>
                  <a:srcRect b="0" l="0" r="0" t="0"/>
                  <a:stretch>
                    <a:fillRect/>
                  </a:stretch>
                </pic:blipFill>
                <pic:spPr>
                  <a:xfrm>
                    <a:off x="0" y="0"/>
                    <a:ext cx="714375" cy="75247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AP Stoichiometry Class Packet Unit </w:t>
    </w:r>
    <w:r w:rsidDel="00000000" w:rsidR="00000000" w:rsidRPr="00000000">
      <w:rPr>
        <w:sz w:val="32"/>
        <w:szCs w:val="32"/>
        <w:rtl w:val="0"/>
      </w:rPr>
      <w:t xml:space="preserve">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59" w:lineRule="auto"/>
      <w:ind w:left="10" w:hanging="10"/>
    </w:pPr>
    <w:rPr>
      <w:rFonts w:ascii="Times New Roman" w:cs="Times New Roman" w:eastAsia="Times New Roman" w:hAnsi="Times New Roman"/>
      <w:color w:val="000000"/>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3.png"/><Relationship Id="rId83" Type="http://schemas.openxmlformats.org/officeDocument/2006/relationships/image" Target="media/image2.png"/><Relationship Id="rId42" Type="http://schemas.openxmlformats.org/officeDocument/2006/relationships/image" Target="media/image52.png"/><Relationship Id="rId41" Type="http://schemas.openxmlformats.org/officeDocument/2006/relationships/image" Target="media/image18.png"/><Relationship Id="rId44" Type="http://schemas.openxmlformats.org/officeDocument/2006/relationships/image" Target="media/image69.png"/><Relationship Id="rId43" Type="http://schemas.openxmlformats.org/officeDocument/2006/relationships/image" Target="media/image42.png"/><Relationship Id="rId46" Type="http://schemas.openxmlformats.org/officeDocument/2006/relationships/image" Target="media/image38.png"/><Relationship Id="rId45" Type="http://schemas.openxmlformats.org/officeDocument/2006/relationships/image" Target="media/image64.png"/><Relationship Id="rId80" Type="http://schemas.openxmlformats.org/officeDocument/2006/relationships/image" Target="media/image28.png"/><Relationship Id="rId82" Type="http://schemas.openxmlformats.org/officeDocument/2006/relationships/image" Target="media/image15.png"/><Relationship Id="rId81" Type="http://schemas.openxmlformats.org/officeDocument/2006/relationships/image" Target="media/image5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7.png"/><Relationship Id="rId48" Type="http://schemas.openxmlformats.org/officeDocument/2006/relationships/image" Target="media/image10.png"/><Relationship Id="rId47" Type="http://schemas.openxmlformats.org/officeDocument/2006/relationships/image" Target="media/image34.png"/><Relationship Id="rId49"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1.png"/><Relationship Id="rId73" Type="http://schemas.openxmlformats.org/officeDocument/2006/relationships/image" Target="media/image40.png"/><Relationship Id="rId72" Type="http://schemas.openxmlformats.org/officeDocument/2006/relationships/image" Target="media/image37.png"/><Relationship Id="rId31" Type="http://schemas.openxmlformats.org/officeDocument/2006/relationships/image" Target="media/image19.png"/><Relationship Id="rId75" Type="http://schemas.openxmlformats.org/officeDocument/2006/relationships/image" Target="media/image14.png"/><Relationship Id="rId30" Type="http://schemas.openxmlformats.org/officeDocument/2006/relationships/image" Target="media/image32.png"/><Relationship Id="rId74" Type="http://schemas.openxmlformats.org/officeDocument/2006/relationships/image" Target="media/image35.png"/><Relationship Id="rId33" Type="http://schemas.openxmlformats.org/officeDocument/2006/relationships/image" Target="media/image7.png"/><Relationship Id="rId77" Type="http://schemas.openxmlformats.org/officeDocument/2006/relationships/header" Target="header1.xml"/><Relationship Id="rId32" Type="http://schemas.openxmlformats.org/officeDocument/2006/relationships/image" Target="media/image73.png"/><Relationship Id="rId76" Type="http://schemas.openxmlformats.org/officeDocument/2006/relationships/image" Target="media/image13.png"/><Relationship Id="rId35" Type="http://schemas.openxmlformats.org/officeDocument/2006/relationships/image" Target="media/image6.png"/><Relationship Id="rId79" Type="http://schemas.openxmlformats.org/officeDocument/2006/relationships/footer" Target="footer2.xml"/><Relationship Id="rId34" Type="http://schemas.openxmlformats.org/officeDocument/2006/relationships/image" Target="media/image66.png"/><Relationship Id="rId78" Type="http://schemas.openxmlformats.org/officeDocument/2006/relationships/footer" Target="footer1.xml"/><Relationship Id="rId71" Type="http://schemas.openxmlformats.org/officeDocument/2006/relationships/image" Target="media/image58.png"/><Relationship Id="rId70" Type="http://schemas.openxmlformats.org/officeDocument/2006/relationships/image" Target="media/image5.png"/><Relationship Id="rId37" Type="http://schemas.openxmlformats.org/officeDocument/2006/relationships/image" Target="media/image72.png"/><Relationship Id="rId36" Type="http://schemas.openxmlformats.org/officeDocument/2006/relationships/image" Target="media/image45.png"/><Relationship Id="rId39" Type="http://schemas.openxmlformats.org/officeDocument/2006/relationships/image" Target="media/image9.png"/><Relationship Id="rId38" Type="http://schemas.openxmlformats.org/officeDocument/2006/relationships/image" Target="media/image46.png"/><Relationship Id="rId62" Type="http://schemas.openxmlformats.org/officeDocument/2006/relationships/image" Target="media/image51.png"/><Relationship Id="rId61" Type="http://schemas.openxmlformats.org/officeDocument/2006/relationships/image" Target="media/image57.png"/><Relationship Id="rId20" Type="http://schemas.openxmlformats.org/officeDocument/2006/relationships/image" Target="media/image39.png"/><Relationship Id="rId64" Type="http://schemas.openxmlformats.org/officeDocument/2006/relationships/image" Target="media/image27.png"/><Relationship Id="rId63" Type="http://schemas.openxmlformats.org/officeDocument/2006/relationships/image" Target="media/image63.png"/><Relationship Id="rId22" Type="http://schemas.openxmlformats.org/officeDocument/2006/relationships/image" Target="media/image31.png"/><Relationship Id="rId66" Type="http://schemas.openxmlformats.org/officeDocument/2006/relationships/image" Target="media/image74.png"/><Relationship Id="rId21" Type="http://schemas.openxmlformats.org/officeDocument/2006/relationships/image" Target="media/image26.png"/><Relationship Id="rId65" Type="http://schemas.openxmlformats.org/officeDocument/2006/relationships/image" Target="media/image36.png"/><Relationship Id="rId24" Type="http://schemas.openxmlformats.org/officeDocument/2006/relationships/image" Target="media/image67.png"/><Relationship Id="rId68" Type="http://schemas.openxmlformats.org/officeDocument/2006/relationships/image" Target="media/image25.png"/><Relationship Id="rId23" Type="http://schemas.openxmlformats.org/officeDocument/2006/relationships/image" Target="media/image75.png"/><Relationship Id="rId67" Type="http://schemas.openxmlformats.org/officeDocument/2006/relationships/image" Target="media/image33.png"/><Relationship Id="rId60" Type="http://schemas.openxmlformats.org/officeDocument/2006/relationships/image" Target="media/image61.png"/><Relationship Id="rId26" Type="http://schemas.openxmlformats.org/officeDocument/2006/relationships/image" Target="media/image20.png"/><Relationship Id="rId25" Type="http://schemas.openxmlformats.org/officeDocument/2006/relationships/image" Target="media/image49.png"/><Relationship Id="rId69" Type="http://schemas.openxmlformats.org/officeDocument/2006/relationships/image" Target="media/image65.png"/><Relationship Id="rId28" Type="http://schemas.openxmlformats.org/officeDocument/2006/relationships/image" Target="media/image22.png"/><Relationship Id="rId27" Type="http://schemas.openxmlformats.org/officeDocument/2006/relationships/image" Target="media/image16.png"/><Relationship Id="rId29" Type="http://schemas.openxmlformats.org/officeDocument/2006/relationships/image" Target="media/image48.png"/><Relationship Id="rId51" Type="http://schemas.openxmlformats.org/officeDocument/2006/relationships/image" Target="media/image24.png"/><Relationship Id="rId50" Type="http://schemas.openxmlformats.org/officeDocument/2006/relationships/image" Target="media/image23.png"/><Relationship Id="rId53" Type="http://schemas.openxmlformats.org/officeDocument/2006/relationships/image" Target="media/image11.png"/><Relationship Id="rId52" Type="http://schemas.openxmlformats.org/officeDocument/2006/relationships/image" Target="media/image50.png"/><Relationship Id="rId11" Type="http://schemas.openxmlformats.org/officeDocument/2006/relationships/image" Target="media/image30.png"/><Relationship Id="rId55" Type="http://schemas.openxmlformats.org/officeDocument/2006/relationships/image" Target="media/image44.png"/><Relationship Id="rId10" Type="http://schemas.openxmlformats.org/officeDocument/2006/relationships/image" Target="media/image3.png"/><Relationship Id="rId54" Type="http://schemas.openxmlformats.org/officeDocument/2006/relationships/image" Target="media/image56.png"/><Relationship Id="rId13" Type="http://schemas.openxmlformats.org/officeDocument/2006/relationships/image" Target="media/image8.png"/><Relationship Id="rId57" Type="http://schemas.openxmlformats.org/officeDocument/2006/relationships/image" Target="media/image59.png"/><Relationship Id="rId12" Type="http://schemas.openxmlformats.org/officeDocument/2006/relationships/image" Target="media/image1.png"/><Relationship Id="rId56" Type="http://schemas.openxmlformats.org/officeDocument/2006/relationships/image" Target="media/image70.png"/><Relationship Id="rId15" Type="http://schemas.openxmlformats.org/officeDocument/2006/relationships/image" Target="media/image12.png"/><Relationship Id="rId59" Type="http://schemas.openxmlformats.org/officeDocument/2006/relationships/image" Target="media/image54.png"/><Relationship Id="rId14" Type="http://schemas.openxmlformats.org/officeDocument/2006/relationships/image" Target="media/image71.png"/><Relationship Id="rId58" Type="http://schemas.openxmlformats.org/officeDocument/2006/relationships/image" Target="media/image62.png"/><Relationship Id="rId17" Type="http://schemas.openxmlformats.org/officeDocument/2006/relationships/image" Target="media/image68.png"/><Relationship Id="rId16" Type="http://schemas.openxmlformats.org/officeDocument/2006/relationships/image" Target="media/image60.png"/><Relationship Id="rId19" Type="http://schemas.openxmlformats.org/officeDocument/2006/relationships/image" Target="media/image53.png"/><Relationship Id="rId18" Type="http://schemas.openxmlformats.org/officeDocument/2006/relationships/image" Target="media/image4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lgf5tCQXZ/n9OYv7CSFKT3Kmyw==">CgMxLjAyCGguZ2pkZ3hzOAByITE1MnpXdVZXdHNtU3FDc3NEd21pN1hqcVctNE9FSDJpUA==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