
<file path=[Content_Types].xml><?xml version="1.0" encoding="utf-8"?>
<Types xmlns="http://schemas.openxmlformats.org/package/2006/content-types">
  <Default ContentType="image/jpeg" Extension="jpg"/>
  <Default ContentType="image/x-wmf" Extension="wmf"/>
  <Default ContentType="image/gif" Extension="gi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 Learning Objectives</w:t>
      </w:r>
    </w:p>
    <w:p w:rsidR="00000000" w:rsidDel="00000000" w:rsidP="00000000" w:rsidRDefault="00000000" w:rsidRPr="00000000" w14:paraId="00000003">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the relationship between the type of bonding and the properties of the elements participating in the bond. (2.1)</w:t>
      </w:r>
    </w:p>
    <w:p w:rsidR="00000000" w:rsidDel="00000000" w:rsidP="00000000" w:rsidRDefault="00000000" w:rsidRPr="00000000" w14:paraId="00000004">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relationship between potential energy and distance between atoms, based on factors that influence the interaction strength.(2.2)</w:t>
      </w:r>
    </w:p>
    <w:p w:rsidR="00000000" w:rsidDel="00000000" w:rsidP="00000000" w:rsidRDefault="00000000" w:rsidRPr="00000000" w14:paraId="00000005">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an ionic solid with a particulate model that is consistent with Coulomb’s law and the properties of the constituent ions. (2.3)</w:t>
      </w:r>
    </w:p>
    <w:p w:rsidR="00000000" w:rsidDel="00000000" w:rsidP="00000000" w:rsidRDefault="00000000" w:rsidRPr="00000000" w14:paraId="00000006">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a molecule with a Lewis diagram. (2.5)</w:t>
      </w:r>
    </w:p>
    <w:p w:rsidR="00000000" w:rsidDel="00000000" w:rsidP="00000000" w:rsidRDefault="00000000" w:rsidRPr="00000000" w14:paraId="00000007">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a molecule with a Lewis diagram that accounts for resonance between equivalent structures or that uses formal charge to select between nonequivalent structures. (2.6)</w:t>
      </w:r>
    </w:p>
    <w:p w:rsidR="00000000" w:rsidDel="00000000" w:rsidP="00000000" w:rsidRDefault="00000000" w:rsidRPr="00000000" w14:paraId="00000008">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Based on the relationship between Lewis diagrams, VSEPR theory, bond orders, and bond polarities: </w:t>
      </w:r>
    </w:p>
    <w:p w:rsidR="00000000" w:rsidDel="00000000" w:rsidP="00000000" w:rsidRDefault="00000000" w:rsidRPr="00000000" w14:paraId="00000009">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Explain structural properties of molecules. </w:t>
      </w:r>
    </w:p>
    <w:p w:rsidR="00000000" w:rsidDel="00000000" w:rsidP="00000000" w:rsidRDefault="00000000" w:rsidRPr="00000000" w14:paraId="0000000A">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 Explain electron properties of molecules.(2.7)</w:t>
      </w:r>
    </w:p>
    <w:p w:rsidR="00000000" w:rsidDel="00000000" w:rsidP="00000000" w:rsidRDefault="00000000" w:rsidRPr="00000000" w14:paraId="0000000B">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the relationship between the chemical structures of molecules and the relative strength of their intermolecular forces when: </w:t>
      </w:r>
    </w:p>
    <w:p w:rsidR="00000000" w:rsidDel="00000000" w:rsidP="00000000" w:rsidRDefault="00000000" w:rsidRPr="00000000" w14:paraId="0000000C">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The molecules are of the same chemical species. </w:t>
      </w:r>
    </w:p>
    <w:p w:rsidR="00000000" w:rsidDel="00000000" w:rsidP="00000000" w:rsidRDefault="00000000" w:rsidRPr="00000000" w14:paraId="0000000D">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 The molecules are of two different chemical species (3.1)</w:t>
      </w:r>
    </w:p>
    <w:p w:rsidR="00000000" w:rsidDel="00000000" w:rsidP="00000000" w:rsidRDefault="00000000" w:rsidRPr="00000000" w14:paraId="0000000E">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the relationship among the macroscopic properties of a substance, the particulate-level structure of the substance, and the interactions between these particles.(3.2)</w:t>
      </w:r>
    </w:p>
    <w:p w:rsidR="00000000" w:rsidDel="00000000" w:rsidP="00000000" w:rsidRDefault="00000000" w:rsidRPr="00000000" w14:paraId="0000000F">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the relationship between macroscopic characteristics and bond interactions for: a. Chemical processes. b. Physical processes. (4.4)</w:t>
      </w:r>
      <w:r w:rsidDel="00000000" w:rsidR="00000000" w:rsidRPr="00000000">
        <w:drawing>
          <wp:anchor allowOverlap="1" behindDoc="0" distB="114300" distT="114300" distL="114300" distR="114300" hidden="0" layoutInCell="1" locked="0" relativeHeight="0" simplePos="0">
            <wp:simplePos x="0" y="0"/>
            <wp:positionH relativeFrom="column">
              <wp:posOffset>3733800</wp:posOffset>
            </wp:positionH>
            <wp:positionV relativeFrom="paragraph">
              <wp:posOffset>393055</wp:posOffset>
            </wp:positionV>
            <wp:extent cx="2476500" cy="1847850"/>
            <wp:effectExtent b="0" l="0" r="0" t="0"/>
            <wp:wrapSquare wrapText="bothSides" distB="114300" distT="114300" distL="114300" distR="114300"/>
            <wp:docPr id="33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476500" cy="1847850"/>
                    </a:xfrm>
                    <a:prstGeom prst="rect"/>
                    <a:ln/>
                  </pic:spPr>
                </pic:pic>
              </a:graphicData>
            </a:graphic>
          </wp:anchor>
        </w:drawing>
      </w:r>
    </w:p>
    <w:p w:rsidR="00000000" w:rsidDel="00000000" w:rsidP="00000000" w:rsidRDefault="00000000" w:rsidRPr="00000000" w14:paraId="00000010">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333375</wp:posOffset>
            </wp:positionH>
            <wp:positionV relativeFrom="paragraph">
              <wp:posOffset>209550</wp:posOffset>
            </wp:positionV>
            <wp:extent cx="2029466" cy="3102074"/>
            <wp:effectExtent b="0" l="0" r="0" t="0"/>
            <wp:wrapSquare wrapText="bothSides" distB="114300" distT="114300" distL="114300" distR="114300"/>
            <wp:docPr id="340"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029466" cy="3102074"/>
                    </a:xfrm>
                    <a:prstGeom prst="rect"/>
                    <a:ln/>
                  </pic:spPr>
                </pic:pic>
              </a:graphicData>
            </a:graphic>
          </wp:anchor>
        </w:drawing>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1752600" cy="1276251"/>
            <wp:effectExtent b="0" l="0" r="0" t="0"/>
            <wp:docPr id="341" name="image8.png"/>
            <a:graphic>
              <a:graphicData uri="http://schemas.openxmlformats.org/drawingml/2006/picture">
                <pic:pic>
                  <pic:nvPicPr>
                    <pic:cNvPr id="0" name="image8.png"/>
                    <pic:cNvPicPr preferRelativeResize="0"/>
                  </pic:nvPicPr>
                  <pic:blipFill>
                    <a:blip r:embed="rId12"/>
                    <a:srcRect b="27179" l="0" r="0" t="0"/>
                    <a:stretch>
                      <a:fillRect/>
                    </a:stretch>
                  </pic:blipFill>
                  <pic:spPr>
                    <a:xfrm>
                      <a:off x="0" y="0"/>
                      <a:ext cx="1752600" cy="1276251"/>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4629150</wp:posOffset>
            </wp:positionH>
            <wp:positionV relativeFrom="paragraph">
              <wp:posOffset>904875</wp:posOffset>
            </wp:positionV>
            <wp:extent cx="2143125" cy="2143125"/>
            <wp:effectExtent b="0" l="0" r="0" t="0"/>
            <wp:wrapSquare wrapText="bothSides" distB="114300" distT="114300" distL="114300" distR="114300"/>
            <wp:docPr id="342"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2143125" cy="2143125"/>
                    </a:xfrm>
                    <a:prstGeom prst="rect"/>
                    <a:ln/>
                  </pic:spPr>
                </pic:pic>
              </a:graphicData>
            </a:graphic>
          </wp:anchor>
        </w:drawing>
      </w:r>
    </w:p>
    <w:p w:rsidR="00000000" w:rsidDel="00000000" w:rsidP="00000000" w:rsidRDefault="00000000" w:rsidRPr="00000000" w14:paraId="0000001A">
      <w:pPr>
        <w:pageBreakBefore w:val="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EXCEPTIONS TO THE OCTET</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 the following Lewis diagrams and fill in the corresponding questions:</w:t>
      </w:r>
    </w:p>
    <w:tbl>
      <w:tblPr>
        <w:tblStyle w:val="Table1"/>
        <w:tblW w:w="1072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620"/>
        <w:gridCol w:w="1620"/>
        <w:gridCol w:w="1350"/>
        <w:gridCol w:w="3600"/>
        <w:gridCol w:w="1188"/>
        <w:tblGridChange w:id="0">
          <w:tblGrid>
            <w:gridCol w:w="1350"/>
            <w:gridCol w:w="1620"/>
            <w:gridCol w:w="1620"/>
            <w:gridCol w:w="1350"/>
            <w:gridCol w:w="3600"/>
            <w:gridCol w:w="1188"/>
          </w:tblGrid>
        </w:tblGridChange>
      </w:tblGrid>
      <w:tr>
        <w:trPr>
          <w:cantSplit w:val="0"/>
          <w:tblHeader w:val="0"/>
        </w:trPr>
        <w:tc>
          <w:tcPr/>
          <w:p w:rsidR="00000000" w:rsidDel="00000000" w:rsidP="00000000" w:rsidRDefault="00000000" w:rsidRPr="00000000" w14:paraId="0000001D">
            <w:pPr>
              <w:tabs>
                <w:tab w:val="left" w:pos="6815"/>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the compound below the formula</w:t>
            </w:r>
          </w:p>
        </w:tc>
        <w:tc>
          <w:tcPr/>
          <w:p w:rsidR="00000000" w:rsidDel="00000000" w:rsidP="00000000" w:rsidRDefault="00000000" w:rsidRPr="00000000" w14:paraId="0000001E">
            <w:pPr>
              <w:tabs>
                <w:tab w:val="left" w:pos="6815"/>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Lewis Diagram</w:t>
            </w:r>
          </w:p>
        </w:tc>
        <w:tc>
          <w:tcPr/>
          <w:p w:rsidR="00000000" w:rsidDel="00000000" w:rsidP="00000000" w:rsidRDefault="00000000" w:rsidRPr="00000000" w14:paraId="0000001F">
            <w:pPr>
              <w:tabs>
                <w:tab w:val="left" w:pos="6815"/>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Central Atom’s configuration</w:t>
            </w:r>
          </w:p>
        </w:tc>
        <w:tc>
          <w:tcPr/>
          <w:p w:rsidR="00000000" w:rsidDel="00000000" w:rsidP="00000000" w:rsidRDefault="00000000" w:rsidRPr="00000000" w14:paraId="00000020">
            <w:pPr>
              <w:tabs>
                <w:tab w:val="left" w:pos="6815"/>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Central atom, metal, nonmetal or metalloid?</w:t>
            </w:r>
          </w:p>
        </w:tc>
        <w:tc>
          <w:tcPr/>
          <w:p w:rsidR="00000000" w:rsidDel="00000000" w:rsidP="00000000" w:rsidRDefault="00000000" w:rsidRPr="00000000" w14:paraId="00000021">
            <w:pPr>
              <w:tabs>
                <w:tab w:val="left" w:pos="6815"/>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Why doesn’t it obey the octet rule?</w:t>
            </w:r>
          </w:p>
        </w:tc>
        <w:tc>
          <w:tcPr/>
          <w:p w:rsidR="00000000" w:rsidDel="00000000" w:rsidP="00000000" w:rsidRDefault="00000000" w:rsidRPr="00000000" w14:paraId="00000022">
            <w:pPr>
              <w:tabs>
                <w:tab w:val="left" w:pos="6815"/>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Formula if it had obeyed the octet</w:t>
            </w:r>
          </w:p>
        </w:tc>
      </w:tr>
      <w:tr>
        <w:trPr>
          <w:cantSplit w:val="0"/>
          <w:tblHeader w:val="0"/>
        </w:trPr>
        <w:tc>
          <w:tcPr/>
          <w:p w:rsidR="00000000" w:rsidDel="00000000" w:rsidP="00000000" w:rsidRDefault="00000000" w:rsidRPr="00000000" w14:paraId="00000023">
            <w:pPr>
              <w:tabs>
                <w:tab w:val="left" w:pos="681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BCl</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tl w:val="0"/>
              </w:rPr>
            </w:r>
          </w:p>
        </w:tc>
        <w:tc>
          <w:tcPr/>
          <w:p w:rsidR="00000000" w:rsidDel="00000000" w:rsidP="00000000" w:rsidRDefault="00000000" w:rsidRPr="00000000" w14:paraId="00000024">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9">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A">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tabs>
                <w:tab w:val="left" w:pos="6815"/>
              </w:tabs>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pos="681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PCl</w:t>
            </w:r>
            <w:r w:rsidDel="00000000" w:rsidR="00000000" w:rsidRPr="00000000">
              <w:rPr>
                <w:rFonts w:ascii="Times New Roman" w:cs="Times New Roman" w:eastAsia="Times New Roman" w:hAnsi="Times New Roman"/>
                <w:vertAlign w:val="subscript"/>
                <w:rtl w:val="0"/>
              </w:rPr>
              <w:t xml:space="preserve">5</w:t>
            </w:r>
            <w:r w:rsidDel="00000000" w:rsidR="00000000" w:rsidRPr="00000000">
              <w:rPr>
                <w:rtl w:val="0"/>
              </w:rPr>
            </w:r>
          </w:p>
        </w:tc>
        <w:tc>
          <w:tcPr/>
          <w:p w:rsidR="00000000" w:rsidDel="00000000" w:rsidP="00000000" w:rsidRDefault="00000000" w:rsidRPr="00000000" w14:paraId="0000002D">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1">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tabs>
                <w:tab w:val="left" w:pos="6815"/>
              </w:tabs>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5">
            <w:pPr>
              <w:tabs>
                <w:tab w:val="left" w:pos="681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XeF</w:t>
            </w:r>
            <w:r w:rsidDel="00000000" w:rsidR="00000000" w:rsidRPr="00000000">
              <w:rPr>
                <w:rFonts w:ascii="Times New Roman" w:cs="Times New Roman" w:eastAsia="Times New Roman" w:hAnsi="Times New Roman"/>
                <w:vertAlign w:val="subscript"/>
                <w:rtl w:val="0"/>
              </w:rPr>
              <w:t xml:space="preserve">6</w:t>
            </w:r>
            <w:r w:rsidDel="00000000" w:rsidR="00000000" w:rsidRPr="00000000">
              <w:rPr>
                <w:rtl w:val="0"/>
              </w:rPr>
            </w:r>
          </w:p>
        </w:tc>
        <w:tc>
          <w:tcPr/>
          <w:p w:rsidR="00000000" w:rsidDel="00000000" w:rsidP="00000000" w:rsidRDefault="00000000" w:rsidRPr="00000000" w14:paraId="00000036">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tabs>
                <w:tab w:val="left" w:pos="6815"/>
              </w:tabs>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E">
            <w:pPr>
              <w:tabs>
                <w:tab w:val="left" w:pos="681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AlF</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tl w:val="0"/>
              </w:rPr>
            </w:r>
          </w:p>
        </w:tc>
        <w:tc>
          <w:tcPr/>
          <w:p w:rsidR="00000000" w:rsidDel="00000000" w:rsidP="00000000" w:rsidRDefault="00000000" w:rsidRPr="00000000" w14:paraId="0000003F">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3">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5">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6">
            <w:pPr>
              <w:tabs>
                <w:tab w:val="left" w:pos="6815"/>
              </w:tabs>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7">
            <w:pPr>
              <w:tabs>
                <w:tab w:val="left" w:pos="681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RnCl</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tl w:val="0"/>
              </w:rPr>
            </w:r>
          </w:p>
        </w:tc>
        <w:tc>
          <w:tcPr/>
          <w:p w:rsidR="00000000" w:rsidDel="00000000" w:rsidP="00000000" w:rsidRDefault="00000000" w:rsidRPr="00000000" w14:paraId="00000048">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C">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D">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F">
            <w:pPr>
              <w:tabs>
                <w:tab w:val="left" w:pos="6815"/>
              </w:tabs>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0">
            <w:pPr>
              <w:tabs>
                <w:tab w:val="left" w:pos="681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w:t>
            </w:r>
            <w:r w:rsidDel="00000000" w:rsidR="00000000" w:rsidRPr="00000000">
              <w:rPr>
                <w:rFonts w:ascii="Times New Roman" w:cs="Times New Roman" w:eastAsia="Times New Roman" w:hAnsi="Times New Roman"/>
                <w:vertAlign w:val="subscript"/>
                <w:rtl w:val="0"/>
              </w:rPr>
              <w:t xml:space="preserve">6</w:t>
            </w:r>
            <w:r w:rsidDel="00000000" w:rsidR="00000000" w:rsidRPr="00000000">
              <w:rPr>
                <w:rtl w:val="0"/>
              </w:rPr>
            </w:r>
          </w:p>
        </w:tc>
        <w:tc>
          <w:tcPr/>
          <w:p w:rsidR="00000000" w:rsidDel="00000000" w:rsidP="00000000" w:rsidRDefault="00000000" w:rsidRPr="00000000" w14:paraId="00000051">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tabs>
                <w:tab w:val="left" w:pos="6815"/>
              </w:tabs>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9">
            <w:pPr>
              <w:tabs>
                <w:tab w:val="left" w:pos="681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ICl</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tl w:val="0"/>
              </w:rPr>
            </w:r>
          </w:p>
        </w:tc>
        <w:tc>
          <w:tcPr/>
          <w:p w:rsidR="00000000" w:rsidDel="00000000" w:rsidP="00000000" w:rsidRDefault="00000000" w:rsidRPr="00000000" w14:paraId="0000005A">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E">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0">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1">
            <w:pPr>
              <w:tabs>
                <w:tab w:val="left" w:pos="6815"/>
              </w:tabs>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pos="681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AsF</w:t>
            </w:r>
            <w:r w:rsidDel="00000000" w:rsidR="00000000" w:rsidRPr="00000000">
              <w:rPr>
                <w:rFonts w:ascii="Times New Roman" w:cs="Times New Roman" w:eastAsia="Times New Roman" w:hAnsi="Times New Roman"/>
                <w:vertAlign w:val="subscript"/>
                <w:rtl w:val="0"/>
              </w:rPr>
              <w:t xml:space="preserve">5</w:t>
            </w:r>
            <w:r w:rsidDel="00000000" w:rsidR="00000000" w:rsidRPr="00000000">
              <w:rPr>
                <w:rtl w:val="0"/>
              </w:rPr>
            </w:r>
          </w:p>
        </w:tc>
        <w:tc>
          <w:tcPr/>
          <w:p w:rsidR="00000000" w:rsidDel="00000000" w:rsidP="00000000" w:rsidRDefault="00000000" w:rsidRPr="00000000" w14:paraId="00000063">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tabs>
                <w:tab w:val="left" w:pos="681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7">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8">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9">
            <w:pPr>
              <w:tabs>
                <w:tab w:val="left" w:pos="681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A">
            <w:pPr>
              <w:tabs>
                <w:tab w:val="left" w:pos="6815"/>
              </w:tabs>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B">
      <w:pPr>
        <w:tabs>
          <w:tab w:val="left" w:pos="6815"/>
        </w:tabs>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RESONANCE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88900</wp:posOffset>
                </wp:positionV>
                <wp:extent cx="5644781" cy="679376"/>
                <wp:effectExtent b="0" l="0" r="0" t="0"/>
                <wp:wrapNone/>
                <wp:docPr id="322" name=""/>
                <a:graphic>
                  <a:graphicData uri="http://schemas.microsoft.com/office/word/2010/wordprocessingShape">
                    <wps:wsp>
                      <wps:cNvSpPr/>
                      <wps:cNvPr id="15" name="Shape 15"/>
                      <wps:spPr>
                        <a:xfrm>
                          <a:off x="2528372" y="3445075"/>
                          <a:ext cx="5635256" cy="669851"/>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Atoms with _____________________________________can exceed the octet.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_______________________________________ can be under the octet.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88900</wp:posOffset>
                </wp:positionV>
                <wp:extent cx="5644781" cy="679376"/>
                <wp:effectExtent b="0" l="0" r="0" t="0"/>
                <wp:wrapNone/>
                <wp:docPr id="322"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5644781" cy="679376"/>
                        </a:xfrm>
                        <a:prstGeom prst="rect"/>
                        <a:ln/>
                      </pic:spPr>
                    </pic:pic>
                  </a:graphicData>
                </a:graphic>
              </wp:anchor>
            </w:drawing>
          </mc:Fallback>
        </mc:AlternateConten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ozone,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as many bond arrangements as allowed by the octet rule.</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Resonance structures are two or more valid structures of a molecule where the atom placement is fixed, but the bonds seem to move. This is apparent in the drawing for ozone. When two or more resonance structures can be drawn it implies that electrons are delocalized. Explain what is meant by delocalized:</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2 resonance structures for the following examples.</w:t>
      </w:r>
    </w:p>
    <w:tbl>
      <w:tblPr>
        <w:tblStyle w:val="Table2"/>
        <w:tblW w:w="10098.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0"/>
        <w:gridCol w:w="3741"/>
        <w:gridCol w:w="4367"/>
        <w:tblGridChange w:id="0">
          <w:tblGrid>
            <w:gridCol w:w="1990"/>
            <w:gridCol w:w="3741"/>
            <w:gridCol w:w="4367"/>
          </w:tblGrid>
        </w:tblGridChange>
      </w:tblGrid>
      <w:tr>
        <w:trPr>
          <w:cantSplit w:val="0"/>
          <w:tblHeader w:val="0"/>
        </w:trPr>
        <w:tc>
          <w:tcPr>
            <w:vAlign w:val="center"/>
          </w:tcPr>
          <w:p w:rsidR="00000000" w:rsidDel="00000000" w:rsidP="00000000" w:rsidRDefault="00000000" w:rsidRPr="00000000" w14:paraId="00000071">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CO</w:t>
            </w:r>
            <w:r w:rsidDel="00000000" w:rsidR="00000000" w:rsidRPr="00000000">
              <w:rPr>
                <w:rFonts w:ascii="Times New Roman" w:cs="Times New Roman" w:eastAsia="Times New Roman" w:hAnsi="Times New Roman"/>
                <w:sz w:val="48"/>
                <w:szCs w:val="48"/>
                <w:vertAlign w:val="subscript"/>
                <w:rtl w:val="0"/>
              </w:rPr>
              <w:t xml:space="preserve">3</w:t>
            </w:r>
            <w:r w:rsidDel="00000000" w:rsidR="00000000" w:rsidRPr="00000000">
              <w:rPr>
                <w:rFonts w:ascii="Times New Roman" w:cs="Times New Roman" w:eastAsia="Times New Roman" w:hAnsi="Times New Roman"/>
                <w:sz w:val="48"/>
                <w:szCs w:val="48"/>
                <w:vertAlign w:val="superscript"/>
                <w:rtl w:val="0"/>
              </w:rPr>
              <w:t xml:space="preserve">-2</w:t>
            </w: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7">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XeO</w:t>
            </w:r>
            <w:r w:rsidDel="00000000" w:rsidR="00000000" w:rsidRPr="00000000">
              <w:rPr>
                <w:rFonts w:ascii="Times New Roman" w:cs="Times New Roman" w:eastAsia="Times New Roman" w:hAnsi="Times New Roman"/>
                <w:sz w:val="48"/>
                <w:szCs w:val="48"/>
                <w:vertAlign w:val="subscript"/>
                <w:rtl w:val="0"/>
              </w:rPr>
              <w:t xml:space="preserve">4</w:t>
            </w: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D">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OCN-</w:t>
            </w:r>
          </w:p>
        </w:tc>
        <w:tc>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3">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HCO</w:t>
            </w:r>
            <w:r w:rsidDel="00000000" w:rsidR="00000000" w:rsidRPr="00000000">
              <w:rPr>
                <w:rFonts w:ascii="Times New Roman" w:cs="Times New Roman" w:eastAsia="Times New Roman" w:hAnsi="Times New Roman"/>
                <w:sz w:val="48"/>
                <w:szCs w:val="48"/>
                <w:vertAlign w:val="subscript"/>
                <w:rtl w:val="0"/>
              </w:rPr>
              <w:t xml:space="preserve">2</w:t>
            </w:r>
            <w:r w:rsidDel="00000000" w:rsidR="00000000" w:rsidRPr="00000000">
              <w:rPr>
                <w:rFonts w:ascii="Times New Roman" w:cs="Times New Roman" w:eastAsia="Times New Roman" w:hAnsi="Times New Roman"/>
                <w:sz w:val="48"/>
                <w:szCs w:val="48"/>
                <w:vertAlign w:val="superscript"/>
                <w:rtl w:val="0"/>
              </w:rPr>
              <w:t xml:space="preserve">-</w:t>
            </w:r>
            <w:r w:rsidDel="00000000" w:rsidR="00000000" w:rsidRPr="00000000">
              <w:rPr>
                <w:rtl w:val="0"/>
              </w:rPr>
            </w:r>
          </w:p>
        </w:tc>
        <w:tc>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9">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NNO</w:t>
            </w:r>
          </w:p>
        </w:tc>
        <w:tc>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F">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HN</w:t>
            </w:r>
            <w:r w:rsidDel="00000000" w:rsidR="00000000" w:rsidRPr="00000000">
              <w:rPr>
                <w:rFonts w:ascii="Times New Roman" w:cs="Times New Roman" w:eastAsia="Times New Roman" w:hAnsi="Times New Roman"/>
                <w:sz w:val="48"/>
                <w:szCs w:val="48"/>
                <w:vertAlign w:val="subscript"/>
                <w:rtl w:val="0"/>
              </w:rPr>
              <w:t xml:space="preserve">3</w:t>
            </w: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5">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w:t>
            </w:r>
            <w:r w:rsidDel="00000000" w:rsidR="00000000" w:rsidRPr="00000000">
              <w:rPr>
                <w:rFonts w:ascii="Times New Roman" w:cs="Times New Roman" w:eastAsia="Times New Roman" w:hAnsi="Times New Roman"/>
                <w:sz w:val="48"/>
                <w:szCs w:val="48"/>
                <w:vertAlign w:val="subscript"/>
                <w:rtl w:val="0"/>
              </w:rPr>
              <w:t xml:space="preserve">2</w:t>
            </w:r>
            <w:r w:rsidDel="00000000" w:rsidR="00000000" w:rsidRPr="00000000">
              <w:rPr>
                <w:rFonts w:ascii="Times New Roman" w:cs="Times New Roman" w:eastAsia="Times New Roman" w:hAnsi="Times New Roman"/>
                <w:sz w:val="48"/>
                <w:szCs w:val="48"/>
                <w:rtl w:val="0"/>
              </w:rPr>
              <w:t xml:space="preserve">NO</w:t>
            </w:r>
            <w:r w:rsidDel="00000000" w:rsidR="00000000" w:rsidRPr="00000000">
              <w:rPr>
                <w:rFonts w:ascii="Times New Roman" w:cs="Times New Roman" w:eastAsia="Times New Roman" w:hAnsi="Times New Roman"/>
                <w:sz w:val="48"/>
                <w:szCs w:val="48"/>
                <w:vertAlign w:val="subscript"/>
                <w:rtl w:val="0"/>
              </w:rPr>
              <w:t xml:space="preserve">2</w:t>
            </w:r>
            <w:r w:rsidDel="00000000" w:rsidR="00000000" w:rsidRPr="00000000">
              <w:rPr>
                <w:rFonts w:ascii="Times New Roman" w:cs="Times New Roman" w:eastAsia="Times New Roman" w:hAnsi="Times New Roman"/>
                <w:sz w:val="48"/>
                <w:szCs w:val="48"/>
                <w:vertAlign w:val="superscript"/>
                <w:rtl w:val="0"/>
              </w:rPr>
              <w:t xml:space="preserve">-</w:t>
            </w:r>
            <w:r w:rsidDel="00000000" w:rsidR="00000000" w:rsidRPr="00000000">
              <w:rPr>
                <w:rtl w:val="0"/>
              </w:rPr>
            </w:r>
          </w:p>
        </w:tc>
        <w:tc>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169515</wp:posOffset>
                </wp:positionV>
                <wp:extent cx="5644515" cy="742315"/>
                <wp:effectExtent b="0" l="0" r="0" t="0"/>
                <wp:wrapNone/>
                <wp:docPr id="329" name=""/>
                <a:graphic>
                  <a:graphicData uri="http://schemas.microsoft.com/office/word/2010/wordprocessingShape">
                    <wps:wsp>
                      <wps:cNvSpPr/>
                      <wps:cNvPr id="20" name="Shape 20"/>
                      <wps:spPr>
                        <a:xfrm>
                          <a:off x="2528505" y="3413605"/>
                          <a:ext cx="5634990" cy="7327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 each of the examples above, calculate the formal charges of each atom (calculated by subtraction: ____________________- ___________________) and circle the structure that is preferred.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169515</wp:posOffset>
                </wp:positionV>
                <wp:extent cx="5644515" cy="742315"/>
                <wp:effectExtent b="0" l="0" r="0" t="0"/>
                <wp:wrapNone/>
                <wp:docPr id="329" name="image34.png"/>
                <a:graphic>
                  <a:graphicData uri="http://schemas.openxmlformats.org/drawingml/2006/picture">
                    <pic:pic>
                      <pic:nvPicPr>
                        <pic:cNvPr id="0" name="image34.png"/>
                        <pic:cNvPicPr preferRelativeResize="0"/>
                      </pic:nvPicPr>
                      <pic:blipFill>
                        <a:blip r:embed="rId15"/>
                        <a:srcRect/>
                        <a:stretch>
                          <a:fillRect/>
                        </a:stretch>
                      </pic:blipFill>
                      <pic:spPr>
                        <a:xfrm>
                          <a:off x="0" y="0"/>
                          <a:ext cx="5644515" cy="742315"/>
                        </a:xfrm>
                        <a:prstGeom prst="rect"/>
                        <a:ln/>
                      </pic:spPr>
                    </pic:pic>
                  </a:graphicData>
                </a:graphic>
              </wp:anchor>
            </w:drawing>
          </mc:Fallback>
        </mc:AlternateContent>
      </w:r>
    </w:p>
    <w:p w:rsidR="00000000" w:rsidDel="00000000" w:rsidP="00000000" w:rsidRDefault="00000000" w:rsidRPr="00000000" w14:paraId="0000009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b w:val="1"/>
          <w:rtl w:val="0"/>
        </w:rPr>
        <w:t xml:space="preserve">SEPR</w:t>
      </w:r>
    </w:p>
    <w:p w:rsidR="00000000" w:rsidDel="00000000" w:rsidP="00000000" w:rsidRDefault="00000000" w:rsidRPr="00000000" w14:paraId="0000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drawing>
          <wp:inline distB="0" distT="0" distL="0" distR="0">
            <wp:extent cx="4038584" cy="5496914"/>
            <wp:effectExtent b="0" l="0" r="0" t="0"/>
            <wp:docPr descr="http://employees.csbsju.edu/hjakubowski/classes/ch123/Bonding/vsepr.gif" id="345" name="image13.gif"/>
            <a:graphic>
              <a:graphicData uri="http://schemas.openxmlformats.org/drawingml/2006/picture">
                <pic:pic>
                  <pic:nvPicPr>
                    <pic:cNvPr descr="http://employees.csbsju.edu/hjakubowski/classes/ch123/Bonding/vsepr.gif" id="0" name="image13.gif"/>
                    <pic:cNvPicPr preferRelativeResize="0"/>
                  </pic:nvPicPr>
                  <pic:blipFill>
                    <a:blip r:embed="rId16"/>
                    <a:srcRect b="0" l="0" r="0" t="0"/>
                    <a:stretch>
                      <a:fillRect/>
                    </a:stretch>
                  </pic:blipFill>
                  <pic:spPr>
                    <a:xfrm>
                      <a:off x="0" y="0"/>
                      <a:ext cx="4038584" cy="5496914"/>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1438275</wp:posOffset>
                </wp:positionH>
                <wp:positionV relativeFrom="paragraph">
                  <wp:posOffset>228600</wp:posOffset>
                </wp:positionV>
                <wp:extent cx="0" cy="5411470"/>
                <wp:effectExtent b="0" l="0" r="0" t="0"/>
                <wp:wrapNone/>
                <wp:docPr id="316" name=""/>
                <a:graphic>
                  <a:graphicData uri="http://schemas.microsoft.com/office/word/2010/wordprocessingShape">
                    <wps:wsp>
                      <wps:cNvCnPr/>
                      <wps:spPr>
                        <a:xfrm>
                          <a:off x="5346000" y="1074265"/>
                          <a:ext cx="0" cy="541147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1438275</wp:posOffset>
                </wp:positionH>
                <wp:positionV relativeFrom="paragraph">
                  <wp:posOffset>228600</wp:posOffset>
                </wp:positionV>
                <wp:extent cx="0" cy="5411470"/>
                <wp:effectExtent b="0" l="0" r="0" t="0"/>
                <wp:wrapNone/>
                <wp:docPr id="316"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0" cy="5411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12700</wp:posOffset>
                </wp:positionV>
                <wp:extent cx="2395538" cy="5969525"/>
                <wp:effectExtent b="0" l="0" r="0" t="0"/>
                <wp:wrapNone/>
                <wp:docPr id="311" name=""/>
                <a:graphic>
                  <a:graphicData uri="http://schemas.microsoft.com/office/word/2010/wordprocessingShape">
                    <wps:wsp>
                      <wps:cNvSpPr/>
                      <wps:cNvPr id="5" name="Shape 5"/>
                      <wps:spPr>
                        <a:xfrm>
                          <a:off x="4169995" y="840098"/>
                          <a:ext cx="2352010" cy="587980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For each shape on the left column, record the number of bonding (shared) and nonbonding (unshared) pairs around the central atom in the box. What do they all have in common?</w:t>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For each of the shapes in the second column, record the number of bonding (shared) and nonbonding (unshared) pairs around the central atom in the box. What do they all have in common?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For each of the shapes in the third column, record the number of bonding (shared) and nonbonding (unshared) pairs around the central atom in the box. What do they all have in common?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12700</wp:posOffset>
                </wp:positionV>
                <wp:extent cx="2395538" cy="5969525"/>
                <wp:effectExtent b="0" l="0" r="0" t="0"/>
                <wp:wrapNone/>
                <wp:docPr id="311"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2395538" cy="59695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2921000</wp:posOffset>
                </wp:positionH>
                <wp:positionV relativeFrom="paragraph">
                  <wp:posOffset>812800</wp:posOffset>
                </wp:positionV>
                <wp:extent cx="0" cy="4518335"/>
                <wp:effectExtent b="0" l="0" r="0" t="0"/>
                <wp:wrapNone/>
                <wp:docPr id="319" name=""/>
                <a:graphic>
                  <a:graphicData uri="http://schemas.microsoft.com/office/word/2010/wordprocessingShape">
                    <wps:wsp>
                      <wps:cNvCnPr/>
                      <wps:spPr>
                        <a:xfrm>
                          <a:off x="5346000" y="1520833"/>
                          <a:ext cx="0" cy="4518335"/>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812800</wp:posOffset>
                </wp:positionV>
                <wp:extent cx="0" cy="4518335"/>
                <wp:effectExtent b="0" l="0" r="0" t="0"/>
                <wp:wrapNone/>
                <wp:docPr id="319"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0" cy="4518335"/>
                        </a:xfrm>
                        <a:prstGeom prst="rect"/>
                        <a:ln/>
                      </pic:spPr>
                    </pic:pic>
                  </a:graphicData>
                </a:graphic>
              </wp:anchor>
            </w:drawing>
          </mc:Fallback>
        </mc:AlternateContent>
      </w:r>
    </w:p>
    <w:p w:rsidR="00000000" w:rsidDel="00000000" w:rsidP="00000000" w:rsidRDefault="00000000" w:rsidRPr="00000000" w14:paraId="0000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HYBRIDIZATION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203200</wp:posOffset>
                </wp:positionV>
                <wp:extent cx="3326883" cy="1413510"/>
                <wp:effectExtent b="0" l="0" r="0" t="0"/>
                <wp:wrapNone/>
                <wp:docPr id="310" name=""/>
                <a:graphic>
                  <a:graphicData uri="http://schemas.microsoft.com/office/word/2010/wordprocessingShape">
                    <wps:wsp>
                      <wps:cNvSpPr/>
                      <wps:cNvPr id="4" name="Shape 4"/>
                      <wps:spPr>
                        <a:xfrm>
                          <a:off x="3687321" y="3078008"/>
                          <a:ext cx="3317358"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4"/>
                                <w:u w:val="single"/>
                                <w:vertAlign w:val="baseline"/>
                              </w:rPr>
                              <w:t xml:space="preserve">Hint:</w:t>
                            </w:r>
                            <w:r w:rsidDel="00000000" w:rsidR="00000000" w:rsidRPr="00000000">
                              <w:rPr>
                                <w:rFonts w:ascii="Cambria" w:cs="Cambria" w:eastAsia="Cambria" w:hAnsi="Cambria"/>
                                <w:b w:val="1"/>
                                <w:i w:val="0"/>
                                <w:smallCaps w:val="0"/>
                                <w:strike w:val="0"/>
                                <w:color w:val="000000"/>
                                <w:sz w:val="24"/>
                                <w:vertAlign w:val="baseline"/>
                              </w:rPr>
                              <w:t xml:space="preserve"> Memorize the first column shapes first, as fully bonded molecules. Then memorize the other shapes as molecules with a set number of lone pairs on the central atom.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203200</wp:posOffset>
                </wp:positionV>
                <wp:extent cx="3326883" cy="1413510"/>
                <wp:effectExtent b="0" l="0" r="0" t="0"/>
                <wp:wrapNone/>
                <wp:docPr id="310"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3326883" cy="1413510"/>
                        </a:xfrm>
                        <a:prstGeom prst="rect"/>
                        <a:ln/>
                      </pic:spPr>
                    </pic:pic>
                  </a:graphicData>
                </a:graphic>
              </wp:anchor>
            </w:drawing>
          </mc:Fallback>
        </mc:AlternateContent>
      </w:r>
    </w:p>
    <w:p w:rsidR="00000000" w:rsidDel="00000000" w:rsidP="00000000" w:rsidRDefault="00000000" w:rsidRPr="00000000" w14:paraId="000000A7">
      <w:pPr>
        <w:tabs>
          <w:tab w:val="left" w:pos="864"/>
          <w:tab w:val="left" w:pos="916"/>
          <w:tab w:val="left" w:pos="2436"/>
          <w:tab w:val="left" w:pos="4076"/>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s>
        <w:spacing w:before="40" w:lineRule="auto"/>
        <w:ind w:left="864" w:hanging="86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tabs>
          <w:tab w:val="left" w:pos="440"/>
        </w:tabs>
        <w:spacing w:after="40" w:before="40" w:lineRule="auto"/>
        <w:ind w:left="440" w:hanging="44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Answer the following questions about the structures of ions that contain only sulfur and fluorine.</w:t>
      </w:r>
    </w:p>
    <w:bookmarkStart w:colFirst="0" w:colLast="0" w:name="bookmark=id.30j0zll" w:id="0"/>
    <w:bookmarkEnd w:id="0"/>
    <w:bookmarkStart w:colFirst="0" w:colLast="0" w:name="bookmark=id.gjdgxs" w:id="1"/>
    <w:bookmarkEnd w:id="1"/>
    <w:p w:rsidR="00000000" w:rsidDel="00000000" w:rsidP="00000000" w:rsidRDefault="00000000" w:rsidRPr="00000000" w14:paraId="000000A9">
      <w:pPr>
        <w:tabs>
          <w:tab w:val="left" w:pos="360"/>
        </w:tabs>
        <w:spacing w:after="40" w:before="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(a)</w:t>
        <w:tab/>
        <w:t xml:space="preserve">The compounds SF</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 and BF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 react to form an ionic compound according to the following equation.</w:t>
      </w:r>
    </w:p>
    <w:p w:rsidR="00000000" w:rsidDel="00000000" w:rsidP="00000000" w:rsidRDefault="00000000" w:rsidRPr="00000000" w14:paraId="000000AA">
      <w:pPr>
        <w:tabs>
          <w:tab w:val="left" w:pos="360"/>
        </w:tabs>
        <w:spacing w:after="40" w:before="40" w:lineRule="auto"/>
        <w:ind w:left="360" w:hanging="36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SF</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 + BF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Wingdings" w:cs="Wingdings" w:eastAsia="Wingdings" w:hAnsi="Wingdings"/>
          <w:color w:val="000000"/>
          <w:rtl w:val="0"/>
        </w:rPr>
        <w:t xml:space="preserve">🡪</w:t>
      </w:r>
      <w:r w:rsidDel="00000000" w:rsidR="00000000" w:rsidRPr="00000000">
        <w:rPr>
          <w:rFonts w:ascii="Times New Roman" w:cs="Times New Roman" w:eastAsia="Times New Roman" w:hAnsi="Times New Roman"/>
          <w:color w:val="000000"/>
          <w:rtl w:val="0"/>
        </w:rPr>
        <w:t xml:space="preserve"> SF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BF</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tl w:val="0"/>
        </w:rPr>
      </w:r>
    </w:p>
    <w:p w:rsidR="00000000" w:rsidDel="00000000" w:rsidP="00000000" w:rsidRDefault="00000000" w:rsidRPr="00000000" w14:paraId="000000AB">
      <w:pPr>
        <w:numPr>
          <w:ilvl w:val="0"/>
          <w:numId w:val="6"/>
        </w:numPr>
        <w:spacing w:after="40" w:before="40" w:lineRule="auto"/>
        <w:ind w:left="144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Draw a complete Lewis structure for the SF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Fonts w:ascii="Times New Roman" w:cs="Times New Roman" w:eastAsia="Times New Roman" w:hAnsi="Times New Roman"/>
          <w:color w:val="000000"/>
          <w:rtl w:val="0"/>
        </w:rPr>
        <w:t xml:space="preserve"> cation in SF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BF</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AC">
      <w:pPr>
        <w:spacing w:after="40" w:before="40" w:lineRule="auto"/>
        <w:ind w:left="144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D">
      <w:pPr>
        <w:spacing w:after="40" w:before="40" w:lineRule="auto"/>
        <w:ind w:left="144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E">
      <w:pPr>
        <w:spacing w:after="40" w:before="40" w:lineRule="auto"/>
        <w:ind w:left="144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F">
      <w:pPr>
        <w:spacing w:after="40" w:before="40" w:lineRule="auto"/>
        <w:ind w:left="144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0">
      <w:pPr>
        <w:numPr>
          <w:ilvl w:val="0"/>
          <w:numId w:val="6"/>
        </w:numPr>
        <w:spacing w:after="40" w:before="40" w:lineRule="auto"/>
        <w:ind w:left="144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Identify the type of hybridization exhibited by sulfur in the SF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Fonts w:ascii="Times New Roman" w:cs="Times New Roman" w:eastAsia="Times New Roman" w:hAnsi="Times New Roman"/>
          <w:color w:val="000000"/>
          <w:rtl w:val="0"/>
        </w:rPr>
        <w:t xml:space="preserve"> cation.</w:t>
      </w:r>
    </w:p>
    <w:p w:rsidR="00000000" w:rsidDel="00000000" w:rsidP="00000000" w:rsidRDefault="00000000" w:rsidRPr="00000000" w14:paraId="000000B1">
      <w:pPr>
        <w:spacing w:after="40" w:before="40" w:lineRule="auto"/>
        <w:ind w:left="144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2">
      <w:pPr>
        <w:numPr>
          <w:ilvl w:val="0"/>
          <w:numId w:val="6"/>
        </w:numPr>
        <w:spacing w:after="40" w:before="40" w:lineRule="auto"/>
        <w:ind w:left="144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Identify the geometry of the SF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Fonts w:ascii="Times New Roman" w:cs="Times New Roman" w:eastAsia="Times New Roman" w:hAnsi="Times New Roman"/>
          <w:color w:val="000000"/>
          <w:rtl w:val="0"/>
        </w:rPr>
        <w:t xml:space="preserve"> cation that is consistent with the Lewis structure drawn in part (a)(i).</w:t>
      </w:r>
    </w:p>
    <w:p w:rsidR="00000000" w:rsidDel="00000000" w:rsidP="00000000" w:rsidRDefault="00000000" w:rsidRPr="00000000" w14:paraId="000000B3">
      <w:pPr>
        <w:spacing w:after="40" w:before="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4">
      <w:pPr>
        <w:spacing w:after="40" w:before="40" w:lineRule="auto"/>
        <w:ind w:left="144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5">
      <w:pPr>
        <w:numPr>
          <w:ilvl w:val="0"/>
          <w:numId w:val="6"/>
        </w:numPr>
        <w:spacing w:after="40" w:before="40" w:lineRule="auto"/>
        <w:ind w:left="144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Predict whether the F—S—F bond angle in the SF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Fonts w:ascii="Times New Roman" w:cs="Times New Roman" w:eastAsia="Times New Roman" w:hAnsi="Times New Roman"/>
          <w:color w:val="000000"/>
          <w:rtl w:val="0"/>
        </w:rPr>
        <w:t xml:space="preserve"> cation is larger than, equal to, or smaller than 109.50˚. Justify your answer.</w:t>
      </w:r>
    </w:p>
    <w:p w:rsidR="00000000" w:rsidDel="00000000" w:rsidP="00000000" w:rsidRDefault="00000000" w:rsidRPr="00000000" w14:paraId="000000B6">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7">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8">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9">
      <w:pPr>
        <w:tabs>
          <w:tab w:val="left" w:pos="360"/>
        </w:tabs>
        <w:spacing w:after="40" w:before="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(b)</w:t>
        <w:tab/>
        <w:t xml:space="preserve">The compounds SF</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 and CsF react to form an ionic compound according to the following equation.</w:t>
      </w:r>
    </w:p>
    <w:p w:rsidR="00000000" w:rsidDel="00000000" w:rsidP="00000000" w:rsidRDefault="00000000" w:rsidRPr="00000000" w14:paraId="000000BA">
      <w:pPr>
        <w:tabs>
          <w:tab w:val="left" w:pos="360"/>
        </w:tabs>
        <w:spacing w:after="40" w:before="40" w:lineRule="auto"/>
        <w:ind w:left="360" w:hanging="36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SF</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 + CsF </w:t>
      </w:r>
      <w:r w:rsidDel="00000000" w:rsidR="00000000" w:rsidRPr="00000000">
        <w:rPr>
          <w:rFonts w:ascii="Wingdings" w:cs="Wingdings" w:eastAsia="Wingdings" w:hAnsi="Wingdings"/>
          <w:color w:val="000000"/>
          <w:rtl w:val="0"/>
        </w:rPr>
        <w:t xml:space="preserve">🡪</w:t>
      </w:r>
      <w:r w:rsidDel="00000000" w:rsidR="00000000" w:rsidRPr="00000000">
        <w:rPr>
          <w:rFonts w:ascii="Times New Roman" w:cs="Times New Roman" w:eastAsia="Times New Roman" w:hAnsi="Times New Roman"/>
          <w:color w:val="000000"/>
          <w:rtl w:val="0"/>
        </w:rPr>
        <w:t xml:space="preserve"> CsSF</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tl w:val="0"/>
        </w:rPr>
      </w:r>
    </w:p>
    <w:p w:rsidR="00000000" w:rsidDel="00000000" w:rsidP="00000000" w:rsidRDefault="00000000" w:rsidRPr="00000000" w14:paraId="000000BB">
      <w:pPr>
        <w:numPr>
          <w:ilvl w:val="0"/>
          <w:numId w:val="8"/>
        </w:numPr>
        <w:spacing w:after="40" w:before="40" w:lineRule="auto"/>
        <w:ind w:left="144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Draw a complete Lewis structure for the </w:t>
      </w:r>
      <w:bookmarkStart w:colFirst="0" w:colLast="0" w:name="bookmark=id.1fob9te" w:id="2"/>
      <w:bookmarkEnd w:id="2"/>
      <w:bookmarkStart w:colFirst="0" w:colLast="0" w:name="bookmark=id.3znysh7" w:id="3"/>
      <w:bookmarkEnd w:id="3"/>
      <w:r w:rsidDel="00000000" w:rsidR="00000000" w:rsidRPr="00000000">
        <w:rPr>
          <w:rFonts w:ascii="Times New Roman" w:cs="Times New Roman" w:eastAsia="Times New Roman" w:hAnsi="Times New Roman"/>
          <w:color w:val="000000"/>
          <w:rtl w:val="0"/>
        </w:rPr>
        <w:t xml:space="preserve">SF</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Fonts w:ascii="Times New Roman" w:cs="Times New Roman" w:eastAsia="Times New Roman" w:hAnsi="Times New Roman"/>
          <w:color w:val="000000"/>
          <w:rtl w:val="0"/>
        </w:rPr>
        <w:t xml:space="preserve"> anion in CsSF</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BC">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D">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E">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F">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0">
      <w:pPr>
        <w:numPr>
          <w:ilvl w:val="0"/>
          <w:numId w:val="8"/>
        </w:numPr>
        <w:spacing w:after="40" w:before="40" w:lineRule="auto"/>
        <w:ind w:left="144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Identify the type of hybridization exhibited by sulfur in the SF</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Fonts w:ascii="Times New Roman" w:cs="Times New Roman" w:eastAsia="Times New Roman" w:hAnsi="Times New Roman"/>
          <w:color w:val="000000"/>
          <w:rtl w:val="0"/>
        </w:rPr>
        <w:t xml:space="preserve"> anion.</w:t>
      </w:r>
    </w:p>
    <w:p w:rsidR="00000000" w:rsidDel="00000000" w:rsidP="00000000" w:rsidRDefault="00000000" w:rsidRPr="00000000" w14:paraId="000000C1">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2">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3">
      <w:pPr>
        <w:numPr>
          <w:ilvl w:val="0"/>
          <w:numId w:val="8"/>
        </w:numPr>
        <w:spacing w:after="40" w:before="40" w:lineRule="auto"/>
        <w:ind w:left="144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Identify the geometry of the SF</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Fonts w:ascii="Times New Roman" w:cs="Times New Roman" w:eastAsia="Times New Roman" w:hAnsi="Times New Roman"/>
          <w:color w:val="000000"/>
          <w:rtl w:val="0"/>
        </w:rPr>
        <w:t xml:space="preserve"> anion that is consistent with the Lewis structure drawn in part (b)(i).</w:t>
      </w:r>
    </w:p>
    <w:p w:rsidR="00000000" w:rsidDel="00000000" w:rsidP="00000000" w:rsidRDefault="00000000" w:rsidRPr="00000000" w14:paraId="000000C4">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5">
      <w:pPr>
        <w:spacing w:after="40" w:before="40" w:lineRule="auto"/>
        <w:ind w:left="900" w:hanging="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76"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Identify the oxidation number of sulfur in the compound CsSF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tabs>
          <w:tab w:val="left" w:pos="864"/>
          <w:tab w:val="left" w:pos="916"/>
          <w:tab w:val="left" w:pos="2436"/>
          <w:tab w:val="left" w:pos="4076"/>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s>
        <w:spacing w:before="40" w:lineRule="auto"/>
        <w:ind w:left="86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tabs>
          <w:tab w:val="left" w:pos="864"/>
          <w:tab w:val="left" w:pos="916"/>
          <w:tab w:val="left" w:pos="2436"/>
          <w:tab w:val="left" w:pos="4076"/>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s>
        <w:spacing w:before="40" w:lineRule="auto"/>
        <w:ind w:left="864"/>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2. </w:t>
        <w:tab/>
        <w:t xml:space="preserve">NO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ab/>
        <w:t xml:space="preserve">NO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            Nitrogen is the central atom in each of the species.</w:t>
      </w:r>
      <w:r w:rsidDel="00000000" w:rsidR="00000000" w:rsidRPr="00000000">
        <w:rPr>
          <w:rtl w:val="0"/>
        </w:rPr>
      </w:r>
    </w:p>
    <w:p w:rsidR="00000000" w:rsidDel="00000000" w:rsidP="00000000" w:rsidRDefault="00000000" w:rsidRPr="00000000" w14:paraId="000000CC">
      <w:pPr>
        <w:numPr>
          <w:ilvl w:val="0"/>
          <w:numId w:val="4"/>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 the Lewis electron-dot structure for each of the three species.</w:t>
      </w:r>
    </w:p>
    <w:p w:rsidR="00000000" w:rsidDel="00000000" w:rsidP="00000000" w:rsidRDefault="00000000" w:rsidRPr="00000000" w14:paraId="000000CD">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numPr>
          <w:ilvl w:val="0"/>
          <w:numId w:val="4"/>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the species in order of increasing bond angle. Justify your answer.</w:t>
      </w:r>
    </w:p>
    <w:p w:rsidR="00000000" w:rsidDel="00000000" w:rsidP="00000000" w:rsidRDefault="00000000" w:rsidRPr="00000000" w14:paraId="000000D8">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Select one of the species and give the hybridization of the nitrogen atom in it.</w:t>
      </w:r>
      <w:r w:rsidDel="00000000" w:rsidR="00000000" w:rsidRPr="00000000">
        <w:rPr>
          <w:rtl w:val="0"/>
        </w:rPr>
      </w:r>
    </w:p>
    <w:p w:rsidR="00000000" w:rsidDel="00000000" w:rsidP="00000000" w:rsidRDefault="00000000" w:rsidRPr="00000000" w14:paraId="000000D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w:t>
      </w:r>
    </w:p>
    <w:p w:rsidR="00000000" w:rsidDel="00000000" w:rsidP="00000000" w:rsidRDefault="00000000" w:rsidRPr="00000000" w14:paraId="000000F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Resonance and Formal Charge</w:t>
      </w:r>
    </w:p>
    <w:p w:rsidR="00000000" w:rsidDel="00000000" w:rsidP="00000000" w:rsidRDefault="00000000" w:rsidRPr="00000000" w14:paraId="000000F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of the following is polar? (not multiple choice)</w:t>
      </w:r>
    </w:p>
    <w:p w:rsidR="00000000" w:rsidDel="00000000" w:rsidP="00000000" w:rsidRDefault="00000000" w:rsidRPr="00000000" w14:paraId="000000F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  XeF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  BeF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d. XeF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 ICl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5</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molecule with the formula 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nonpolar, which of the following shapes can it have? (not multiple choice)</w:t>
      </w:r>
    </w:p>
    <w:p w:rsidR="00000000" w:rsidDel="00000000" w:rsidP="00000000" w:rsidRDefault="00000000" w:rsidRPr="00000000" w14:paraId="000000F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Tetrahedral</w:t>
        <w:tab/>
        <w:t xml:space="preserve">b. seesaw</w:t>
        <w:tab/>
        <w:t xml:space="preserve">c. square planar</w:t>
        <w:tab/>
        <w:tab/>
        <w:t xml:space="preserve">d. square pyramidal</w:t>
      </w:r>
    </w:p>
    <w:p w:rsidR="00000000" w:rsidDel="00000000" w:rsidP="00000000" w:rsidRDefault="00000000" w:rsidRPr="00000000" w14:paraId="000000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the dipole moments of:</w:t>
      </w:r>
    </w:p>
    <w:p w:rsidR="00000000" w:rsidDel="00000000" w:rsidP="00000000" w:rsidRDefault="00000000" w:rsidRPr="00000000" w14:paraId="000000F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ab/>
        <w:t xml:space="preserve">b. NF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 SCl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d.  IF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 the geometry and bond angles:</w:t>
      </w:r>
    </w:p>
    <w:p w:rsidR="00000000" w:rsidDel="00000000" w:rsidP="00000000" w:rsidRDefault="00000000" w:rsidRPr="00000000" w14:paraId="000000F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CHCl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  SCl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  RnF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  XeF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  SeI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at least 2 resonance structures for the following and choose the better structure:</w:t>
      </w:r>
    </w:p>
    <w:p w:rsidR="00000000" w:rsidDel="00000000" w:rsidP="00000000" w:rsidRDefault="00000000" w:rsidRPr="00000000" w14:paraId="000000F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 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  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d. 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Hybridization</w:t>
      </w:r>
    </w:p>
    <w:p w:rsidR="00000000" w:rsidDel="00000000" w:rsidP="00000000" w:rsidRDefault="00000000" w:rsidRPr="00000000" w14:paraId="000001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pi bond…</w:t>
      </w:r>
    </w:p>
    <w:p w:rsidR="00000000" w:rsidDel="00000000" w:rsidP="00000000" w:rsidRDefault="00000000" w:rsidRPr="00000000" w14:paraId="0000010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stronger than a sigma bond</w:t>
      </w:r>
    </w:p>
    <w:p w:rsidR="00000000" w:rsidDel="00000000" w:rsidP="00000000" w:rsidRDefault="00000000" w:rsidRPr="00000000" w14:paraId="0000010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from orbital overlap</w:t>
      </w:r>
    </w:p>
    <w:p w:rsidR="00000000" w:rsidDel="00000000" w:rsidP="00000000" w:rsidRDefault="00000000" w:rsidRPr="00000000" w14:paraId="0000010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parallel to one another above and below the bond axis</w:t>
      </w:r>
    </w:p>
    <w:p w:rsidR="00000000" w:rsidDel="00000000" w:rsidP="00000000" w:rsidRDefault="00000000" w:rsidRPr="00000000" w14:paraId="0000010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same strength as a sigma bond</w:t>
      </w:r>
    </w:p>
    <w:p w:rsidR="00000000" w:rsidDel="00000000" w:rsidP="00000000" w:rsidRDefault="00000000" w:rsidRPr="00000000" w14:paraId="000001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single, double, and triple bonds in terms of sigma and pi bonds.</w:t>
      </w:r>
    </w:p>
    <w:p w:rsidR="00000000" w:rsidDel="00000000" w:rsidP="00000000" w:rsidRDefault="00000000" w:rsidRPr="00000000" w14:paraId="000001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 the hybridization and bond angles of:</w:t>
        <w:tab/>
      </w:r>
    </w:p>
    <w:p w:rsidR="00000000" w:rsidDel="00000000" w:rsidP="00000000" w:rsidRDefault="00000000" w:rsidRPr="00000000" w14:paraId="0000010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 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  SF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d. 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 </w:t>
        <w:tab/>
        <w:t xml:space="preserve">e. SeOCl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bond order of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Azidothymidine was one of the first drugs to treat the AIDs disease. Complete the Lewis structure (add lone pairs) and designate the hybridization of each carbon. Then count the sigma and pi bonds. Remember: each angle represents a carbon molecule.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2932299" cy="1932894"/>
            <wp:effectExtent b="0" l="0" r="0" t="0"/>
            <wp:docPr descr="Azidothymidine%20(AZT).png" id="344" name="image12.png"/>
            <a:graphic>
              <a:graphicData uri="http://schemas.openxmlformats.org/drawingml/2006/picture">
                <pic:pic>
                  <pic:nvPicPr>
                    <pic:cNvPr descr="Azidothymidine%20(AZT).png" id="0" name="image12.png"/>
                    <pic:cNvPicPr preferRelativeResize="0"/>
                  </pic:nvPicPr>
                  <pic:blipFill>
                    <a:blip r:embed="rId21"/>
                    <a:srcRect b="0" l="0" r="0" t="0"/>
                    <a:stretch>
                      <a:fillRect/>
                    </a:stretch>
                  </pic:blipFill>
                  <pic:spPr>
                    <a:xfrm>
                      <a:off x="0" y="0"/>
                      <a:ext cx="2932299" cy="1932894"/>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Bonding Review</w:t>
      </w:r>
    </w:p>
    <w:p w:rsidR="00000000" w:rsidDel="00000000" w:rsidP="00000000" w:rsidRDefault="00000000" w:rsidRPr="00000000" w14:paraId="0000010E">
      <w:pPr>
        <w:spacing w:after="160" w:line="259" w:lineRule="auto"/>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96521</wp:posOffset>
            </wp:positionH>
            <wp:positionV relativeFrom="paragraph">
              <wp:posOffset>175260</wp:posOffset>
            </wp:positionV>
            <wp:extent cx="1987550" cy="1752600"/>
            <wp:effectExtent b="0" l="0" r="0" t="0"/>
            <wp:wrapNone/>
            <wp:docPr id="338"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1987550" cy="1752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2607310</wp:posOffset>
            </wp:positionV>
            <wp:extent cx="2120900" cy="1720850"/>
            <wp:effectExtent b="0" l="0" r="0" t="0"/>
            <wp:wrapNone/>
            <wp:docPr id="343"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2120900" cy="17208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2374900</wp:posOffset>
                </wp:positionV>
                <wp:extent cx="4194175" cy="2193925"/>
                <wp:effectExtent b="0" l="0" r="0" t="0"/>
                <wp:wrapNone/>
                <wp:docPr id="309" name=""/>
                <a:graphic>
                  <a:graphicData uri="http://schemas.microsoft.com/office/word/2010/wordprocessingShape">
                    <wps:wsp>
                      <wps:cNvSpPr/>
                      <wps:cNvPr id="3" name="Shape 3"/>
                      <wps:spPr>
                        <a:xfrm>
                          <a:off x="3253675" y="2687800"/>
                          <a:ext cx="4184650" cy="2184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a) What is the geometric shape that the nitrogen indicated by the number 2 involved in?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b) What is the approximate value of the H-N-H bond angle in the compound to the left?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 What is the hybridization of the valence orbitals of the nitrogen indicated by number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2374900</wp:posOffset>
                </wp:positionV>
                <wp:extent cx="4194175" cy="2193925"/>
                <wp:effectExtent b="0" l="0" r="0" t="0"/>
                <wp:wrapNone/>
                <wp:docPr id="309"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4194175" cy="219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4194175" cy="2193925"/>
                <wp:effectExtent b="0" l="0" r="0" t="0"/>
                <wp:wrapNone/>
                <wp:docPr id="318" name=""/>
                <a:graphic>
                  <a:graphicData uri="http://schemas.microsoft.com/office/word/2010/wordprocessingShape">
                    <wps:wsp>
                      <wps:cNvSpPr/>
                      <wps:cNvPr id="12" name="Shape 12"/>
                      <wps:spPr>
                        <a:xfrm>
                          <a:off x="3253675" y="2687800"/>
                          <a:ext cx="4184650" cy="2184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a) What is the molecular shape that the carbon indicated by the number 1 involved in?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b) What is the approximate value of the C-O-H bond angle in the compound to the left?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 What is the hybridization of the valence orbitals of the carbon indicated by number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4194175" cy="2193925"/>
                <wp:effectExtent b="0" l="0" r="0" t="0"/>
                <wp:wrapNone/>
                <wp:docPr id="318"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4194175" cy="2193925"/>
                        </a:xfrm>
                        <a:prstGeom prst="rect"/>
                        <a:ln/>
                      </pic:spPr>
                    </pic:pic>
                  </a:graphicData>
                </a:graphic>
              </wp:anchor>
            </w:drawing>
          </mc:Fallback>
        </mc:AlternateContent>
      </w:r>
    </w:p>
    <w:p w:rsidR="00000000" w:rsidDel="00000000" w:rsidP="00000000" w:rsidRDefault="00000000" w:rsidRPr="00000000" w14:paraId="0000010F">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0">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1">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2">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3">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4">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5">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6">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7">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8">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9">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A">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B">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C">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D">
      <w:pPr>
        <w:spacing w:after="160" w:line="259" w:lineRule="auto"/>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2571750</wp:posOffset>
                </wp:positionH>
                <wp:positionV relativeFrom="paragraph">
                  <wp:posOffset>9525</wp:posOffset>
                </wp:positionV>
                <wp:extent cx="4194175" cy="2193925"/>
                <wp:effectExtent b="0" l="0" r="0" t="0"/>
                <wp:wrapNone/>
                <wp:docPr id="325" name=""/>
                <a:graphic>
                  <a:graphicData uri="http://schemas.microsoft.com/office/word/2010/wordprocessingShape">
                    <wps:wsp>
                      <wps:cNvSpPr/>
                      <wps:cNvPr id="17" name="Shape 17"/>
                      <wps:spPr>
                        <a:xfrm>
                          <a:off x="3253675" y="2687800"/>
                          <a:ext cx="4184650" cy="2184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a) What is the geometric shape that the nitrogen indicated by the number 3 involved in?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b) What is the approximate value of the bond angle the oxygen represented by number 4 is involved in??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 What is the hybridization of the valence orbitals of the oxygen indicated by number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2571750</wp:posOffset>
                </wp:positionH>
                <wp:positionV relativeFrom="paragraph">
                  <wp:posOffset>9525</wp:posOffset>
                </wp:positionV>
                <wp:extent cx="4194175" cy="2193925"/>
                <wp:effectExtent b="0" l="0" r="0" t="0"/>
                <wp:wrapNone/>
                <wp:docPr id="325"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4194175" cy="21939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-304799</wp:posOffset>
            </wp:positionH>
            <wp:positionV relativeFrom="paragraph">
              <wp:posOffset>95250</wp:posOffset>
            </wp:positionV>
            <wp:extent cx="2787650" cy="1828800"/>
            <wp:effectExtent b="0" l="0" r="0" t="0"/>
            <wp:wrapNone/>
            <wp:docPr id="339"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2787650" cy="1828800"/>
                    </a:xfrm>
                    <a:prstGeom prst="rect"/>
                    <a:ln/>
                  </pic:spPr>
                </pic:pic>
              </a:graphicData>
            </a:graphic>
          </wp:anchor>
        </w:drawing>
      </w:r>
    </w:p>
    <w:p w:rsidR="00000000" w:rsidDel="00000000" w:rsidP="00000000" w:rsidRDefault="00000000" w:rsidRPr="00000000" w14:paraId="0000011E">
      <w:pPr>
        <w:tabs>
          <w:tab w:val="left" w:pos="5580"/>
        </w:tabs>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14:paraId="000001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 Questions for </w:t>
      </w:r>
      <w:r w:rsidDel="00000000" w:rsidR="00000000" w:rsidRPr="00000000">
        <w:rPr>
          <w:rFonts w:ascii="Times New Roman" w:cs="Times New Roman" w:eastAsia="Times New Roman" w:hAnsi="Times New Roman"/>
          <w:b w:val="1"/>
          <w:rtl w:val="0"/>
        </w:rPr>
        <w:t xml:space="preserve">BONDING REVIEW</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conductivity of several substances was tested using the apparatus represented by the diagram below.</w:t>
      </w:r>
    </w:p>
    <w:tbl>
      <w:tblPr>
        <w:tblStyle w:val="Table3"/>
        <w:tblW w:w="4680.0" w:type="dxa"/>
        <w:jc w:val="left"/>
        <w:tblInd w:w="-80.0" w:type="dxa"/>
        <w:tblLayout w:type="fixed"/>
        <w:tblLook w:val="0000"/>
      </w:tblPr>
      <w:tblGrid>
        <w:gridCol w:w="980"/>
        <w:gridCol w:w="800"/>
        <w:gridCol w:w="800"/>
        <w:gridCol w:w="716"/>
        <w:gridCol w:w="1344"/>
        <w:gridCol w:w="20"/>
        <w:gridCol w:w="20"/>
        <w:tblGridChange w:id="0">
          <w:tblGrid>
            <w:gridCol w:w="980"/>
            <w:gridCol w:w="800"/>
            <w:gridCol w:w="800"/>
            <w:gridCol w:w="716"/>
            <w:gridCol w:w="1344"/>
            <w:gridCol w:w="20"/>
            <w:gridCol w:w="20"/>
          </w:tblGrid>
        </w:tblGridChange>
      </w:tblGrid>
      <w:tr>
        <w:trPr>
          <w:cantSplit w:val="0"/>
          <w:tblHeader w:val="0"/>
        </w:trPr>
        <w:tc>
          <w:tcPr>
            <w:tcBorders>
              <w:bottom w:color="000000" w:space="0" w:sz="6" w:val="single"/>
              <w:right w:color="000000" w:space="0" w:sz="6" w:val="single"/>
            </w:tcBorders>
          </w:tcPr>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AgNO</w:t>
            </w:r>
            <w:r w:rsidDel="00000000" w:rsidR="00000000" w:rsidRPr="00000000">
              <w:rPr>
                <w:rFonts w:ascii="Times New Roman" w:cs="Times New Roman" w:eastAsia="Times New Roman" w:hAnsi="Times New Roman"/>
                <w:vertAlign w:val="subscript"/>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Sucrose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SO</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(98%)</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Melting Point (ºC)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212º</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185º</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99º</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Liquid at Room Temp.</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Liquid (fused)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Solution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Tested</w:t>
            </w:r>
          </w:p>
        </w:tc>
      </w:tr>
      <w:tr>
        <w:trPr>
          <w:cantSplit w:val="0"/>
          <w:tblHeader w:val="0"/>
        </w:trPr>
        <w:tc>
          <w:tcPr>
            <w:tcBorders>
              <w:top w:color="000000" w:space="0" w:sz="6" w:val="single"/>
              <w:left w:color="000000" w:space="0" w:sz="6" w:val="single"/>
            </w:tcBorders>
          </w:tcPr>
          <w:p w:rsidR="00000000" w:rsidDel="00000000" w:rsidP="00000000" w:rsidRDefault="00000000" w:rsidRPr="00000000" w14:paraId="0000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w:t>
            </w:r>
          </w:p>
        </w:tc>
        <w:tc>
          <w:tcPr>
            <w:gridSpan w:val="5"/>
            <w:tcBorders>
              <w:top w:color="000000" w:space="0" w:sz="6" w:val="single"/>
              <w:right w:color="000000" w:space="0" w:sz="6" w:val="single"/>
            </w:tcBorders>
          </w:tcPr>
          <w:p w:rsidR="00000000" w:rsidDel="00000000" w:rsidP="00000000" w:rsidRDefault="00000000" w:rsidRPr="00000000" w14:paraId="00000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Good conductor</w:t>
            </w:r>
          </w:p>
        </w:tc>
      </w:tr>
      <w:tr>
        <w:trPr>
          <w:cantSplit w:val="0"/>
          <w:tblHeader w:val="0"/>
        </w:trPr>
        <w:tc>
          <w:tcPr>
            <w:tcBorders>
              <w:left w:color="000000" w:space="0" w:sz="6" w:val="single"/>
            </w:tcBorders>
          </w:tcPr>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tl w:val="0"/>
              </w:rPr>
            </w:r>
          </w:p>
        </w:tc>
        <w:tc>
          <w:tcPr>
            <w:gridSpan w:val="5"/>
            <w:tcBorders>
              <w:right w:color="000000" w:space="0" w:sz="6" w:val="single"/>
            </w:tcBorders>
          </w:tcPr>
          <w:p w:rsidR="00000000" w:rsidDel="00000000" w:rsidP="00000000" w:rsidRDefault="00000000" w:rsidRPr="00000000" w14:paraId="00000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Poor conductor</w:t>
            </w:r>
          </w:p>
        </w:tc>
      </w:tr>
      <w:tr>
        <w:trPr>
          <w:cantSplit w:val="0"/>
          <w:tblHeader w:val="0"/>
        </w:trPr>
        <w:tc>
          <w:tcPr>
            <w:tcBorders>
              <w:left w:color="000000" w:space="0" w:sz="6" w:val="single"/>
            </w:tcBorders>
          </w:tcPr>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tc>
        <w:tc>
          <w:tcPr>
            <w:gridSpan w:val="5"/>
            <w:tcBorders>
              <w:right w:color="000000" w:space="0" w:sz="6" w:val="single"/>
            </w:tcBorders>
          </w:tcPr>
          <w:p w:rsidR="00000000" w:rsidDel="00000000" w:rsidP="00000000" w:rsidRDefault="00000000" w:rsidRPr="00000000" w14:paraId="00000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Nonconductor</w:t>
            </w:r>
          </w:p>
        </w:tc>
      </w:tr>
      <w:tr>
        <w:trPr>
          <w:cantSplit w:val="0"/>
          <w:tblHeader w:val="0"/>
        </w:trPr>
        <w:tc>
          <w:tcPr>
            <w:gridSpan w:val="7"/>
            <w:tcBorders>
              <w:left w:color="000000" w:space="0" w:sz="6" w:val="single"/>
              <w:right w:color="000000" w:space="0" w:sz="6" w:val="single"/>
            </w:tcBorders>
          </w:tcPr>
          <w:p w:rsidR="00000000" w:rsidDel="00000000" w:rsidP="00000000" w:rsidRDefault="00000000" w:rsidRPr="00000000" w14:paraId="0000015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Dissolves, accompanied by evolution of flammable gas</w:t>
            </w:r>
          </w:p>
        </w:tc>
      </w:tr>
      <w:tr>
        <w:trPr>
          <w:cantSplit w:val="0"/>
          <w:tblHeader w:val="0"/>
        </w:trPr>
        <w:tc>
          <w:tcPr>
            <w:gridSpan w:val="7"/>
            <w:tcBorders>
              <w:left w:color="000000" w:space="0" w:sz="6" w:val="single"/>
              <w:bottom w:color="000000" w:space="0" w:sz="6" w:val="single"/>
              <w:right w:color="000000" w:space="0" w:sz="6" w:val="single"/>
            </w:tcBorders>
          </w:tcPr>
          <w:p w:rsidR="00000000" w:rsidDel="00000000" w:rsidP="00000000" w:rsidRDefault="00000000" w:rsidRPr="00000000" w14:paraId="000001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Conduction increases as the acid is added slowly and carefully to water</w:t>
            </w:r>
          </w:p>
        </w:tc>
      </w:tr>
    </w:tbl>
    <w:p w:rsidR="00000000" w:rsidDel="00000000" w:rsidP="00000000" w:rsidRDefault="00000000" w:rsidRPr="00000000" w14:paraId="00000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Pr>
        <w:pict>
          <v:shape id="_x0000_i1025" style="width:221.3pt;height:151.95pt" fillcolor="window" o:ole="" type="#_x0000_t75">
            <v:imagedata r:id="rId1" o:title=""/>
          </v:shape>
          <o:OLEObject DrawAspect="Content" r:id="rId2" ObjectID="_1666683305" ProgID="Word.Picture.8" ShapeID="_x0000_i1025" Type="Embed"/>
        </w:pict>
      </w:r>
      <w:r w:rsidDel="00000000" w:rsidR="00000000" w:rsidRPr="00000000">
        <w:rPr>
          <w:rtl w:val="0"/>
        </w:rPr>
      </w:r>
    </w:p>
    <w:p w:rsidR="00000000" w:rsidDel="00000000" w:rsidP="00000000" w:rsidRDefault="00000000" w:rsidRPr="00000000" w14:paraId="00000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results of the tests are summarized in the following data table. Using models of chemical bonding and atomic or molecular structure, account for the differences in conductivity between the two samples in each of the following pairs.</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Sucrose solution and silver nitrate solution.</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Solid silver nitrate and solid sodium metal.</w:t>
      </w:r>
    </w:p>
    <w:p w:rsidR="00000000" w:rsidDel="00000000" w:rsidP="00000000" w:rsidRDefault="00000000" w:rsidRPr="00000000" w14:paraId="000001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Liquid (fused) sucrose and liquid (fused) silver nitrate.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Liquid (concentrated) sulfuric acid and sulfuric acid solution.</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79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240" w:lineRule="auto"/>
        <w:ind w:left="79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Experimental data provide the basis for interpreting differences in properties of substances.</w:t>
      </w:r>
    </w:p>
    <w:tbl>
      <w:tblPr>
        <w:tblStyle w:val="Table4"/>
        <w:tblW w:w="4860.0" w:type="dxa"/>
        <w:jc w:val="left"/>
        <w:tblInd w:w="1260.0" w:type="dxa"/>
        <w:tblLayout w:type="fixed"/>
        <w:tblLook w:val="0000"/>
      </w:tblPr>
      <w:tblGrid>
        <w:gridCol w:w="1260"/>
        <w:gridCol w:w="1260"/>
        <w:gridCol w:w="2340"/>
        <w:tblGridChange w:id="0">
          <w:tblGrid>
            <w:gridCol w:w="1260"/>
            <w:gridCol w:w="1260"/>
            <w:gridCol w:w="2340"/>
          </w:tblGrid>
        </w:tblGridChange>
      </w:tblGrid>
      <w:tr>
        <w:trPr>
          <w:cantSplit w:val="0"/>
          <w:tblHeader w:val="0"/>
        </w:trPr>
        <w:tc>
          <w:tcPr>
            <w:gridSpan w:val="3"/>
          </w:tcPr>
          <w:p w:rsidR="00000000" w:rsidDel="00000000" w:rsidP="00000000" w:rsidRDefault="00000000" w:rsidRPr="00000000" w14:paraId="00000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1</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Compound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Melting Point (ºC)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Electrical Conductivity of Molten State (ohm</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w:t>
            </w:r>
          </w:p>
        </w:tc>
      </w:tr>
      <w:tr>
        <w:trPr>
          <w:cantSplit w:val="0"/>
          <w:tblHeader w:val="0"/>
        </w:trPr>
        <w:tc>
          <w:tcPr>
            <w:tcBorders>
              <w:top w:color="000000" w:space="0" w:sz="6" w:val="single"/>
              <w:left w:color="000000" w:space="0" w:sz="6" w:val="single"/>
            </w:tcBorders>
          </w:tcPr>
          <w:p w:rsidR="00000000" w:rsidDel="00000000" w:rsidP="00000000" w:rsidRDefault="00000000" w:rsidRPr="00000000" w14:paraId="00000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0" w:firstLine="0"/>
              <w:jc w:val="cente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BeCl</w:t>
            </w:r>
            <w:r w:rsidDel="00000000" w:rsidR="00000000" w:rsidRPr="00000000">
              <w:rPr>
                <w:rFonts w:ascii="Times New Roman" w:cs="Times New Roman" w:eastAsia="Times New Roman" w:hAnsi="Times New Roman"/>
                <w:vertAlign w:val="subscript"/>
                <w:rtl w:val="0"/>
              </w:rPr>
              <w:t xml:space="preserve">2</w:t>
            </w:r>
          </w:p>
        </w:tc>
        <w:tc>
          <w:tcPr>
            <w:tcBorders>
              <w:top w:color="000000" w:space="0" w:sz="6" w:val="single"/>
            </w:tcBorders>
          </w:tcPr>
          <w:p w:rsidR="00000000" w:rsidDel="00000000" w:rsidP="00000000" w:rsidRDefault="00000000" w:rsidRPr="00000000" w14:paraId="000001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w:t>
            </w:r>
          </w:p>
        </w:tc>
        <w:tc>
          <w:tcPr>
            <w:tcBorders>
              <w:top w:color="000000" w:space="0" w:sz="6" w:val="single"/>
              <w:right w:color="000000" w:space="0" w:sz="6" w:val="single"/>
            </w:tcBorders>
          </w:tcPr>
          <w:p w:rsidR="00000000" w:rsidDel="00000000" w:rsidP="00000000" w:rsidRDefault="00000000" w:rsidRPr="00000000" w14:paraId="00000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0.086</w:t>
            </w:r>
          </w:p>
        </w:tc>
      </w:tr>
      <w:tr>
        <w:trPr>
          <w:cantSplit w:val="0"/>
          <w:tblHeader w:val="0"/>
        </w:trPr>
        <w:tc>
          <w:tcPr>
            <w:tcBorders>
              <w:left w:color="000000" w:space="0" w:sz="6" w:val="single"/>
            </w:tcBorders>
          </w:tcPr>
          <w:p w:rsidR="00000000" w:rsidDel="00000000" w:rsidP="00000000" w:rsidRDefault="00000000" w:rsidRPr="00000000" w14:paraId="00000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0" w:firstLine="0"/>
              <w:jc w:val="cente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MgCl</w:t>
            </w:r>
            <w:r w:rsidDel="00000000" w:rsidR="00000000" w:rsidRPr="00000000">
              <w:rPr>
                <w:rFonts w:ascii="Times New Roman" w:cs="Times New Roman" w:eastAsia="Times New Roman" w:hAnsi="Times New Roman"/>
                <w:vertAlign w:val="subscript"/>
                <w:rtl w:val="0"/>
              </w:rPr>
              <w:t xml:space="preserve">2</w:t>
            </w:r>
          </w:p>
        </w:tc>
        <w:tc>
          <w:tcPr/>
          <w:p w:rsidR="00000000" w:rsidDel="00000000" w:rsidP="00000000" w:rsidRDefault="00000000" w:rsidRPr="00000000" w14:paraId="000001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714</w:t>
            </w:r>
          </w:p>
        </w:tc>
        <w:tc>
          <w:tcPr>
            <w:tcBorders>
              <w:right w:color="000000" w:space="0" w:sz="6" w:val="single"/>
            </w:tcBorders>
          </w:tcPr>
          <w:p w:rsidR="00000000" w:rsidDel="00000000" w:rsidP="00000000" w:rsidRDefault="00000000" w:rsidRPr="00000000" w14:paraId="000001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 20</w:t>
            </w:r>
          </w:p>
        </w:tc>
      </w:tr>
      <w:tr>
        <w:trPr>
          <w:cantSplit w:val="0"/>
          <w:tblHeader w:val="0"/>
        </w:trPr>
        <w:tc>
          <w:tcPr>
            <w:tcBorders>
              <w:left w:color="000000" w:space="0" w:sz="6" w:val="single"/>
            </w:tcBorders>
          </w:tcPr>
          <w:p w:rsidR="00000000" w:rsidDel="00000000" w:rsidP="00000000" w:rsidRDefault="00000000" w:rsidRPr="00000000" w14:paraId="0000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0" w:firstLine="0"/>
              <w:jc w:val="cente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SiCl</w:t>
            </w:r>
            <w:r w:rsidDel="00000000" w:rsidR="00000000" w:rsidRPr="00000000">
              <w:rPr>
                <w:rFonts w:ascii="Times New Roman" w:cs="Times New Roman" w:eastAsia="Times New Roman" w:hAnsi="Times New Roman"/>
                <w:vertAlign w:val="subscript"/>
                <w:rtl w:val="0"/>
              </w:rPr>
              <w:t xml:space="preserve">4</w:t>
            </w:r>
          </w:p>
        </w:tc>
        <w:tc>
          <w:tcPr/>
          <w:p w:rsidR="00000000" w:rsidDel="00000000" w:rsidP="00000000" w:rsidRDefault="00000000" w:rsidRPr="00000000" w14:paraId="000001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right w:color="000000" w:space="0" w:sz="6" w:val="single"/>
            </w:tcBorders>
          </w:tcPr>
          <w:p w:rsidR="00000000" w:rsidDel="00000000" w:rsidP="00000000" w:rsidRDefault="00000000" w:rsidRPr="00000000" w14:paraId="000001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blHeader w:val="0"/>
        </w:trPr>
        <w:tc>
          <w:tcPr>
            <w:tcBorders>
              <w:left w:color="000000" w:space="0" w:sz="6" w:val="single"/>
              <w:bottom w:color="000000" w:space="0" w:sz="6" w:val="single"/>
            </w:tcBorders>
          </w:tcPr>
          <w:p w:rsidR="00000000" w:rsidDel="00000000" w:rsidP="00000000" w:rsidRDefault="00000000" w:rsidRPr="00000000" w14:paraId="00000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0" w:firstLine="0"/>
              <w:jc w:val="cente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MgF</w:t>
            </w:r>
            <w:r w:rsidDel="00000000" w:rsidR="00000000" w:rsidRPr="00000000">
              <w:rPr>
                <w:rFonts w:ascii="Times New Roman" w:cs="Times New Roman" w:eastAsia="Times New Roman" w:hAnsi="Times New Roman"/>
                <w:vertAlign w:val="subscript"/>
                <w:rtl w:val="0"/>
              </w:rPr>
              <w:t xml:space="preserve">2</w:t>
            </w:r>
          </w:p>
        </w:tc>
        <w:tc>
          <w:tcPr>
            <w:tcBorders>
              <w:bottom w:color="000000" w:space="0" w:sz="6" w:val="single"/>
            </w:tcBorders>
          </w:tcPr>
          <w:p w:rsidR="00000000" w:rsidDel="00000000" w:rsidP="00000000" w:rsidRDefault="00000000" w:rsidRPr="00000000" w14:paraId="000001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1261</w:t>
            </w:r>
          </w:p>
        </w:tc>
        <w:tc>
          <w:tcPr>
            <w:tcBorders>
              <w:bottom w:color="000000" w:space="0" w:sz="6" w:val="single"/>
              <w:right w:color="000000" w:space="0" w:sz="6" w:val="single"/>
            </w:tcBorders>
          </w:tcPr>
          <w:p w:rsidR="00000000" w:rsidDel="00000000" w:rsidP="00000000" w:rsidRDefault="00000000" w:rsidRPr="00000000" w14:paraId="000001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 20</w:t>
            </w:r>
          </w:p>
        </w:tc>
      </w:tr>
      <w:tr>
        <w:trPr>
          <w:cantSplit w:val="0"/>
          <w:trHeight w:val="360" w:hRule="atLeast"/>
          <w:tblHeader w:val="0"/>
        </w:trPr>
        <w:tc>
          <w:tcPr>
            <w:gridSpan w:val="2"/>
          </w:tcPr>
          <w:p w:rsidR="00000000" w:rsidDel="00000000" w:rsidP="00000000" w:rsidRDefault="00000000" w:rsidRPr="00000000" w14:paraId="00000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2</w:t>
            </w:r>
          </w:p>
        </w:tc>
      </w:tr>
      <w:tr>
        <w:trPr>
          <w:cantSplit w:val="0"/>
          <w:trHeight w:val="6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Bond Length (angstroms)</w:t>
            </w:r>
          </w:p>
        </w:tc>
      </w:tr>
      <w:tr>
        <w:trPr>
          <w:cantSplit w:val="0"/>
          <w:trHeight w:val="360" w:hRule="atLeast"/>
          <w:tblHeader w:val="0"/>
        </w:trPr>
        <w:tc>
          <w:tcPr>
            <w:tcBorders>
              <w:top w:color="000000" w:space="0" w:sz="6" w:val="single"/>
              <w:left w:color="000000" w:space="0" w:sz="6" w:val="single"/>
            </w:tcBorders>
          </w:tcPr>
          <w:p w:rsidR="00000000" w:rsidDel="00000000" w:rsidP="00000000" w:rsidRDefault="00000000" w:rsidRPr="00000000" w14:paraId="00000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firstLine="0"/>
              <w:jc w:val="cente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vertAlign w:val="subscript"/>
                <w:rtl w:val="0"/>
              </w:rPr>
              <w:t xml:space="preserve">2</w:t>
            </w:r>
          </w:p>
        </w:tc>
        <w:tc>
          <w:tcPr>
            <w:tcBorders>
              <w:top w:color="000000" w:space="0" w:sz="6" w:val="single"/>
              <w:right w:color="000000" w:space="0" w:sz="6" w:val="single"/>
            </w:tcBorders>
          </w:tcPr>
          <w:p w:rsidR="00000000" w:rsidDel="00000000" w:rsidP="00000000" w:rsidRDefault="00000000" w:rsidRPr="00000000" w14:paraId="00000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w:t>
            </w:r>
          </w:p>
        </w:tc>
      </w:tr>
      <w:tr>
        <w:trPr>
          <w:cantSplit w:val="0"/>
          <w:trHeight w:val="360" w:hRule="atLeast"/>
          <w:tblHeader w:val="0"/>
        </w:trPr>
        <w:tc>
          <w:tcPr>
            <w:tcBorders>
              <w:left w:color="000000" w:space="0" w:sz="6" w:val="single"/>
            </w:tcBorders>
          </w:tcPr>
          <w:p w:rsidR="00000000" w:rsidDel="00000000" w:rsidP="00000000" w:rsidRDefault="00000000" w:rsidRPr="00000000" w14:paraId="00000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firstLine="0"/>
              <w:jc w:val="cente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Br</w:t>
            </w:r>
            <w:r w:rsidDel="00000000" w:rsidR="00000000" w:rsidRPr="00000000">
              <w:rPr>
                <w:rFonts w:ascii="Times New Roman" w:cs="Times New Roman" w:eastAsia="Times New Roman" w:hAnsi="Times New Roman"/>
                <w:vertAlign w:val="subscript"/>
                <w:rtl w:val="0"/>
              </w:rPr>
              <w:t xml:space="preserve">2</w:t>
            </w:r>
          </w:p>
        </w:tc>
        <w:tc>
          <w:tcPr>
            <w:tcBorders>
              <w:right w:color="000000" w:space="0" w:sz="6" w:val="single"/>
            </w:tcBorders>
          </w:tcPr>
          <w:p w:rsidR="00000000" w:rsidDel="00000000" w:rsidP="00000000" w:rsidRDefault="00000000" w:rsidRPr="00000000" w14:paraId="00000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2.28</w:t>
            </w:r>
          </w:p>
        </w:tc>
      </w:tr>
      <w:tr>
        <w:trPr>
          <w:cantSplit w:val="0"/>
          <w:trHeight w:val="377" w:hRule="atLeast"/>
          <w:tblHeader w:val="0"/>
        </w:trPr>
        <w:tc>
          <w:tcPr>
            <w:tcBorders>
              <w:left w:color="000000" w:space="0" w:sz="6" w:val="single"/>
              <w:bottom w:color="000000" w:space="0" w:sz="6" w:val="single"/>
            </w:tcBorders>
          </w:tcPr>
          <w:p w:rsidR="00000000" w:rsidDel="00000000" w:rsidP="00000000" w:rsidRDefault="00000000" w:rsidRPr="00000000" w14:paraId="0000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firstLine="0"/>
              <w:jc w:val="cente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vertAlign w:val="subscript"/>
                <w:rtl w:val="0"/>
              </w:rPr>
              <w:t xml:space="preserve">2</w:t>
            </w:r>
          </w:p>
        </w:tc>
        <w:tc>
          <w:tcPr>
            <w:tcBorders>
              <w:bottom w:color="000000" w:space="0" w:sz="6" w:val="single"/>
              <w:right w:color="000000" w:space="0" w:sz="6" w:val="single"/>
            </w:tcBorders>
          </w:tcPr>
          <w:p w:rsidR="00000000" w:rsidDel="00000000" w:rsidP="00000000" w:rsidRDefault="00000000" w:rsidRPr="00000000" w14:paraId="0000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w:t>
            </w:r>
          </w:p>
        </w:tc>
      </w:tr>
    </w:tbl>
    <w:p w:rsidR="00000000" w:rsidDel="00000000" w:rsidP="00000000" w:rsidRDefault="00000000" w:rsidRPr="00000000" w14:paraId="00000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spacing w:before="100" w:lineRule="auto"/>
        <w:ind w:left="21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 for the differences in properties given in Tables 1 and 2 above in terms of the differences in structure and bonding in each of the following pairs.</w:t>
      </w:r>
    </w:p>
    <w:p w:rsidR="00000000" w:rsidDel="00000000" w:rsidP="00000000" w:rsidRDefault="00000000" w:rsidRPr="00000000" w14:paraId="00000195">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432" w:hanging="432"/>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ab/>
        <w:t xml:space="preserve">(a) MgCl</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and SiCl</w:t>
      </w:r>
      <w:r w:rsidDel="00000000" w:rsidR="00000000" w:rsidRPr="00000000">
        <w:rPr>
          <w:rFonts w:ascii="Times New Roman" w:cs="Times New Roman" w:eastAsia="Times New Roman" w:hAnsi="Times New Roman"/>
          <w:vertAlign w:val="subscript"/>
          <w:rtl w:val="0"/>
        </w:rPr>
        <w:t xml:space="preserve">4</w:t>
        <w:tab/>
        <w:tab/>
        <w:tab/>
        <w:tab/>
        <w:tab/>
      </w:r>
      <w:r w:rsidDel="00000000" w:rsidR="00000000" w:rsidRPr="00000000">
        <w:rPr>
          <w:rFonts w:ascii="Times New Roman" w:cs="Times New Roman" w:eastAsia="Times New Roman" w:hAnsi="Times New Roman"/>
          <w:rtl w:val="0"/>
        </w:rPr>
        <w:t xml:space="preserve">(c) F</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and Br</w:t>
      </w:r>
      <w:r w:rsidDel="00000000" w:rsidR="00000000" w:rsidRPr="00000000">
        <w:rPr>
          <w:rFonts w:ascii="Times New Roman" w:cs="Times New Roman" w:eastAsia="Times New Roman" w:hAnsi="Times New Roman"/>
          <w:vertAlign w:val="subscript"/>
          <w:rtl w:val="0"/>
        </w:rPr>
        <w:t xml:space="preserve">2</w:t>
      </w:r>
    </w:p>
    <w:p w:rsidR="00000000" w:rsidDel="00000000" w:rsidP="00000000" w:rsidRDefault="00000000" w:rsidRPr="00000000" w14:paraId="00000196">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432" w:hanging="432"/>
        <w:rPr>
          <w:rFonts w:ascii="Times New Roman" w:cs="Times New Roman" w:eastAsia="Times New Roman" w:hAnsi="Times New Roman"/>
          <w:vertAlign w:val="subscript"/>
        </w:rPr>
      </w:pPr>
      <w:r w:rsidDel="00000000" w:rsidR="00000000" w:rsidRPr="00000000">
        <w:rPr>
          <w:rtl w:val="0"/>
        </w:rPr>
      </w:r>
    </w:p>
    <w:p w:rsidR="00000000" w:rsidDel="00000000" w:rsidP="00000000" w:rsidRDefault="00000000" w:rsidRPr="00000000" w14:paraId="00000197">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432" w:hanging="432"/>
        <w:rPr>
          <w:rFonts w:ascii="Times New Roman" w:cs="Times New Roman" w:eastAsia="Times New Roman" w:hAnsi="Times New Roman"/>
          <w:vertAlign w:val="subscript"/>
        </w:rPr>
      </w:pPr>
      <w:r w:rsidDel="00000000" w:rsidR="00000000" w:rsidRPr="00000000">
        <w:rPr>
          <w:rtl w:val="0"/>
        </w:rPr>
      </w:r>
    </w:p>
    <w:p w:rsidR="00000000" w:rsidDel="00000000" w:rsidP="00000000" w:rsidRDefault="00000000" w:rsidRPr="00000000" w14:paraId="00000198">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432" w:hanging="432"/>
        <w:rPr>
          <w:rFonts w:ascii="Times New Roman" w:cs="Times New Roman" w:eastAsia="Times New Roman" w:hAnsi="Times New Roman"/>
          <w:vertAlign w:val="subscript"/>
        </w:rPr>
      </w:pPr>
      <w:r w:rsidDel="00000000" w:rsidR="00000000" w:rsidRPr="00000000">
        <w:rPr>
          <w:rtl w:val="0"/>
        </w:rPr>
      </w:r>
    </w:p>
    <w:p w:rsidR="00000000" w:rsidDel="00000000" w:rsidP="00000000" w:rsidRDefault="00000000" w:rsidRPr="00000000" w14:paraId="00000199">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432" w:hanging="43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432" w:hanging="432"/>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ab/>
        <w:t xml:space="preserve">(b) MgCl</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and MgF</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ab/>
        <w:tab/>
        <w:tab/>
        <w:tab/>
        <w:tab/>
        <w:t xml:space="preserve">(d) F</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and N</w:t>
      </w:r>
      <w:r w:rsidDel="00000000" w:rsidR="00000000" w:rsidRPr="00000000">
        <w:rPr>
          <w:rFonts w:ascii="Times New Roman" w:cs="Times New Roman" w:eastAsia="Times New Roman" w:hAnsi="Times New Roman"/>
          <w:vertAlign w:val="subscript"/>
          <w:rtl w:val="0"/>
        </w:rPr>
        <w:t xml:space="preserve">2</w:t>
      </w:r>
    </w:p>
    <w:p w:rsidR="00000000" w:rsidDel="00000000" w:rsidP="00000000" w:rsidRDefault="00000000" w:rsidRPr="00000000" w14:paraId="0000019B">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0" w:firstLine="0"/>
        <w:rPr>
          <w:rFonts w:ascii="Times New Roman" w:cs="Times New Roman" w:eastAsia="Times New Roman" w:hAnsi="Times New Roman"/>
          <w:vertAlign w:val="subscript"/>
        </w:rPr>
      </w:pPr>
      <w:r w:rsidDel="00000000" w:rsidR="00000000" w:rsidRPr="00000000">
        <w:rPr>
          <w:rtl w:val="0"/>
        </w:rPr>
      </w:r>
    </w:p>
    <w:p w:rsidR="00000000" w:rsidDel="00000000" w:rsidP="00000000" w:rsidRDefault="00000000" w:rsidRPr="00000000" w14:paraId="0000019C">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0" w:firstLine="0"/>
        <w:rPr>
          <w:rFonts w:ascii="Times New Roman" w:cs="Times New Roman" w:eastAsia="Times New Roman" w:hAnsi="Times New Roman"/>
          <w:vertAlign w:val="subscript"/>
        </w:rPr>
      </w:pPr>
      <w:r w:rsidDel="00000000" w:rsidR="00000000" w:rsidRPr="00000000">
        <w:rPr>
          <w:rtl w:val="0"/>
        </w:rPr>
      </w:r>
    </w:p>
    <w:p w:rsidR="00000000" w:rsidDel="00000000" w:rsidP="00000000" w:rsidRDefault="00000000" w:rsidRPr="00000000" w14:paraId="0000019D">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0" w:firstLine="0"/>
        <w:rPr>
          <w:rFonts w:ascii="Times New Roman" w:cs="Times New Roman" w:eastAsia="Times New Roman" w:hAnsi="Times New Roman"/>
          <w:vertAlign w:val="subscript"/>
        </w:rPr>
      </w:pPr>
      <w:r w:rsidDel="00000000" w:rsidR="00000000" w:rsidRPr="00000000">
        <w:rPr>
          <w:rtl w:val="0"/>
        </w:rPr>
      </w:r>
    </w:p>
    <w:p w:rsidR="00000000" w:rsidDel="00000000" w:rsidP="00000000" w:rsidRDefault="00000000" w:rsidRPr="00000000" w14:paraId="0000019E">
      <w:pPr>
        <w:tabs>
          <w:tab w:val="left" w:pos="432"/>
          <w:tab w:val="left" w:pos="514"/>
          <w:tab w:val="left" w:pos="3034"/>
          <w:tab w:val="left" w:pos="3474"/>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100" w:lineRule="auto"/>
        <w:ind w:left="0" w:firstLine="0"/>
        <w:rPr>
          <w:rFonts w:ascii="Times New Roman" w:cs="Times New Roman" w:eastAsia="Times New Roman" w:hAnsi="Times New Roman"/>
          <w:vertAlign w:val="subscript"/>
        </w:rPr>
      </w:pPr>
      <w:r w:rsidDel="00000000" w:rsidR="00000000" w:rsidRPr="00000000">
        <w:rPr>
          <w:rtl w:val="0"/>
        </w:rPr>
      </w:r>
    </w:p>
    <w:p w:rsidR="00000000" w:rsidDel="00000000" w:rsidP="00000000" w:rsidRDefault="00000000" w:rsidRPr="00000000" w14:paraId="00000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Use simple structure and bonding models to account for each of the following.</w:t>
      </w:r>
    </w:p>
    <w:p w:rsidR="00000000" w:rsidDel="00000000" w:rsidP="00000000" w:rsidRDefault="00000000" w:rsidRPr="00000000" w14:paraId="000001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before="4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bond length between the two carbon atoms is shorter in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than in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before="40" w:line="240" w:lineRule="auto"/>
        <w:ind w:left="79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before="40" w:line="240" w:lineRule="auto"/>
        <w:ind w:left="79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before="40" w:line="240" w:lineRule="auto"/>
        <w:ind w:left="79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before="4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H-N-H bond angle is 107.5º, in 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4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bond lengths in 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all identical and are shorter than a sulfur-oxygen single bond.</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w:t>
        <w:tab/>
        <w:t xml:space="preserve"> The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ion is linear.</w:t>
      </w:r>
    </w:p>
    <w:p w:rsidR="00000000" w:rsidDel="00000000" w:rsidP="00000000" w:rsidRDefault="00000000" w:rsidRPr="00000000" w14:paraId="000001A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Answer the following questions using principles of chemical bonding and molecular structure.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s>
        <w:spacing w:after="4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t xml:space="preserve">Consider the carbon dioxide molecule, CO2, and the carbonate ion, CO3</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Draw the complete Lewis electron-dot structure for each species.</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Account for the fact at the carbon-oxygen bond length in CO3</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greater than the carbon-oxygen bond length in CO2.</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s>
        <w:spacing w:after="40" w:before="40" w:line="240" w:lineRule="auto"/>
        <w:ind w:left="440" w:right="0" w:hanging="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 Consider the molecules CF4 and SF4.</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Draw the complete Lewis electron-dot structure for each molecule.</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90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In terms of molecular geometry, account for the fact that the CF4 molecule is nonpolar, whereas the SF4 molecule is polar.</w:t>
      </w:r>
    </w:p>
    <w:p w:rsidR="00000000" w:rsidDel="00000000" w:rsidP="00000000" w:rsidRDefault="00000000" w:rsidRPr="00000000" w14:paraId="000001C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 Intermolecular Forces Worksheet</w:t>
      </w:r>
    </w:p>
    <w:p w:rsidR="00000000" w:rsidDel="00000000" w:rsidP="00000000" w:rsidRDefault="00000000" w:rsidRPr="00000000" w14:paraId="000001C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Define the words to complete the following chart:</w:t>
      </w:r>
    </w:p>
    <w:p w:rsidR="00000000" w:rsidDel="00000000" w:rsidP="00000000" w:rsidRDefault="00000000" w:rsidRPr="00000000" w14:paraId="000001C5">
      <w:pPr>
        <w:spacing w:after="200" w:line="276"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736600</wp:posOffset>
                </wp:positionV>
                <wp:extent cx="704850" cy="262890"/>
                <wp:effectExtent b="0" l="0" r="0" t="0"/>
                <wp:wrapNone/>
                <wp:docPr id="315" name=""/>
                <a:graphic>
                  <a:graphicData uri="http://schemas.microsoft.com/office/word/2010/wordprocessingShape">
                    <wps:wsp>
                      <wps:cNvCnPr/>
                      <wps:spPr>
                        <a:xfrm>
                          <a:off x="4998338" y="3653318"/>
                          <a:ext cx="695325" cy="25336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736600</wp:posOffset>
                </wp:positionV>
                <wp:extent cx="704850" cy="262890"/>
                <wp:effectExtent b="0" l="0" r="0" t="0"/>
                <wp:wrapNone/>
                <wp:docPr id="315"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704850" cy="262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2222500</wp:posOffset>
                </wp:positionV>
                <wp:extent cx="12700" cy="166370"/>
                <wp:effectExtent b="0" l="0" r="0" t="0"/>
                <wp:wrapNone/>
                <wp:docPr id="334" name=""/>
                <a:graphic>
                  <a:graphicData uri="http://schemas.microsoft.com/office/word/2010/wordprocessingShape">
                    <wps:wsp>
                      <wps:cNvCnPr/>
                      <wps:spPr>
                        <a:xfrm>
                          <a:off x="5346000" y="3696815"/>
                          <a:ext cx="0" cy="1663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2222500</wp:posOffset>
                </wp:positionV>
                <wp:extent cx="12700" cy="166370"/>
                <wp:effectExtent b="0" l="0" r="0" t="0"/>
                <wp:wrapNone/>
                <wp:docPr id="334" name="image39.png"/>
                <a:graphic>
                  <a:graphicData uri="http://schemas.openxmlformats.org/drawingml/2006/picture">
                    <pic:pic>
                      <pic:nvPicPr>
                        <pic:cNvPr id="0" name="image39.png"/>
                        <pic:cNvPicPr preferRelativeResize="0"/>
                      </pic:nvPicPr>
                      <pic:blipFill>
                        <a:blip r:embed="rId29"/>
                        <a:srcRect/>
                        <a:stretch>
                          <a:fillRect/>
                        </a:stretch>
                      </pic:blipFill>
                      <pic:spPr>
                        <a:xfrm>
                          <a:off x="0" y="0"/>
                          <a:ext cx="12700" cy="166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266700</wp:posOffset>
                </wp:positionV>
                <wp:extent cx="2738120" cy="756920"/>
                <wp:effectExtent b="0" l="0" r="0" t="0"/>
                <wp:wrapNone/>
                <wp:docPr id="333" name=""/>
                <a:graphic>
                  <a:graphicData uri="http://schemas.microsoft.com/office/word/2010/wordprocessingShape">
                    <wps:wsp>
                      <wps:cNvSpPr/>
                      <wps:cNvPr id="21" name="Shape 21"/>
                      <wps:spPr>
                        <a:xfrm>
                          <a:off x="3981703" y="3406303"/>
                          <a:ext cx="2728595" cy="7473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Compound: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266700</wp:posOffset>
                </wp:positionV>
                <wp:extent cx="2738120" cy="756920"/>
                <wp:effectExtent b="0" l="0" r="0" t="0"/>
                <wp:wrapNone/>
                <wp:docPr id="333" name="image38.png"/>
                <a:graphic>
                  <a:graphicData uri="http://schemas.openxmlformats.org/drawingml/2006/picture">
                    <pic:pic>
                      <pic:nvPicPr>
                        <pic:cNvPr id="0" name="image38.png"/>
                        <pic:cNvPicPr preferRelativeResize="0"/>
                      </pic:nvPicPr>
                      <pic:blipFill>
                        <a:blip r:embed="rId30"/>
                        <a:srcRect/>
                        <a:stretch>
                          <a:fillRect/>
                        </a:stretch>
                      </pic:blipFill>
                      <pic:spPr>
                        <a:xfrm>
                          <a:off x="0" y="0"/>
                          <a:ext cx="2738120" cy="7569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2209800</wp:posOffset>
                </wp:positionV>
                <wp:extent cx="12700" cy="166370"/>
                <wp:effectExtent b="0" l="0" r="0" t="0"/>
                <wp:wrapNone/>
                <wp:docPr id="335" name=""/>
                <a:graphic>
                  <a:graphicData uri="http://schemas.microsoft.com/office/word/2010/wordprocessingShape">
                    <wps:wsp>
                      <wps:cNvCnPr/>
                      <wps:spPr>
                        <a:xfrm>
                          <a:off x="5346000" y="3696815"/>
                          <a:ext cx="0" cy="1663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2209800</wp:posOffset>
                </wp:positionV>
                <wp:extent cx="12700" cy="166370"/>
                <wp:effectExtent b="0" l="0" r="0" t="0"/>
                <wp:wrapNone/>
                <wp:docPr id="335" name="image40.png"/>
                <a:graphic>
                  <a:graphicData uri="http://schemas.openxmlformats.org/drawingml/2006/picture">
                    <pic:pic>
                      <pic:nvPicPr>
                        <pic:cNvPr id="0" name="image40.png"/>
                        <pic:cNvPicPr preferRelativeResize="0"/>
                      </pic:nvPicPr>
                      <pic:blipFill>
                        <a:blip r:embed="rId31"/>
                        <a:srcRect/>
                        <a:stretch>
                          <a:fillRect/>
                        </a:stretch>
                      </pic:blipFill>
                      <pic:spPr>
                        <a:xfrm>
                          <a:off x="0" y="0"/>
                          <a:ext cx="12700" cy="166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2222500</wp:posOffset>
                </wp:positionV>
                <wp:extent cx="12700" cy="166370"/>
                <wp:effectExtent b="0" l="0" r="0" t="0"/>
                <wp:wrapNone/>
                <wp:docPr id="328" name=""/>
                <a:graphic>
                  <a:graphicData uri="http://schemas.microsoft.com/office/word/2010/wordprocessingShape">
                    <wps:wsp>
                      <wps:cNvCnPr/>
                      <wps:spPr>
                        <a:xfrm>
                          <a:off x="5346000" y="3696815"/>
                          <a:ext cx="0" cy="1663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2222500</wp:posOffset>
                </wp:positionV>
                <wp:extent cx="12700" cy="166370"/>
                <wp:effectExtent b="0" l="0" r="0" t="0"/>
                <wp:wrapNone/>
                <wp:docPr id="328" name="image33.png"/>
                <a:graphic>
                  <a:graphicData uri="http://schemas.openxmlformats.org/drawingml/2006/picture">
                    <pic:pic>
                      <pic:nvPicPr>
                        <pic:cNvPr id="0" name="image33.png"/>
                        <pic:cNvPicPr preferRelativeResize="0"/>
                      </pic:nvPicPr>
                      <pic:blipFill>
                        <a:blip r:embed="rId32"/>
                        <a:srcRect/>
                        <a:stretch>
                          <a:fillRect/>
                        </a:stretch>
                      </pic:blipFill>
                      <pic:spPr>
                        <a:xfrm>
                          <a:off x="0" y="0"/>
                          <a:ext cx="12700" cy="166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2222500</wp:posOffset>
                </wp:positionV>
                <wp:extent cx="12700" cy="166370"/>
                <wp:effectExtent b="0" l="0" r="0" t="0"/>
                <wp:wrapNone/>
                <wp:docPr id="308" name=""/>
                <a:graphic>
                  <a:graphicData uri="http://schemas.microsoft.com/office/word/2010/wordprocessingShape">
                    <wps:wsp>
                      <wps:cNvCnPr/>
                      <wps:spPr>
                        <a:xfrm>
                          <a:off x="5346000" y="3696815"/>
                          <a:ext cx="0" cy="1663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2222500</wp:posOffset>
                </wp:positionV>
                <wp:extent cx="12700" cy="166370"/>
                <wp:effectExtent b="0" l="0" r="0" t="0"/>
                <wp:wrapNone/>
                <wp:docPr id="308"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12700" cy="166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2222500</wp:posOffset>
                </wp:positionV>
                <wp:extent cx="12700" cy="166370"/>
                <wp:effectExtent b="0" l="0" r="0" t="0"/>
                <wp:wrapNone/>
                <wp:docPr id="312" name=""/>
                <a:graphic>
                  <a:graphicData uri="http://schemas.microsoft.com/office/word/2010/wordprocessingShape">
                    <wps:wsp>
                      <wps:cNvCnPr/>
                      <wps:spPr>
                        <a:xfrm>
                          <a:off x="5346000" y="3696815"/>
                          <a:ext cx="0" cy="1663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2222500</wp:posOffset>
                </wp:positionV>
                <wp:extent cx="12700" cy="166370"/>
                <wp:effectExtent b="0" l="0" r="0" t="0"/>
                <wp:wrapNone/>
                <wp:docPr id="312" name="image17.png"/>
                <a:graphic>
                  <a:graphicData uri="http://schemas.openxmlformats.org/drawingml/2006/picture">
                    <pic:pic>
                      <pic:nvPicPr>
                        <pic:cNvPr id="0" name="image17.png"/>
                        <pic:cNvPicPr preferRelativeResize="0"/>
                      </pic:nvPicPr>
                      <pic:blipFill>
                        <a:blip r:embed="rId34"/>
                        <a:srcRect/>
                        <a:stretch>
                          <a:fillRect/>
                        </a:stretch>
                      </pic:blipFill>
                      <pic:spPr>
                        <a:xfrm>
                          <a:off x="0" y="0"/>
                          <a:ext cx="12700" cy="166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990600</wp:posOffset>
                </wp:positionV>
                <wp:extent cx="2857500" cy="1213485"/>
                <wp:effectExtent b="0" l="0" r="0" t="0"/>
                <wp:wrapNone/>
                <wp:docPr id="314" name=""/>
                <a:graphic>
                  <a:graphicData uri="http://schemas.microsoft.com/office/word/2010/wordprocessingShape">
                    <wps:wsp>
                      <wps:cNvSpPr/>
                      <wps:cNvPr id="8" name="Shape 8"/>
                      <wps:spPr>
                        <a:xfrm>
                          <a:off x="3922013" y="3178020"/>
                          <a:ext cx="2847975" cy="12039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Intramolecular Forces: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990600</wp:posOffset>
                </wp:positionV>
                <wp:extent cx="2857500" cy="1213485"/>
                <wp:effectExtent b="0" l="0" r="0" t="0"/>
                <wp:wrapNone/>
                <wp:docPr id="314" name="image19.png"/>
                <a:graphic>
                  <a:graphicData uri="http://schemas.openxmlformats.org/drawingml/2006/picture">
                    <pic:pic>
                      <pic:nvPicPr>
                        <pic:cNvPr id="0" name="image19.png"/>
                        <pic:cNvPicPr preferRelativeResize="0"/>
                      </pic:nvPicPr>
                      <pic:blipFill>
                        <a:blip r:embed="rId35"/>
                        <a:srcRect/>
                        <a:stretch>
                          <a:fillRect/>
                        </a:stretch>
                      </pic:blipFill>
                      <pic:spPr>
                        <a:xfrm>
                          <a:off x="0" y="0"/>
                          <a:ext cx="2857500" cy="12134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2387600</wp:posOffset>
                </wp:positionV>
                <wp:extent cx="952500" cy="4953000"/>
                <wp:effectExtent b="0" l="0" r="0" t="0"/>
                <wp:wrapNone/>
                <wp:docPr id="331" name=""/>
                <a:graphic>
                  <a:graphicData uri="http://schemas.microsoft.com/office/word/2010/wordprocessingShape">
                    <wps:wsp>
                      <wps:cNvSpPr/>
                      <wps:cNvPr id="7" name="Shape 7"/>
                      <wps:spPr>
                        <a:xfrm>
                          <a:off x="4922138" y="1555913"/>
                          <a:ext cx="847725" cy="4448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Ionic Bonds: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2"/>
                                <w:u w:val="single"/>
                                <w:vertAlign w:val="baseline"/>
                              </w:rPr>
                              <w:t xml:space="preserve">Properties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Example: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2387600</wp:posOffset>
                </wp:positionV>
                <wp:extent cx="952500" cy="4953000"/>
                <wp:effectExtent b="0" l="0" r="0" t="0"/>
                <wp:wrapNone/>
                <wp:docPr id="331" name="image36.png"/>
                <a:graphic>
                  <a:graphicData uri="http://schemas.openxmlformats.org/drawingml/2006/picture">
                    <pic:pic>
                      <pic:nvPicPr>
                        <pic:cNvPr id="0" name="image36.png"/>
                        <pic:cNvPicPr preferRelativeResize="0"/>
                      </pic:nvPicPr>
                      <pic:blipFill>
                        <a:blip r:embed="rId36"/>
                        <a:srcRect/>
                        <a:stretch>
                          <a:fillRect/>
                        </a:stretch>
                      </pic:blipFill>
                      <pic:spPr>
                        <a:xfrm>
                          <a:off x="0" y="0"/>
                          <a:ext cx="952500" cy="4953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2209800</wp:posOffset>
                </wp:positionV>
                <wp:extent cx="12700" cy="166370"/>
                <wp:effectExtent b="0" l="0" r="0" t="0"/>
                <wp:wrapNone/>
                <wp:docPr id="321" name=""/>
                <a:graphic>
                  <a:graphicData uri="http://schemas.microsoft.com/office/word/2010/wordprocessingShape">
                    <wps:wsp>
                      <wps:cNvCnPr/>
                      <wps:spPr>
                        <a:xfrm>
                          <a:off x="5346000" y="3696815"/>
                          <a:ext cx="0" cy="1663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2209800</wp:posOffset>
                </wp:positionV>
                <wp:extent cx="12700" cy="166370"/>
                <wp:effectExtent b="0" l="0" r="0" t="0"/>
                <wp:wrapNone/>
                <wp:docPr id="321" name="image26.png"/>
                <a:graphic>
                  <a:graphicData uri="http://schemas.openxmlformats.org/drawingml/2006/picture">
                    <pic:pic>
                      <pic:nvPicPr>
                        <pic:cNvPr id="0" name="image26.png"/>
                        <pic:cNvPicPr preferRelativeResize="0"/>
                      </pic:nvPicPr>
                      <pic:blipFill>
                        <a:blip r:embed="rId37"/>
                        <a:srcRect/>
                        <a:stretch>
                          <a:fillRect/>
                        </a:stretch>
                      </pic:blipFill>
                      <pic:spPr>
                        <a:xfrm>
                          <a:off x="0" y="0"/>
                          <a:ext cx="12700" cy="166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749300</wp:posOffset>
                </wp:positionV>
                <wp:extent cx="638175" cy="262890"/>
                <wp:effectExtent b="0" l="0" r="0" t="0"/>
                <wp:wrapNone/>
                <wp:docPr id="326" name=""/>
                <a:graphic>
                  <a:graphicData uri="http://schemas.microsoft.com/office/word/2010/wordprocessingShape">
                    <wps:wsp>
                      <wps:cNvCnPr/>
                      <wps:spPr>
                        <a:xfrm flipH="1">
                          <a:off x="5031675" y="3653318"/>
                          <a:ext cx="628650" cy="25336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749300</wp:posOffset>
                </wp:positionV>
                <wp:extent cx="638175" cy="262890"/>
                <wp:effectExtent b="0" l="0" r="0" t="0"/>
                <wp:wrapNone/>
                <wp:docPr id="326" name="image31.png"/>
                <a:graphic>
                  <a:graphicData uri="http://schemas.openxmlformats.org/drawingml/2006/picture">
                    <pic:pic>
                      <pic:nvPicPr>
                        <pic:cNvPr id="0" name="image31.png"/>
                        <pic:cNvPicPr preferRelativeResize="0"/>
                      </pic:nvPicPr>
                      <pic:blipFill>
                        <a:blip r:embed="rId38"/>
                        <a:srcRect/>
                        <a:stretch>
                          <a:fillRect/>
                        </a:stretch>
                      </pic:blipFill>
                      <pic:spPr>
                        <a:xfrm>
                          <a:off x="0" y="0"/>
                          <a:ext cx="638175" cy="262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1003300</wp:posOffset>
                </wp:positionV>
                <wp:extent cx="3695700" cy="1205865"/>
                <wp:effectExtent b="0" l="0" r="0" t="0"/>
                <wp:wrapNone/>
                <wp:docPr id="317" name=""/>
                <a:graphic>
                  <a:graphicData uri="http://schemas.microsoft.com/office/word/2010/wordprocessingShape">
                    <wps:wsp>
                      <wps:cNvSpPr/>
                      <wps:cNvPr id="11" name="Shape 11"/>
                      <wps:spPr>
                        <a:xfrm>
                          <a:off x="3502913" y="3181830"/>
                          <a:ext cx="3686175" cy="11963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Intermolecular Forces: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1003300</wp:posOffset>
                </wp:positionV>
                <wp:extent cx="3695700" cy="1205865"/>
                <wp:effectExtent b="0" l="0" r="0" t="0"/>
                <wp:wrapNone/>
                <wp:docPr id="317" name="image22.png"/>
                <a:graphic>
                  <a:graphicData uri="http://schemas.openxmlformats.org/drawingml/2006/picture">
                    <pic:pic>
                      <pic:nvPicPr>
                        <pic:cNvPr id="0" name="image22.png"/>
                        <pic:cNvPicPr preferRelativeResize="0"/>
                      </pic:nvPicPr>
                      <pic:blipFill>
                        <a:blip r:embed="rId39"/>
                        <a:srcRect/>
                        <a:stretch>
                          <a:fillRect/>
                        </a:stretch>
                      </pic:blipFill>
                      <pic:spPr>
                        <a:xfrm>
                          <a:off x="0" y="0"/>
                          <a:ext cx="3695700" cy="12058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2222500</wp:posOffset>
                </wp:positionV>
                <wp:extent cx="12700" cy="166370"/>
                <wp:effectExtent b="0" l="0" r="0" t="0"/>
                <wp:wrapNone/>
                <wp:docPr id="323" name=""/>
                <a:graphic>
                  <a:graphicData uri="http://schemas.microsoft.com/office/word/2010/wordprocessingShape">
                    <wps:wsp>
                      <wps:cNvCnPr/>
                      <wps:spPr>
                        <a:xfrm>
                          <a:off x="5346000" y="3696815"/>
                          <a:ext cx="0" cy="1663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2222500</wp:posOffset>
                </wp:positionV>
                <wp:extent cx="12700" cy="166370"/>
                <wp:effectExtent b="0" l="0" r="0" t="0"/>
                <wp:wrapNone/>
                <wp:docPr id="323" name="image28.png"/>
                <a:graphic>
                  <a:graphicData uri="http://schemas.openxmlformats.org/drawingml/2006/picture">
                    <pic:pic>
                      <pic:nvPicPr>
                        <pic:cNvPr id="0" name="image28.png"/>
                        <pic:cNvPicPr preferRelativeResize="0"/>
                      </pic:nvPicPr>
                      <pic:blipFill>
                        <a:blip r:embed="rId40"/>
                        <a:srcRect/>
                        <a:stretch>
                          <a:fillRect/>
                        </a:stretch>
                      </pic:blipFill>
                      <pic:spPr>
                        <a:xfrm>
                          <a:off x="0" y="0"/>
                          <a:ext cx="12700" cy="166370"/>
                        </a:xfrm>
                        <a:prstGeom prst="rect"/>
                        <a:ln/>
                      </pic:spPr>
                    </pic:pic>
                  </a:graphicData>
                </a:graphic>
              </wp:anchor>
            </w:drawing>
          </mc:Fallback>
        </mc:AlternateContent>
      </w:r>
    </w:p>
    <w:p w:rsidR="00000000" w:rsidDel="00000000" w:rsidP="00000000" w:rsidRDefault="00000000" w:rsidRPr="00000000" w14:paraId="000001C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1">
      <w:pPr>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3933825</wp:posOffset>
                </wp:positionH>
                <wp:positionV relativeFrom="paragraph">
                  <wp:posOffset>109537</wp:posOffset>
                </wp:positionV>
                <wp:extent cx="952500" cy="4909038"/>
                <wp:effectExtent b="0" l="0" r="0" t="0"/>
                <wp:wrapNone/>
                <wp:docPr id="327" name=""/>
                <a:graphic>
                  <a:graphicData uri="http://schemas.microsoft.com/office/word/2010/wordprocessingShape">
                    <wps:wsp>
                      <wps:cNvSpPr/>
                      <wps:cNvPr id="7" name="Shape 7"/>
                      <wps:spPr>
                        <a:xfrm>
                          <a:off x="4922138" y="1555913"/>
                          <a:ext cx="847725" cy="4448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Dipole- dipole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2"/>
                                <w:u w:val="single"/>
                                <w:vertAlign w:val="baseline"/>
                              </w:rPr>
                              <w:t xml:space="preserve">Properties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Example: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Special: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3933825</wp:posOffset>
                </wp:positionH>
                <wp:positionV relativeFrom="paragraph">
                  <wp:posOffset>109537</wp:posOffset>
                </wp:positionV>
                <wp:extent cx="952500" cy="4909038"/>
                <wp:effectExtent b="0" l="0" r="0" t="0"/>
                <wp:wrapNone/>
                <wp:docPr id="327" name="image32.png"/>
                <a:graphic>
                  <a:graphicData uri="http://schemas.openxmlformats.org/drawingml/2006/picture">
                    <pic:pic>
                      <pic:nvPicPr>
                        <pic:cNvPr id="0" name="image32.png"/>
                        <pic:cNvPicPr preferRelativeResize="0"/>
                      </pic:nvPicPr>
                      <pic:blipFill>
                        <a:blip r:embed="rId41"/>
                        <a:srcRect/>
                        <a:stretch>
                          <a:fillRect/>
                        </a:stretch>
                      </pic:blipFill>
                      <pic:spPr>
                        <a:xfrm>
                          <a:off x="0" y="0"/>
                          <a:ext cx="952500" cy="49090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1885950</wp:posOffset>
                </wp:positionH>
                <wp:positionV relativeFrom="paragraph">
                  <wp:posOffset>122138</wp:posOffset>
                </wp:positionV>
                <wp:extent cx="952500" cy="4909038"/>
                <wp:effectExtent b="0" l="0" r="0" t="0"/>
                <wp:wrapNone/>
                <wp:docPr id="332" name=""/>
                <a:graphic>
                  <a:graphicData uri="http://schemas.microsoft.com/office/word/2010/wordprocessingShape">
                    <wps:wsp>
                      <wps:cNvSpPr/>
                      <wps:cNvPr id="7" name="Shape 7"/>
                      <wps:spPr>
                        <a:xfrm>
                          <a:off x="4922138" y="1555913"/>
                          <a:ext cx="847725" cy="4448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Covalent</w:t>
                            </w:r>
                            <w:r w:rsidDel="00000000" w:rsidR="00000000" w:rsidRPr="00000000">
                              <w:rPr>
                                <w:rFonts w:ascii="Cambria" w:cs="Cambria" w:eastAsia="Cambria" w:hAnsi="Cambria"/>
                                <w:b w:val="0"/>
                                <w:i w:val="0"/>
                                <w:smallCaps w:val="0"/>
                                <w:strike w:val="0"/>
                                <w:color w:val="000000"/>
                                <w:sz w:val="24"/>
                                <w:u w:val="single"/>
                                <w:vertAlign w:val="baseline"/>
                              </w:rPr>
                              <w:t xml:space="preserve"> Bonds: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2"/>
                                <w:u w:val="single"/>
                                <w:vertAlign w:val="baseline"/>
                              </w:rPr>
                              <w:t xml:space="preserve">Properties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Example: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1885950</wp:posOffset>
                </wp:positionH>
                <wp:positionV relativeFrom="paragraph">
                  <wp:posOffset>122138</wp:posOffset>
                </wp:positionV>
                <wp:extent cx="952500" cy="4909038"/>
                <wp:effectExtent b="0" l="0" r="0" t="0"/>
                <wp:wrapNone/>
                <wp:docPr id="332" name="image37.png"/>
                <a:graphic>
                  <a:graphicData uri="http://schemas.openxmlformats.org/drawingml/2006/picture">
                    <pic:pic>
                      <pic:nvPicPr>
                        <pic:cNvPr id="0" name="image37.png"/>
                        <pic:cNvPicPr preferRelativeResize="0"/>
                      </pic:nvPicPr>
                      <pic:blipFill>
                        <a:blip r:embed="rId42"/>
                        <a:srcRect/>
                        <a:stretch>
                          <a:fillRect/>
                        </a:stretch>
                      </pic:blipFill>
                      <pic:spPr>
                        <a:xfrm>
                          <a:off x="0" y="0"/>
                          <a:ext cx="952500" cy="49090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2952750</wp:posOffset>
                </wp:positionH>
                <wp:positionV relativeFrom="paragraph">
                  <wp:posOffset>100012</wp:posOffset>
                </wp:positionV>
                <wp:extent cx="952500" cy="5034643"/>
                <wp:effectExtent b="0" l="0" r="0" t="0"/>
                <wp:wrapNone/>
                <wp:docPr id="324" name=""/>
                <a:graphic>
                  <a:graphicData uri="http://schemas.microsoft.com/office/word/2010/wordprocessingShape">
                    <wps:wsp>
                      <wps:cNvSpPr/>
                      <wps:cNvPr id="7" name="Shape 7"/>
                      <wps:spPr>
                        <a:xfrm>
                          <a:off x="4922138" y="1555913"/>
                          <a:ext cx="847725" cy="4448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I</w:t>
                            </w:r>
                            <w:r w:rsidDel="00000000" w:rsidR="00000000" w:rsidRPr="00000000">
                              <w:rPr>
                                <w:rFonts w:ascii="Cambria" w:cs="Cambria" w:eastAsia="Cambria" w:hAnsi="Cambria"/>
                                <w:b w:val="0"/>
                                <w:i w:val="0"/>
                                <w:smallCaps w:val="0"/>
                                <w:strike w:val="0"/>
                                <w:color w:val="000000"/>
                                <w:sz w:val="24"/>
                                <w:u w:val="single"/>
                                <w:vertAlign w:val="baseline"/>
                              </w:rPr>
                              <w:t xml:space="preserve">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Dipole</w:t>
                            </w:r>
                            <w:r w:rsidDel="00000000" w:rsidR="00000000" w:rsidRPr="00000000">
                              <w:rPr>
                                <w:rFonts w:ascii="Cambria" w:cs="Cambria" w:eastAsia="Cambria" w:hAnsi="Cambria"/>
                                <w:b w:val="0"/>
                                <w:i w:val="0"/>
                                <w:smallCaps w:val="0"/>
                                <w:strike w:val="0"/>
                                <w:color w:val="000000"/>
                                <w:sz w:val="24"/>
                                <w:u w:val="single"/>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2"/>
                                <w:u w:val="single"/>
                                <w:vertAlign w:val="baseline"/>
                              </w:rPr>
                              <w:t xml:space="preserve">Properties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Example: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2952750</wp:posOffset>
                </wp:positionH>
                <wp:positionV relativeFrom="paragraph">
                  <wp:posOffset>100012</wp:posOffset>
                </wp:positionV>
                <wp:extent cx="952500" cy="5034643"/>
                <wp:effectExtent b="0" l="0" r="0" t="0"/>
                <wp:wrapNone/>
                <wp:docPr id="324" name="image29.png"/>
                <a:graphic>
                  <a:graphicData uri="http://schemas.openxmlformats.org/drawingml/2006/picture">
                    <pic:pic>
                      <pic:nvPicPr>
                        <pic:cNvPr id="0" name="image29.png"/>
                        <pic:cNvPicPr preferRelativeResize="0"/>
                      </pic:nvPicPr>
                      <pic:blipFill>
                        <a:blip r:embed="rId43"/>
                        <a:srcRect/>
                        <a:stretch>
                          <a:fillRect/>
                        </a:stretch>
                      </pic:blipFill>
                      <pic:spPr>
                        <a:xfrm>
                          <a:off x="0" y="0"/>
                          <a:ext cx="952500" cy="5034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5905500</wp:posOffset>
                </wp:positionH>
                <wp:positionV relativeFrom="paragraph">
                  <wp:posOffset>122138</wp:posOffset>
                </wp:positionV>
                <wp:extent cx="952500" cy="4909038"/>
                <wp:effectExtent b="0" l="0" r="0" t="0"/>
                <wp:wrapNone/>
                <wp:docPr id="320" name=""/>
                <a:graphic>
                  <a:graphicData uri="http://schemas.microsoft.com/office/word/2010/wordprocessingShape">
                    <wps:wsp>
                      <wps:cNvSpPr/>
                      <wps:cNvPr id="7" name="Shape 7"/>
                      <wps:spPr>
                        <a:xfrm>
                          <a:off x="4922138" y="1555913"/>
                          <a:ext cx="847725" cy="4448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London </w:t>
                            </w:r>
                            <w:r w:rsidDel="00000000" w:rsidR="00000000" w:rsidRPr="00000000">
                              <w:rPr>
                                <w:rFonts w:ascii="Cambria" w:cs="Cambria" w:eastAsia="Cambria" w:hAnsi="Cambria"/>
                                <w:b w:val="0"/>
                                <w:i w:val="0"/>
                                <w:smallCaps w:val="0"/>
                                <w:strike w:val="0"/>
                                <w:color w:val="000000"/>
                                <w:sz w:val="22"/>
                                <w:u w:val="single"/>
                                <w:vertAlign w:val="baseline"/>
                              </w:rPr>
                              <w:t xml:space="preserve">Dispersion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2"/>
                                <w:u w:val="single"/>
                                <w:vertAlign w:val="baseline"/>
                              </w:rPr>
                              <w:t xml:space="preserve">Properties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Example: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Special: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5905500</wp:posOffset>
                </wp:positionH>
                <wp:positionV relativeFrom="paragraph">
                  <wp:posOffset>122138</wp:posOffset>
                </wp:positionV>
                <wp:extent cx="952500" cy="4909038"/>
                <wp:effectExtent b="0" l="0" r="0" t="0"/>
                <wp:wrapNone/>
                <wp:docPr id="320" name="image25.png"/>
                <a:graphic>
                  <a:graphicData uri="http://schemas.openxmlformats.org/drawingml/2006/picture">
                    <pic:pic>
                      <pic:nvPicPr>
                        <pic:cNvPr id="0" name="image25.png"/>
                        <pic:cNvPicPr preferRelativeResize="0"/>
                      </pic:nvPicPr>
                      <pic:blipFill>
                        <a:blip r:embed="rId44"/>
                        <a:srcRect/>
                        <a:stretch>
                          <a:fillRect/>
                        </a:stretch>
                      </pic:blipFill>
                      <pic:spPr>
                        <a:xfrm>
                          <a:off x="0" y="0"/>
                          <a:ext cx="952500" cy="49090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866775</wp:posOffset>
                </wp:positionH>
                <wp:positionV relativeFrom="paragraph">
                  <wp:posOffset>131663</wp:posOffset>
                </wp:positionV>
                <wp:extent cx="952500" cy="4909038"/>
                <wp:effectExtent b="0" l="0" r="0" t="0"/>
                <wp:wrapNone/>
                <wp:docPr id="313" name=""/>
                <a:graphic>
                  <a:graphicData uri="http://schemas.microsoft.com/office/word/2010/wordprocessingShape">
                    <wps:wsp>
                      <wps:cNvSpPr/>
                      <wps:cNvPr id="7" name="Shape 7"/>
                      <wps:spPr>
                        <a:xfrm>
                          <a:off x="4922138" y="1555913"/>
                          <a:ext cx="847725" cy="4448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t xml:space="preserve">Metallic</w:t>
                            </w:r>
                            <w:r w:rsidDel="00000000" w:rsidR="00000000" w:rsidRPr="00000000">
                              <w:rPr>
                                <w:rFonts w:ascii="Cambria" w:cs="Cambria" w:eastAsia="Cambria" w:hAnsi="Cambria"/>
                                <w:b w:val="0"/>
                                <w:i w:val="0"/>
                                <w:smallCaps w:val="0"/>
                                <w:strike w:val="0"/>
                                <w:color w:val="000000"/>
                                <w:sz w:val="24"/>
                                <w:u w:val="single"/>
                                <w:vertAlign w:val="baseline"/>
                              </w:rPr>
                              <w:t xml:space="preserve"> Bonds: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2"/>
                                <w:u w:val="single"/>
                                <w:vertAlign w:val="baseline"/>
                              </w:rPr>
                              <w:t xml:space="preserve">Properties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Example: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866775</wp:posOffset>
                </wp:positionH>
                <wp:positionV relativeFrom="paragraph">
                  <wp:posOffset>131663</wp:posOffset>
                </wp:positionV>
                <wp:extent cx="952500" cy="4909038"/>
                <wp:effectExtent b="0" l="0" r="0" t="0"/>
                <wp:wrapNone/>
                <wp:docPr id="313" name="image18.png"/>
                <a:graphic>
                  <a:graphicData uri="http://schemas.openxmlformats.org/drawingml/2006/picture">
                    <pic:pic>
                      <pic:nvPicPr>
                        <pic:cNvPr id="0" name="image18.png"/>
                        <pic:cNvPicPr preferRelativeResize="0"/>
                      </pic:nvPicPr>
                      <pic:blipFill>
                        <a:blip r:embed="rId45"/>
                        <a:srcRect/>
                        <a:stretch>
                          <a:fillRect/>
                        </a:stretch>
                      </pic:blipFill>
                      <pic:spPr>
                        <a:xfrm>
                          <a:off x="0" y="0"/>
                          <a:ext cx="952500" cy="49090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4910138</wp:posOffset>
                </wp:positionH>
                <wp:positionV relativeFrom="paragraph">
                  <wp:posOffset>122138</wp:posOffset>
                </wp:positionV>
                <wp:extent cx="952500" cy="4909038"/>
                <wp:effectExtent b="0" l="0" r="0" t="0"/>
                <wp:wrapNone/>
                <wp:docPr id="330" name=""/>
                <a:graphic>
                  <a:graphicData uri="http://schemas.microsoft.com/office/word/2010/wordprocessingShape">
                    <wps:wsp>
                      <wps:cNvSpPr/>
                      <wps:cNvPr id="7" name="Shape 7"/>
                      <wps:spPr>
                        <a:xfrm>
                          <a:off x="4922138" y="1555913"/>
                          <a:ext cx="847725" cy="4448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t xml:space="preserve">Dipole Induced 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2"/>
                                <w:u w:val="single"/>
                                <w:vertAlign w:val="baseline"/>
                              </w:rPr>
                              <w:t xml:space="preserve">Properties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r w:rsidDel="00000000" w:rsidR="00000000" w:rsidRPr="00000000">
                              <w:rPr>
                                <w:rFonts w:ascii="Cambria" w:cs="Cambria" w:eastAsia="Cambria" w:hAnsi="Cambria"/>
                                <w:b w:val="0"/>
                                <w:i w:val="0"/>
                                <w:smallCaps w:val="0"/>
                                <w:strike w:val="0"/>
                                <w:color w:val="000000"/>
                                <w:sz w:val="24"/>
                                <w:u w:val="single"/>
                                <w:vertAlign w:val="baseline"/>
                              </w:rPr>
                              <w:t xml:space="preserve">Example: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4910138</wp:posOffset>
                </wp:positionH>
                <wp:positionV relativeFrom="paragraph">
                  <wp:posOffset>122138</wp:posOffset>
                </wp:positionV>
                <wp:extent cx="952500" cy="4909038"/>
                <wp:effectExtent b="0" l="0" r="0" t="0"/>
                <wp:wrapNone/>
                <wp:docPr id="330" name="image35.png"/>
                <a:graphic>
                  <a:graphicData uri="http://schemas.openxmlformats.org/drawingml/2006/picture">
                    <pic:pic>
                      <pic:nvPicPr>
                        <pic:cNvPr id="0" name="image35.png"/>
                        <pic:cNvPicPr preferRelativeResize="0"/>
                      </pic:nvPicPr>
                      <pic:blipFill>
                        <a:blip r:embed="rId46"/>
                        <a:srcRect/>
                        <a:stretch>
                          <a:fillRect/>
                        </a:stretch>
                      </pic:blipFill>
                      <pic:spPr>
                        <a:xfrm>
                          <a:off x="0" y="0"/>
                          <a:ext cx="952500" cy="4909038"/>
                        </a:xfrm>
                        <a:prstGeom prst="rect"/>
                        <a:ln/>
                      </pic:spPr>
                    </pic:pic>
                  </a:graphicData>
                </a:graphic>
              </wp:anchor>
            </w:drawing>
          </mc:Fallback>
        </mc:AlternateContent>
      </w:r>
    </w:p>
    <w:p w:rsidR="00000000" w:rsidDel="00000000" w:rsidP="00000000" w:rsidRDefault="00000000" w:rsidRPr="00000000" w14:paraId="000001D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INTERMOLECULAR FORCES OF ATTRACTION</w:t>
      </w:r>
    </w:p>
    <w:p w:rsidR="00000000" w:rsidDel="00000000" w:rsidP="00000000" w:rsidRDefault="00000000" w:rsidRPr="00000000" w14:paraId="000001E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F">
      <w:pPr>
        <w:numPr>
          <w:ilvl w:val="0"/>
          <w:numId w:val="12"/>
        </w:numPr>
        <w:tabs>
          <w:tab w:val="center" w:pos="1043"/>
          <w:tab w:val="center" w:pos="334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s>
        <w:spacing w:after="20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t xml:space="preserve">Substance</w:t>
        <w:tab/>
        <w:t xml:space="preserve">Melting Point, ºC</w:t>
      </w:r>
      <w:r w:rsidDel="00000000" w:rsidR="00000000" w:rsidRPr="00000000">
        <w:rPr>
          <w:rtl w:val="0"/>
        </w:rPr>
      </w:r>
    </w:p>
    <w:p w:rsidR="00000000" w:rsidDel="00000000" w:rsidP="00000000" w:rsidRDefault="00000000" w:rsidRPr="00000000" w14:paraId="000001F0">
      <w:pPr>
        <w:tabs>
          <w:tab w:val="left" w:pos="8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ab/>
        <w:t xml:space="preserve">-259</w:t>
      </w:r>
    </w:p>
    <w:p w:rsidR="00000000" w:rsidDel="00000000" w:rsidP="00000000" w:rsidRDefault="00000000" w:rsidRPr="00000000" w14:paraId="000001F1">
      <w:pPr>
        <w:tabs>
          <w:tab w:val="left" w:pos="8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8</w:t>
      </w:r>
      <w:r w:rsidDel="00000000" w:rsidR="00000000" w:rsidRPr="00000000">
        <w:rPr>
          <w:rFonts w:ascii="Times New Roman" w:cs="Times New Roman" w:eastAsia="Times New Roman" w:hAnsi="Times New Roman"/>
          <w:rtl w:val="0"/>
        </w:rPr>
        <w:tab/>
        <w:t xml:space="preserve">-190</w:t>
      </w:r>
    </w:p>
    <w:p w:rsidR="00000000" w:rsidDel="00000000" w:rsidP="00000000" w:rsidRDefault="00000000" w:rsidRPr="00000000" w14:paraId="000001F2">
      <w:pPr>
        <w:tabs>
          <w:tab w:val="left" w:pos="8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HF</w:t>
        <w:tab/>
        <w:t xml:space="preserve">-92</w:t>
      </w:r>
    </w:p>
    <w:p w:rsidR="00000000" w:rsidDel="00000000" w:rsidP="00000000" w:rsidRDefault="00000000" w:rsidRPr="00000000" w14:paraId="000001F3">
      <w:pPr>
        <w:tabs>
          <w:tab w:val="left" w:pos="8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CsI</w:t>
        <w:tab/>
        <w:t xml:space="preserve">621</w:t>
      </w:r>
    </w:p>
    <w:p w:rsidR="00000000" w:rsidDel="00000000" w:rsidP="00000000" w:rsidRDefault="00000000" w:rsidRPr="00000000" w14:paraId="000001F4">
      <w:pPr>
        <w:tabs>
          <w:tab w:val="left" w:pos="8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LiF</w:t>
        <w:tab/>
        <w:t xml:space="preserve">870</w:t>
      </w:r>
    </w:p>
    <w:p w:rsidR="00000000" w:rsidDel="00000000" w:rsidP="00000000" w:rsidRDefault="00000000" w:rsidRPr="00000000" w14:paraId="000001F5">
      <w:pPr>
        <w:tabs>
          <w:tab w:val="left" w:pos="8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SiC</w:t>
        <w:tab/>
        <w:t xml:space="preserve">&gt;2,000</w:t>
      </w:r>
    </w:p>
    <w:p w:rsidR="00000000" w:rsidDel="00000000" w:rsidP="00000000" w:rsidRDefault="00000000" w:rsidRPr="00000000" w14:paraId="000001F6">
      <w:pPr>
        <w:numPr>
          <w:ilvl w:val="0"/>
          <w:numId w:val="5"/>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how the trend in the melting points of the substances tabulated above can be explained in terms of the types of attractive forces and/or bonds in these substances.</w:t>
      </w:r>
    </w:p>
    <w:p w:rsidR="00000000" w:rsidDel="00000000" w:rsidP="00000000" w:rsidRDefault="00000000" w:rsidRPr="00000000" w14:paraId="000001F7">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numPr>
          <w:ilvl w:val="0"/>
          <w:numId w:val="5"/>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any pairs of substances that have the same kind(s) of attractive forces and/or bonds, discuss the factors that cause variations in the strengths of the forces and/or bonds.</w:t>
      </w:r>
    </w:p>
    <w:p w:rsidR="00000000" w:rsidDel="00000000" w:rsidP="00000000" w:rsidRDefault="00000000" w:rsidRPr="00000000" w14:paraId="000001FA">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Using principles of chemical bonding and/or intermolecular forces, explain each of the following.</w:t>
      </w:r>
    </w:p>
    <w:p w:rsidR="00000000" w:rsidDel="00000000" w:rsidP="00000000" w:rsidRDefault="00000000" w:rsidRPr="00000000" w14:paraId="000001FD">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Xenon has a higher boiling point than neon has.</w:t>
      </w:r>
    </w:p>
    <w:p w:rsidR="00000000" w:rsidDel="00000000" w:rsidP="00000000" w:rsidRDefault="00000000" w:rsidRPr="00000000" w14:paraId="000001FE">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0">
      <w:pPr>
        <w:numPr>
          <w:ilvl w:val="0"/>
          <w:numId w:val="14"/>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Solid copper is an excellent conductor of electricity, but solid copper chloride is not.</w:t>
      </w:r>
    </w:p>
    <w:p w:rsidR="00000000" w:rsidDel="00000000" w:rsidP="00000000" w:rsidRDefault="00000000" w:rsidRPr="00000000" w14:paraId="00000201">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2">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numPr>
          <w:ilvl w:val="0"/>
          <w:numId w:val="14"/>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melts at a very high temperature, while 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is a gas at room temperature, even though Si and C are in the same chemical family.</w:t>
      </w:r>
    </w:p>
    <w:p w:rsidR="00000000" w:rsidDel="00000000" w:rsidP="00000000" w:rsidRDefault="00000000" w:rsidRPr="00000000" w14:paraId="00000204">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w:t>
        <w:tab/>
        <w:t xml:space="preserve"> Molecules of NF</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are polar, but those of BF</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are not.</w:t>
      </w:r>
    </w:p>
    <w:p w:rsidR="00000000" w:rsidDel="00000000" w:rsidP="00000000" w:rsidRDefault="00000000" w:rsidRPr="00000000" w14:paraId="00000206">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melting points of the alkali metals decrease from Li to Cs. In contrast, the melting points of the halogens increase from F</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to I</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08">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w:t>
        <w:tab/>
        <w:t xml:space="preserve"> Using bonding principles, account for the decrease in the melting points of the alkali metals.</w:t>
      </w:r>
    </w:p>
    <w:p w:rsidR="00000000" w:rsidDel="00000000" w:rsidP="00000000" w:rsidRDefault="00000000" w:rsidRPr="00000000" w14:paraId="00000209">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w:t>
        <w:tab/>
        <w:t xml:space="preserve"> Using bonding principles, account for the increase in the melting points of the halogens.</w:t>
      </w:r>
    </w:p>
    <w:p w:rsidR="00000000" w:rsidDel="00000000" w:rsidP="00000000" w:rsidRDefault="00000000" w:rsidRPr="00000000" w14:paraId="0000020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w:t>
        <w:tab/>
        <w:t xml:space="preserve"> What is the expected trend in the melting points of the compounds LiF, NaCl, KBr, and CsI? Explain this trend using bonding principles.</w:t>
      </w:r>
    </w:p>
    <w:p w:rsidR="00000000" w:rsidDel="00000000" w:rsidP="00000000" w:rsidRDefault="00000000" w:rsidRPr="00000000" w14:paraId="0000020F">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Explain each of the following observations in terms of the electronic structure and/or bonding of the compounds involved.</w:t>
      </w:r>
    </w:p>
    <w:p w:rsidR="00000000" w:rsidDel="00000000" w:rsidP="00000000" w:rsidRDefault="00000000" w:rsidRPr="00000000" w14:paraId="00000212">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w:t>
        <w:tab/>
        <w:t xml:space="preserve"> At ordinary conditions, HF (normal boiling point = 20ºC) is a liquid, whereas HCl (normal boiling point = -114ºC) is a gas.</w:t>
      </w:r>
    </w:p>
    <w:p w:rsidR="00000000" w:rsidDel="00000000" w:rsidP="00000000" w:rsidRDefault="00000000" w:rsidRPr="00000000" w14:paraId="00000213">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w:t>
        <w:tab/>
        <w:t xml:space="preserve"> Molecules of AsF</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are polar, whereas molecules of AsF</w:t>
      </w:r>
      <w:r w:rsidDel="00000000" w:rsidR="00000000" w:rsidRPr="00000000">
        <w:rPr>
          <w:rFonts w:ascii="Times New Roman" w:cs="Times New Roman" w:eastAsia="Times New Roman" w:hAnsi="Times New Roman"/>
          <w:vertAlign w:val="subscript"/>
          <w:rtl w:val="0"/>
        </w:rPr>
        <w:t xml:space="preserve">5</w:t>
      </w:r>
      <w:r w:rsidDel="00000000" w:rsidR="00000000" w:rsidRPr="00000000">
        <w:rPr>
          <w:rFonts w:ascii="Times New Roman" w:cs="Times New Roman" w:eastAsia="Times New Roman" w:hAnsi="Times New Roman"/>
          <w:rtl w:val="0"/>
        </w:rPr>
        <w:t xml:space="preserve"> are nonpolar.</w:t>
      </w:r>
    </w:p>
    <w:p w:rsidR="00000000" w:rsidDel="00000000" w:rsidP="00000000" w:rsidRDefault="00000000" w:rsidRPr="00000000" w14:paraId="00000216">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(c)The N-O bonds in the NO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ion are equal in length, whereas they are unequal in HNO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19">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w:t>
        <w:tab/>
        <w:t xml:space="preserve"> For sulfur, the fluorides SF</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SF</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and SF</w:t>
      </w:r>
      <w:r w:rsidDel="00000000" w:rsidR="00000000" w:rsidRPr="00000000">
        <w:rPr>
          <w:rFonts w:ascii="Times New Roman" w:cs="Times New Roman" w:eastAsia="Times New Roman" w:hAnsi="Times New Roman"/>
          <w:vertAlign w:val="subscript"/>
          <w:rtl w:val="0"/>
        </w:rPr>
        <w:t xml:space="preserve">6</w:t>
      </w:r>
      <w:r w:rsidDel="00000000" w:rsidR="00000000" w:rsidRPr="00000000">
        <w:rPr>
          <w:rFonts w:ascii="Times New Roman" w:cs="Times New Roman" w:eastAsia="Times New Roman" w:hAnsi="Times New Roman"/>
          <w:rtl w:val="0"/>
        </w:rPr>
        <w:t xml:space="preserve"> are known to exist, whereas for oxygen only OF</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is known to exist.</w:t>
      </w:r>
    </w:p>
    <w:p w:rsidR="00000000" w:rsidDel="00000000" w:rsidP="00000000" w:rsidRDefault="00000000" w:rsidRPr="00000000" w14:paraId="0000021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D">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Account for each of the following observations about pairs of substances. In your answers, use appropriate principles of chemical bonding and/or intermolecular forces. In each part, your answer must include references to </w:t>
      </w:r>
      <w:r w:rsidDel="00000000" w:rsidR="00000000" w:rsidRPr="00000000">
        <w:rPr>
          <w:rFonts w:ascii="Times New Roman" w:cs="Times New Roman" w:eastAsia="Times New Roman" w:hAnsi="Times New Roman"/>
          <w:u w:val="single"/>
          <w:rtl w:val="0"/>
        </w:rPr>
        <w:t xml:space="preserve">both</w:t>
      </w:r>
      <w:r w:rsidDel="00000000" w:rsidR="00000000" w:rsidRPr="00000000">
        <w:rPr>
          <w:rFonts w:ascii="Times New Roman" w:cs="Times New Roman" w:eastAsia="Times New Roman" w:hAnsi="Times New Roman"/>
          <w:rtl w:val="0"/>
        </w:rPr>
        <w:t xml:space="preserve"> substances.</w:t>
      </w:r>
    </w:p>
    <w:p w:rsidR="00000000" w:rsidDel="00000000" w:rsidP="00000000" w:rsidRDefault="00000000" w:rsidRPr="00000000" w14:paraId="0000021F">
      <w:pPr>
        <w:numPr>
          <w:ilvl w:val="0"/>
          <w:numId w:val="7"/>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though NH</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and CH</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have similar molecular masses, NH</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has a much higher normal boiling point (-33</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C) than CH</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(-164</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220">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numPr>
          <w:ilvl w:val="0"/>
          <w:numId w:val="7"/>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25</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C and 1.0 atm, ethane (C</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6</w:t>
      </w:r>
      <w:r w:rsidDel="00000000" w:rsidR="00000000" w:rsidRPr="00000000">
        <w:rPr>
          <w:rFonts w:ascii="Times New Roman" w:cs="Times New Roman" w:eastAsia="Times New Roman" w:hAnsi="Times New Roman"/>
          <w:rtl w:val="0"/>
        </w:rPr>
        <w:t xml:space="preserve">) is a gas and hexane (C</w:t>
      </w:r>
      <w:r w:rsidDel="00000000" w:rsidR="00000000" w:rsidRPr="00000000">
        <w:rPr>
          <w:rFonts w:ascii="Times New Roman" w:cs="Times New Roman" w:eastAsia="Times New Roman" w:hAnsi="Times New Roman"/>
          <w:vertAlign w:val="subscript"/>
          <w:rtl w:val="0"/>
        </w:rPr>
        <w:t xml:space="preserve">6</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14</w:t>
      </w:r>
      <w:r w:rsidDel="00000000" w:rsidR="00000000" w:rsidRPr="00000000">
        <w:rPr>
          <w:rFonts w:ascii="Times New Roman" w:cs="Times New Roman" w:eastAsia="Times New Roman" w:hAnsi="Times New Roman"/>
          <w:rtl w:val="0"/>
        </w:rPr>
        <w:t xml:space="preserve">) is a liquid.</w:t>
      </w:r>
    </w:p>
    <w:p w:rsidR="00000000" w:rsidDel="00000000" w:rsidP="00000000" w:rsidRDefault="00000000" w:rsidRPr="00000000" w14:paraId="00000222">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numPr>
          <w:ilvl w:val="0"/>
          <w:numId w:val="7"/>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79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SiC melts at a much higher temperature (1,410</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C) than Cl</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(-101</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225">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before="40" w:lineRule="auto"/>
        <w:ind w:left="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w:t>
        <w:tab/>
        <w:t xml:space="preserve"> MgO melts at a much higher temperature (2,852</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C) than NaF (993</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2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Explain each of the following in terms of atomic and molecular structures and/or intermolecular forces.</w:t>
      </w:r>
    </w:p>
    <w:p w:rsidR="00000000" w:rsidDel="00000000" w:rsidP="00000000" w:rsidRDefault="00000000" w:rsidRPr="00000000" w14:paraId="00000229">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Solid K conducts an electric current, whereas solid KNO</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does not.</w:t>
      </w:r>
    </w:p>
    <w:p w:rsidR="00000000" w:rsidDel="00000000" w:rsidP="00000000" w:rsidRDefault="00000000" w:rsidRPr="00000000" w14:paraId="00000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SbCl</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has measurable dipole moment, whereas SbCl</w:t>
      </w:r>
      <w:r w:rsidDel="00000000" w:rsidR="00000000" w:rsidRPr="00000000">
        <w:rPr>
          <w:rFonts w:ascii="Times New Roman" w:cs="Times New Roman" w:eastAsia="Times New Roman" w:hAnsi="Times New Roman"/>
          <w:vertAlign w:val="subscript"/>
          <w:rtl w:val="0"/>
        </w:rPr>
        <w:t xml:space="preserve">5</w:t>
      </w:r>
      <w:r w:rsidDel="00000000" w:rsidR="00000000" w:rsidRPr="00000000">
        <w:rPr>
          <w:rFonts w:ascii="Times New Roman" w:cs="Times New Roman" w:eastAsia="Times New Roman" w:hAnsi="Times New Roman"/>
          <w:rtl w:val="0"/>
        </w:rPr>
        <w:t xml:space="preserve"> does not.</w:t>
      </w:r>
    </w:p>
    <w:p w:rsidR="00000000" w:rsidDel="00000000" w:rsidP="00000000" w:rsidRDefault="00000000" w:rsidRPr="00000000" w14:paraId="00000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normal boiling point of CCl</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is 77ºC, whereas that of CBr</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is 190ºC.</w:t>
      </w:r>
    </w:p>
    <w:p w:rsidR="00000000" w:rsidDel="00000000" w:rsidP="00000000" w:rsidRDefault="00000000" w:rsidRPr="00000000" w14:paraId="0000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NaI(s) is soluble in water, whereas I</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(s) has a solubility of only 0.03 gram per 100 grams of water.</w:t>
      </w:r>
    </w:p>
    <w:p w:rsidR="00000000" w:rsidDel="00000000" w:rsidP="00000000" w:rsidRDefault="00000000" w:rsidRPr="00000000" w14:paraId="000002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 Chemistry:  Bonding Multiple Choice</w:t>
      </w:r>
    </w:p>
    <w:tbl>
      <w:tblPr>
        <w:tblStyle w:val="Table5"/>
        <w:tblW w:w="10856.000000000002" w:type="dxa"/>
        <w:jc w:val="center"/>
        <w:tblLayout w:type="fixed"/>
        <w:tblLook w:val="0000"/>
      </w:tblPr>
      <w:tblGrid>
        <w:gridCol w:w="2761"/>
        <w:gridCol w:w="2743"/>
        <w:gridCol w:w="236"/>
        <w:gridCol w:w="236"/>
        <w:gridCol w:w="236"/>
        <w:gridCol w:w="236"/>
        <w:gridCol w:w="4408"/>
        <w:tblGridChange w:id="0">
          <w:tblGrid>
            <w:gridCol w:w="2761"/>
            <w:gridCol w:w="2743"/>
            <w:gridCol w:w="236"/>
            <w:gridCol w:w="236"/>
            <w:gridCol w:w="236"/>
            <w:gridCol w:w="236"/>
            <w:gridCol w:w="4408"/>
          </w:tblGrid>
        </w:tblGridChange>
      </w:tblGrid>
      <w:tr>
        <w:trPr>
          <w:cantSplit w:val="0"/>
          <w:trHeight w:val="373"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23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 Which of the following molecules has the shortest bond length?</w:t>
            </w:r>
          </w:p>
        </w:tc>
      </w:tr>
      <w:tr>
        <w:trPr>
          <w:cantSplit w:val="0"/>
          <w:trHeight w:val="37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3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N</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(B) 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(C) Cl</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(D) Br</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(E) I</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tl w:val="0"/>
              </w:rPr>
            </w:r>
          </w:p>
        </w:tc>
      </w:tr>
      <w:tr>
        <w:trPr>
          <w:cantSplit w:val="0"/>
          <w:trHeight w:val="116" w:hRule="atLeast"/>
          <w:tblHeader w:val="0"/>
        </w:trPr>
        <w:tc>
          <w:tcPr>
            <w:gridSpan w:val="7"/>
            <w:tcBorders>
              <w:top w:color="000000" w:space="0" w:sz="8" w:val="single"/>
              <w:bottom w:color="000000" w:space="0" w:sz="0" w:val="nil"/>
            </w:tcBorders>
            <w:shd w:fill="auto" w:val="clear"/>
          </w:tcPr>
          <w:p w:rsidR="00000000" w:rsidDel="00000000" w:rsidP="00000000" w:rsidRDefault="00000000" w:rsidRPr="00000000" w14:paraId="0000023F">
            <w:pPr>
              <w:rPr>
                <w:rFonts w:ascii="Times New Roman" w:cs="Times New Roman" w:eastAsia="Times New Roman" w:hAnsi="Times New Roman"/>
                <w:color w:val="000000"/>
              </w:rPr>
            </w:pPr>
            <w:r w:rsidDel="00000000" w:rsidR="00000000" w:rsidRPr="00000000">
              <w:rPr>
                <w:rtl w:val="0"/>
              </w:rPr>
            </w:r>
          </w:p>
        </w:tc>
      </w:tr>
      <w:tr>
        <w:trPr>
          <w:cantSplit w:val="0"/>
          <w:trHeight w:val="400"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24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 Pi bonding occurs in each of the following species EXCEPT…</w:t>
            </w:r>
          </w:p>
        </w:tc>
      </w:tr>
      <w:tr>
        <w:trPr>
          <w:cantSplit w:val="0"/>
          <w:trHeight w:val="37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4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(B) C</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color w:val="000000"/>
                <w:vertAlign w:val="subscript"/>
                <w:rtl w:val="0"/>
              </w:rPr>
              <w:t xml:space="preserve">4         </w:t>
            </w:r>
            <w:r w:rsidDel="00000000" w:rsidR="00000000" w:rsidRPr="00000000">
              <w:rPr>
                <w:rFonts w:ascii="Times New Roman" w:cs="Times New Roman" w:eastAsia="Times New Roman" w:hAnsi="Times New Roman"/>
                <w:color w:val="000000"/>
                <w:rtl w:val="0"/>
              </w:rPr>
              <w:t xml:space="preserve">(C) CN</w:t>
            </w:r>
            <w:sdt>
              <w:sdtPr>
                <w:tag w:val="goog_rdk_0"/>
              </w:sdtPr>
              <w:sdtContent>
                <w:r w:rsidDel="00000000" w:rsidR="00000000" w:rsidRPr="00000000">
                  <w:rPr>
                    <w:rFonts w:ascii="Gungsuh" w:cs="Gungsuh" w:eastAsia="Gungsuh" w:hAnsi="Gungsuh"/>
                    <w:color w:val="000000"/>
                    <w:vertAlign w:val="superscript"/>
                    <w:rtl w:val="0"/>
                  </w:rPr>
                  <w:t xml:space="preserve">−</w:t>
                </w:r>
              </w:sdtContent>
            </w:sdt>
            <w:r w:rsidDel="00000000" w:rsidR="00000000" w:rsidRPr="00000000">
              <w:rPr>
                <w:rFonts w:ascii="Times New Roman" w:cs="Times New Roman" w:eastAsia="Times New Roman" w:hAnsi="Times New Roman"/>
                <w:color w:val="000000"/>
                <w:rtl w:val="0"/>
              </w:rPr>
              <w:t xml:space="preserve">        (D) C</w:t>
            </w:r>
            <w:r w:rsidDel="00000000" w:rsidR="00000000" w:rsidRPr="00000000">
              <w:rPr>
                <w:rFonts w:ascii="Times New Roman" w:cs="Times New Roman" w:eastAsia="Times New Roman" w:hAnsi="Times New Roman"/>
                <w:color w:val="000000"/>
                <w:vertAlign w:val="subscript"/>
                <w:rtl w:val="0"/>
              </w:rPr>
              <w:t xml:space="preserve">6</w:t>
            </w: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color w:val="000000"/>
                <w:vertAlign w:val="subscript"/>
                <w:rtl w:val="0"/>
              </w:rPr>
              <w:t xml:space="preserve">6          </w:t>
            </w:r>
            <w:r w:rsidDel="00000000" w:rsidR="00000000" w:rsidRPr="00000000">
              <w:rPr>
                <w:rFonts w:ascii="Times New Roman" w:cs="Times New Roman" w:eastAsia="Times New Roman" w:hAnsi="Times New Roman"/>
                <w:color w:val="000000"/>
                <w:rtl w:val="0"/>
              </w:rPr>
              <w:t xml:space="preserve">(E) CH</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tl w:val="0"/>
              </w:rPr>
            </w:r>
          </w:p>
        </w:tc>
      </w:tr>
      <w:tr>
        <w:trPr>
          <w:cantSplit w:val="0"/>
          <w:trHeight w:val="60"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254">
            <w:pPr>
              <w:rPr>
                <w:rFonts w:ascii="Times New Roman" w:cs="Times New Roman" w:eastAsia="Times New Roman" w:hAnsi="Times New Roman"/>
                <w:color w:val="000000"/>
              </w:rPr>
            </w:pPr>
            <w:r w:rsidDel="00000000" w:rsidR="00000000" w:rsidRPr="00000000">
              <w:rPr>
                <w:rtl w:val="0"/>
              </w:rPr>
            </w:r>
          </w:p>
        </w:tc>
      </w:tr>
      <w:tr>
        <w:trPr>
          <w:cantSplit w:val="0"/>
          <w:trHeight w:val="418"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25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 Which of the following has a zero dipole moment?</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6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HCN        (B) NH</w:t>
            </w:r>
            <w:r w:rsidDel="00000000" w:rsidR="00000000" w:rsidRPr="00000000">
              <w:rPr>
                <w:rFonts w:ascii="Times New Roman" w:cs="Times New Roman" w:eastAsia="Times New Roman" w:hAnsi="Times New Roman"/>
                <w:color w:val="000000"/>
                <w:vertAlign w:val="subscript"/>
                <w:rtl w:val="0"/>
              </w:rPr>
              <w:t xml:space="preserve">3         </w:t>
            </w:r>
            <w:r w:rsidDel="00000000" w:rsidR="00000000" w:rsidRPr="00000000">
              <w:rPr>
                <w:rFonts w:ascii="Times New Roman" w:cs="Times New Roman" w:eastAsia="Times New Roman" w:hAnsi="Times New Roman"/>
                <w:color w:val="000000"/>
                <w:rtl w:val="0"/>
              </w:rPr>
              <w:t xml:space="preserve">(C) SO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 D) NO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(E) PF</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tl w:val="0"/>
              </w:rPr>
            </w:r>
          </w:p>
        </w:tc>
      </w:tr>
      <w:tr>
        <w:trPr>
          <w:cantSplit w:val="0"/>
          <w:trHeight w:val="60"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269">
            <w:pPr>
              <w:rPr>
                <w:rFonts w:ascii="Times New Roman" w:cs="Times New Roman" w:eastAsia="Times New Roman" w:hAnsi="Times New Roman"/>
                <w:color w:val="000000"/>
              </w:rPr>
            </w:pPr>
            <w:r w:rsidDel="00000000" w:rsidR="00000000" w:rsidRPr="00000000">
              <w:rPr>
                <w:rtl w:val="0"/>
              </w:rPr>
            </w:r>
          </w:p>
        </w:tc>
      </w:tr>
      <w:tr>
        <w:trPr>
          <w:cantSplit w:val="0"/>
          <w:trHeight w:val="470"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27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Use the following answers for questions 8 - 9.</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7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 network solid with covalent bonding</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7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A molecular solid with zero dipole moment</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8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A molecular solid with hydrogen bonding</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8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An ionic solid</w:t>
            </w:r>
          </w:p>
        </w:tc>
      </w:tr>
      <w:tr>
        <w:trPr>
          <w:cantSplit w:val="0"/>
          <w:trHeight w:val="513"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9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A metallic solid </w:t>
            </w:r>
          </w:p>
        </w:tc>
      </w:tr>
      <w:tr>
        <w:trPr>
          <w:cantSplit w:val="0"/>
          <w:trHeight w:val="401"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9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Solid ethyl alcohol, C</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Fonts w:ascii="Times New Roman" w:cs="Times New Roman" w:eastAsia="Times New Roman" w:hAnsi="Times New Roman"/>
                <w:color w:val="000000"/>
                <w:rtl w:val="0"/>
              </w:rPr>
              <w:t xml:space="preserve">OH</w:t>
            </w:r>
          </w:p>
        </w:tc>
      </w:tr>
      <w:tr>
        <w:trPr>
          <w:cantSplit w:val="0"/>
          <w:trHeight w:val="3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Silicon dioxide, SiO</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tl w:val="0"/>
              </w:rPr>
            </w:r>
          </w:p>
        </w:tc>
      </w:tr>
      <w:tr>
        <w:trPr>
          <w:cantSplit w:val="0"/>
          <w:trHeight w:val="60"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2A8">
            <w:pPr>
              <w:rPr>
                <w:rFonts w:ascii="Times New Roman" w:cs="Times New Roman" w:eastAsia="Times New Roman" w:hAnsi="Times New Roman"/>
                <w:color w:val="000000"/>
              </w:rPr>
            </w:pPr>
            <w:r w:rsidDel="00000000" w:rsidR="00000000" w:rsidRPr="00000000">
              <w:rPr>
                <w:rtl w:val="0"/>
              </w:rPr>
            </w:r>
          </w:p>
        </w:tc>
      </w:tr>
      <w:tr>
        <w:trPr>
          <w:cantSplit w:val="0"/>
          <w:trHeight w:val="630"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2A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80. For which of the following molecules are resonance structures necessary to describe the bonding satisfactorily?</w:t>
            </w:r>
          </w:p>
        </w:tc>
      </w:tr>
      <w:tr>
        <w:trPr>
          <w:cantSplit w:val="0"/>
          <w:trHeight w:val="3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S       (B) SO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(C) CO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(D) OF</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(E) PF</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tl w:val="0"/>
              </w:rPr>
            </w:r>
          </w:p>
        </w:tc>
      </w:tr>
      <w:tr>
        <w:trPr>
          <w:cantSplit w:val="0"/>
          <w:trHeight w:val="97" w:hRule="atLeast"/>
          <w:tblHeader w:val="0"/>
        </w:trPr>
        <w:tc>
          <w:tcPr>
            <w:tcBorders>
              <w:top w:color="000000" w:space="0" w:sz="8" w:val="single"/>
              <w:bottom w:color="000000" w:space="0" w:sz="8" w:val="single"/>
            </w:tcBorders>
            <w:shd w:fill="auto" w:val="clear"/>
            <w:vAlign w:val="bottom"/>
          </w:tcPr>
          <w:p w:rsidR="00000000" w:rsidDel="00000000" w:rsidP="00000000" w:rsidRDefault="00000000" w:rsidRPr="00000000" w14:paraId="000002BD">
            <w:pPr>
              <w:jc w:val="center"/>
              <w:rPr>
                <w:rFonts w:ascii="Times New Roman" w:cs="Times New Roman" w:eastAsia="Times New Roman" w:hAnsi="Times New Roman"/>
                <w:color w:val="000000"/>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2BE">
            <w:pPr>
              <w:jc w:val="center"/>
              <w:rPr>
                <w:rFonts w:ascii="Times New Roman" w:cs="Times New Roman" w:eastAsia="Times New Roman" w:hAnsi="Times New Roman"/>
                <w:color w:val="00000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BF">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C0">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C1">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C2">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tcBorders>
            <w:shd w:fill="auto" w:val="clear"/>
            <w:vAlign w:val="bottom"/>
          </w:tcPr>
          <w:p w:rsidR="00000000" w:rsidDel="00000000" w:rsidP="00000000" w:rsidRDefault="00000000" w:rsidRPr="00000000" w14:paraId="000002C3">
            <w:pPr>
              <w:rPr>
                <w:rFonts w:ascii="Times New Roman" w:cs="Times New Roman" w:eastAsia="Times New Roman" w:hAnsi="Times New Roman"/>
                <w:sz w:val="20"/>
                <w:szCs w:val="20"/>
              </w:rPr>
            </w:pPr>
            <w:r w:rsidDel="00000000" w:rsidR="00000000" w:rsidRPr="00000000">
              <w:rPr>
                <w:rtl w:val="0"/>
              </w:rPr>
            </w:r>
          </w:p>
        </w:tc>
      </w:tr>
      <w:tr>
        <w:trPr>
          <w:cantSplit w:val="0"/>
          <w:trHeight w:val="32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4">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Hydrogen Halide</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Normal Boiling Point, °C</w:t>
            </w:r>
          </w:p>
        </w:tc>
        <w:tc>
          <w:tcPr>
            <w:tcBorders>
              <w:top w:color="000000" w:space="0" w:sz="8" w:val="single"/>
              <w:left w:color="000000" w:space="0" w:sz="8" w:val="single"/>
            </w:tcBorders>
            <w:shd w:fill="auto" w:val="clear"/>
            <w:vAlign w:val="bottom"/>
          </w:tcPr>
          <w:p w:rsidR="00000000" w:rsidDel="00000000" w:rsidP="00000000" w:rsidRDefault="00000000" w:rsidRPr="00000000" w14:paraId="000002C6">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2C7">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2C8">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2C9">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HF</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C">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left w:color="000000" w:space="0" w:sz="8" w:val="single"/>
            </w:tcBorders>
            <w:shd w:fill="auto" w:val="clear"/>
            <w:vAlign w:val="bottom"/>
          </w:tcPr>
          <w:p w:rsidR="00000000" w:rsidDel="00000000" w:rsidP="00000000" w:rsidRDefault="00000000" w:rsidRPr="00000000" w14:paraId="000002CD">
            <w:pPr>
              <w:rPr>
                <w:rFonts w:ascii="Times New Roman" w:cs="Times New Roman" w:eastAsia="Times New Roman" w:hAnsi="Times New Roman"/>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CE">
            <w:pPr>
              <w:rPr>
                <w:rFonts w:ascii="Times New Roman" w:cs="Times New Roman" w:eastAsia="Times New Roman" w:hAnsi="Times New Roman"/>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CF">
            <w:pPr>
              <w:rPr>
                <w:rFonts w:ascii="Times New Roman" w:cs="Times New Roman" w:eastAsia="Times New Roman" w:hAnsi="Times New Roman"/>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D0">
            <w:pPr>
              <w:rPr>
                <w:rFonts w:ascii="Times New Roman" w:cs="Times New Roman" w:eastAsia="Times New Roman" w:hAnsi="Times New Roman"/>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HCl</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3">
            <w:pPr>
              <w:jc w:val="center"/>
              <w:rPr>
                <w:rFonts w:ascii="Times New Roman" w:cs="Times New Roman" w:eastAsia="Times New Roman" w:hAnsi="Times New Roman"/>
                <w:color w:val="000000"/>
              </w:rPr>
            </w:pPr>
            <w:sdt>
              <w:sdtPr>
                <w:tag w:val="goog_rdk_1"/>
              </w:sdtPr>
              <w:sdtContent>
                <w:r w:rsidDel="00000000" w:rsidR="00000000" w:rsidRPr="00000000">
                  <w:rPr>
                    <w:rFonts w:ascii="Gungsuh" w:cs="Gungsuh" w:eastAsia="Gungsuh" w:hAnsi="Gungsuh"/>
                    <w:color w:val="000000"/>
                    <w:rtl w:val="0"/>
                  </w:rPr>
                  <w:t xml:space="preserve">−85</w:t>
                </w:r>
              </w:sdtContent>
            </w:sdt>
          </w:p>
        </w:tc>
        <w:tc>
          <w:tcPr>
            <w:tcBorders>
              <w:top w:color="000000" w:space="0" w:sz="0" w:val="nil"/>
              <w:left w:color="000000" w:space="0" w:sz="8" w:val="single"/>
            </w:tcBorders>
            <w:shd w:fill="auto" w:val="clear"/>
            <w:vAlign w:val="bottom"/>
          </w:tcPr>
          <w:p w:rsidR="00000000" w:rsidDel="00000000" w:rsidP="00000000" w:rsidRDefault="00000000" w:rsidRPr="00000000" w14:paraId="000002D4">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D5">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D6">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D7">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right w:color="000000" w:space="0" w:sz="8" w:val="single"/>
            </w:tcBorders>
            <w:shd w:fill="auto" w:val="clear"/>
            <w:vAlign w:val="bottom"/>
          </w:tcPr>
          <w:p w:rsidR="00000000" w:rsidDel="00000000" w:rsidP="00000000" w:rsidRDefault="00000000" w:rsidRPr="00000000" w14:paraId="000002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HBr</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A">
            <w:pPr>
              <w:jc w:val="center"/>
              <w:rPr>
                <w:rFonts w:ascii="Times New Roman" w:cs="Times New Roman" w:eastAsia="Times New Roman" w:hAnsi="Times New Roman"/>
                <w:color w:val="000000"/>
              </w:rPr>
            </w:pPr>
            <w:sdt>
              <w:sdtPr>
                <w:tag w:val="goog_rdk_2"/>
              </w:sdtPr>
              <w:sdtContent>
                <w:r w:rsidDel="00000000" w:rsidR="00000000" w:rsidRPr="00000000">
                  <w:rPr>
                    <w:rFonts w:ascii="Gungsuh" w:cs="Gungsuh" w:eastAsia="Gungsuh" w:hAnsi="Gungsuh"/>
                    <w:color w:val="000000"/>
                    <w:rtl w:val="0"/>
                  </w:rPr>
                  <w:t xml:space="preserve">−67</w:t>
                </w:r>
              </w:sdtContent>
            </w:sdt>
          </w:p>
        </w:tc>
        <w:tc>
          <w:tcPr>
            <w:tcBorders>
              <w:top w:color="000000" w:space="0" w:sz="0" w:val="nil"/>
              <w:left w:color="000000" w:space="0" w:sz="8" w:val="single"/>
            </w:tcBorders>
            <w:shd w:fill="auto" w:val="clear"/>
            <w:vAlign w:val="bottom"/>
          </w:tcPr>
          <w:p w:rsidR="00000000" w:rsidDel="00000000" w:rsidP="00000000" w:rsidRDefault="00000000" w:rsidRPr="00000000" w14:paraId="000002DB">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DC">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DD">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DE">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right w:color="000000" w:space="0" w:sz="8" w:val="single"/>
            </w:tcBorders>
            <w:shd w:fill="auto" w:val="clear"/>
            <w:vAlign w:val="bottom"/>
          </w:tcPr>
          <w:p w:rsidR="00000000" w:rsidDel="00000000" w:rsidP="00000000" w:rsidRDefault="00000000" w:rsidRPr="00000000" w14:paraId="000002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E0">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E1">
            <w:pPr>
              <w:jc w:val="center"/>
              <w:rPr>
                <w:rFonts w:ascii="Times New Roman" w:cs="Times New Roman" w:eastAsia="Times New Roman" w:hAnsi="Times New Roman"/>
                <w:color w:val="000000"/>
              </w:rPr>
            </w:pPr>
            <w:sdt>
              <w:sdtPr>
                <w:tag w:val="goog_rdk_3"/>
              </w:sdtPr>
              <w:sdtContent>
                <w:r w:rsidDel="00000000" w:rsidR="00000000" w:rsidRPr="00000000">
                  <w:rPr>
                    <w:rFonts w:ascii="Gungsuh" w:cs="Gungsuh" w:eastAsia="Gungsuh" w:hAnsi="Gungsuh"/>
                    <w:color w:val="000000"/>
                    <w:rtl w:val="0"/>
                  </w:rPr>
                  <w:t xml:space="preserve">−35</w:t>
                </w:r>
              </w:sdtContent>
            </w:sdt>
          </w:p>
        </w:tc>
        <w:tc>
          <w:tcPr>
            <w:tcBorders>
              <w:top w:color="000000" w:space="0" w:sz="0" w:val="nil"/>
              <w:left w:color="000000" w:space="0" w:sz="8" w:val="single"/>
            </w:tcBorders>
            <w:shd w:fill="auto" w:val="clear"/>
            <w:vAlign w:val="bottom"/>
          </w:tcPr>
          <w:p w:rsidR="00000000" w:rsidDel="00000000" w:rsidP="00000000" w:rsidRDefault="00000000" w:rsidRPr="00000000" w14:paraId="000002E2">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E3">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E4">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tcBorders>
            <w:shd w:fill="auto" w:val="clear"/>
            <w:vAlign w:val="bottom"/>
          </w:tcPr>
          <w:p w:rsidR="00000000" w:rsidDel="00000000" w:rsidP="00000000" w:rsidRDefault="00000000" w:rsidRPr="00000000" w14:paraId="000002E5">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right w:color="000000" w:space="0" w:sz="8" w:val="single"/>
            </w:tcBorders>
            <w:shd w:fill="auto" w:val="clear"/>
            <w:vAlign w:val="bottom"/>
          </w:tcPr>
          <w:p w:rsidR="00000000" w:rsidDel="00000000" w:rsidP="00000000" w:rsidRDefault="00000000" w:rsidRPr="00000000" w14:paraId="000002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60" w:hRule="atLeast"/>
          <w:tblHeader w:val="0"/>
        </w:trPr>
        <w:tc>
          <w:tcPr>
            <w:gridSpan w:val="7"/>
            <w:tcBorders>
              <w:left w:color="000000" w:space="0" w:sz="8" w:val="single"/>
              <w:right w:color="000000" w:space="0" w:sz="8" w:val="single"/>
            </w:tcBorders>
            <w:shd w:fill="auto" w:val="clear"/>
          </w:tcPr>
          <w:p w:rsidR="00000000" w:rsidDel="00000000" w:rsidP="00000000" w:rsidRDefault="00000000" w:rsidRPr="00000000" w14:paraId="000002E7">
            <w:pPr>
              <w:rPr>
                <w:rFonts w:ascii="Times New Roman" w:cs="Times New Roman" w:eastAsia="Times New Roman" w:hAnsi="Times New Roman"/>
                <w:color w:val="000000"/>
              </w:rPr>
            </w:pPr>
            <w:r w:rsidDel="00000000" w:rsidR="00000000" w:rsidRPr="00000000">
              <w:rPr>
                <w:rtl w:val="0"/>
              </w:rPr>
            </w:r>
          </w:p>
        </w:tc>
      </w:tr>
      <w:tr>
        <w:trPr>
          <w:cantSplit w:val="0"/>
          <w:trHeight w:val="670" w:hRule="atLeast"/>
          <w:tblHeader w:val="0"/>
        </w:trPr>
        <w:tc>
          <w:tcPr>
            <w:gridSpan w:val="7"/>
            <w:tcBorders>
              <w:left w:color="000000" w:space="0" w:sz="8" w:val="single"/>
              <w:bottom w:color="000000" w:space="0" w:sz="0" w:val="nil"/>
              <w:right w:color="000000" w:space="0" w:sz="8" w:val="single"/>
            </w:tcBorders>
            <w:shd w:fill="auto" w:val="clear"/>
          </w:tcPr>
          <w:p w:rsidR="00000000" w:rsidDel="00000000" w:rsidP="00000000" w:rsidRDefault="00000000" w:rsidRPr="00000000" w14:paraId="000002E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 The liquefied hydrogen halides have the normal boiling points given above. The relatively high boiling point of HF can be correctly explained by which of the following?</w:t>
            </w:r>
          </w:p>
        </w:tc>
      </w:tr>
      <w:tr>
        <w:trPr>
          <w:cantSplit w:val="0"/>
          <w:trHeight w:val="389"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2F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HF gas is more ideal.         (C) HF molecules have a smaller dipole moment.</w:t>
            </w:r>
          </w:p>
        </w:tc>
      </w:tr>
      <w:tr>
        <w:trPr>
          <w:cantSplit w:val="0"/>
          <w:trHeight w:val="383" w:hRule="atLeast"/>
          <w:tblHeader w:val="0"/>
        </w:trPr>
        <w:tc>
          <w:tcPr>
            <w:gridSpan w:val="7"/>
            <w:tcBorders>
              <w:top w:color="000000" w:space="0" w:sz="0" w:val="nil"/>
              <w:left w:color="000000" w:space="0" w:sz="8" w:val="single"/>
              <w:right w:color="000000" w:space="0" w:sz="8" w:val="single"/>
            </w:tcBorders>
            <w:shd w:fill="auto" w:val="clear"/>
          </w:tcPr>
          <w:p w:rsidR="00000000" w:rsidDel="00000000" w:rsidP="00000000" w:rsidRDefault="00000000" w:rsidRPr="00000000" w14:paraId="000002F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HF is the strongest acid.      (D) HF is much less soluble in water.</w:t>
            </w:r>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HF molecules tend to form hydrogen bonds.</w:t>
            </w:r>
          </w:p>
        </w:tc>
      </w:tr>
      <w:tr>
        <w:trPr>
          <w:cantSplit w:val="0"/>
          <w:trHeight w:val="60"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30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color w:val="000000"/>
              </w:rPr>
            </w:pPr>
            <w:bookmarkStart w:colFirst="0" w:colLast="0" w:name="_heading=h.tyjcwt" w:id="5"/>
            <w:bookmarkEnd w:id="5"/>
            <w:r w:rsidDel="00000000" w:rsidR="00000000" w:rsidRPr="00000000">
              <w:rPr>
                <w:rtl w:val="0"/>
              </w:rPr>
            </w:r>
          </w:p>
        </w:tc>
      </w:tr>
      <w:tr>
        <w:trPr>
          <w:cantSplit w:val="0"/>
          <w:trHeight w:val="394" w:hRule="atLeast"/>
          <w:tblHeader w:val="0"/>
        </w:trPr>
        <w:tc>
          <w:tcPr>
            <w:gridSpan w:val="7"/>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3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 The SbCl</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Fonts w:ascii="Times New Roman" w:cs="Times New Roman" w:eastAsia="Times New Roman" w:hAnsi="Times New Roman"/>
                <w:color w:val="000000"/>
                <w:rtl w:val="0"/>
              </w:rPr>
              <w:t xml:space="preserve"> molecule has trigonal bipyramid structure. Therefore, the hybridization of Sb orbitals should be...</w:t>
            </w:r>
          </w:p>
        </w:tc>
      </w:tr>
      <w:tr>
        <w:trPr>
          <w:cantSplit w:val="0"/>
          <w:trHeight w:val="571" w:hRule="atLeast"/>
          <w:tblHeader w:val="0"/>
        </w:trPr>
        <w:tc>
          <w:tcPr>
            <w:gridSpan w:val="7"/>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31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sp</w:t>
            </w:r>
            <w:r w:rsidDel="00000000" w:rsidR="00000000" w:rsidRPr="00000000">
              <w:rPr>
                <w:rFonts w:ascii="Times New Roman" w:cs="Times New Roman" w:eastAsia="Times New Roman" w:hAnsi="Times New Roman"/>
                <w:color w:val="000000"/>
                <w:vertAlign w:val="superscript"/>
                <w:rtl w:val="0"/>
              </w:rPr>
              <w:t xml:space="preserve">2          </w:t>
            </w:r>
            <w:r w:rsidDel="00000000" w:rsidR="00000000" w:rsidRPr="00000000">
              <w:rPr>
                <w:rFonts w:ascii="Times New Roman" w:cs="Times New Roman" w:eastAsia="Times New Roman" w:hAnsi="Times New Roman"/>
                <w:color w:val="000000"/>
                <w:rtl w:val="0"/>
              </w:rPr>
              <w:t xml:space="preserve">(B) sp</w:t>
            </w:r>
            <w:r w:rsidDel="00000000" w:rsidR="00000000" w:rsidRPr="00000000">
              <w:rPr>
                <w:rFonts w:ascii="Times New Roman" w:cs="Times New Roman" w:eastAsia="Times New Roman" w:hAnsi="Times New Roman"/>
                <w:color w:val="000000"/>
                <w:vertAlign w:val="superscript"/>
                <w:rtl w:val="0"/>
              </w:rPr>
              <w:t xml:space="preserve">3</w:t>
            </w:r>
            <w:r w:rsidDel="00000000" w:rsidR="00000000" w:rsidRPr="00000000">
              <w:rPr>
                <w:rFonts w:ascii="Times New Roman" w:cs="Times New Roman" w:eastAsia="Times New Roman" w:hAnsi="Times New Roman"/>
                <w:color w:val="000000"/>
                <w:rtl w:val="0"/>
              </w:rPr>
              <w:t xml:space="preserve">         (C) sp</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d          (D) sp</w:t>
            </w:r>
            <w:r w:rsidDel="00000000" w:rsidR="00000000" w:rsidRPr="00000000">
              <w:rPr>
                <w:rFonts w:ascii="Times New Roman" w:cs="Times New Roman" w:eastAsia="Times New Roman" w:hAnsi="Times New Roman"/>
                <w:color w:val="000000"/>
                <w:vertAlign w:val="superscript"/>
                <w:rtl w:val="0"/>
              </w:rPr>
              <w:t xml:space="preserve">3</w:t>
            </w:r>
            <w:r w:rsidDel="00000000" w:rsidR="00000000" w:rsidRPr="00000000">
              <w:rPr>
                <w:rFonts w:ascii="Times New Roman" w:cs="Times New Roman" w:eastAsia="Times New Roman" w:hAnsi="Times New Roman"/>
                <w:color w:val="000000"/>
                <w:rtl w:val="0"/>
              </w:rPr>
              <w:t xml:space="preserve">d          (E) sp</w:t>
            </w:r>
            <w:r w:rsidDel="00000000" w:rsidR="00000000" w:rsidRPr="00000000">
              <w:rPr>
                <w:rFonts w:ascii="Times New Roman" w:cs="Times New Roman" w:eastAsia="Times New Roman" w:hAnsi="Times New Roman"/>
                <w:color w:val="000000"/>
                <w:vertAlign w:val="superscript"/>
                <w:rtl w:val="0"/>
              </w:rPr>
              <w:t xml:space="preserve">3</w:t>
            </w:r>
            <w:r w:rsidDel="00000000" w:rsidR="00000000" w:rsidRPr="00000000">
              <w:rPr>
                <w:rFonts w:ascii="Times New Roman" w:cs="Times New Roman" w:eastAsia="Times New Roman" w:hAnsi="Times New Roman"/>
                <w:color w:val="000000"/>
                <w:rtl w:val="0"/>
              </w:rPr>
              <w:t xml:space="preserve">d</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tl w:val="0"/>
              </w:rPr>
            </w:r>
          </w:p>
        </w:tc>
      </w:tr>
      <w:tr>
        <w:trPr>
          <w:cantSplit w:val="0"/>
          <w:trHeight w:val="381"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32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2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Use these answers for questions 11 - 14.</w:t>
            </w:r>
          </w:p>
        </w:tc>
      </w:tr>
      <w:tr>
        <w:trPr>
          <w:cantSplit w:val="0"/>
          <w:trHeight w:val="384"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2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hydrogen bonding     (B) hybridization         (C) ionic bonding</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2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resonance                  (E) van der Waals forces (London dispersion forces)</w:t>
            </w:r>
          </w:p>
        </w:tc>
      </w:tr>
      <w:tr>
        <w:trPr>
          <w:cantSplit w:val="0"/>
          <w:trHeight w:val="13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36">
            <w:pPr>
              <w:rPr>
                <w:rFonts w:ascii="Times New Roman" w:cs="Times New Roman" w:eastAsia="Times New Roman" w:hAnsi="Times New Roman"/>
                <w:color w:val="000000"/>
              </w:rPr>
            </w:pPr>
            <w:r w:rsidDel="00000000" w:rsidR="00000000" w:rsidRPr="00000000">
              <w:rPr>
                <w:rtl w:val="0"/>
              </w:rPr>
            </w:r>
          </w:p>
        </w:tc>
      </w:tr>
      <w:tr>
        <w:trPr>
          <w:cantSplit w:val="0"/>
          <w:trHeight w:val="410"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3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Is used to explain why iodine molecules are held together in the solid state</w:t>
            </w:r>
          </w:p>
        </w:tc>
      </w:tr>
      <w:tr>
        <w:trPr>
          <w:cantSplit w:val="0"/>
          <w:trHeight w:val="377"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4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Is used to explain why the boiling point of HF is greater than the boiling point of HBr</w:t>
            </w:r>
          </w:p>
        </w:tc>
      </w:tr>
      <w:tr>
        <w:trPr>
          <w:cantSplit w:val="0"/>
          <w:trHeight w:val="380"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Is used to explain the fact that the four bonds in methane are equivalent</w:t>
            </w:r>
          </w:p>
        </w:tc>
      </w:tr>
      <w:tr>
        <w:trPr>
          <w:cantSplit w:val="0"/>
          <w:trHeight w:val="419"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 Is used to explain the fact that the carbon-to-carbon bonds in benzene, C</w:t>
            </w:r>
            <w:r w:rsidDel="00000000" w:rsidR="00000000" w:rsidRPr="00000000">
              <w:rPr>
                <w:rFonts w:ascii="Times New Roman" w:cs="Times New Roman" w:eastAsia="Times New Roman" w:hAnsi="Times New Roman"/>
                <w:color w:val="000000"/>
                <w:vertAlign w:val="subscript"/>
                <w:rtl w:val="0"/>
              </w:rPr>
              <w:t xml:space="preserve">6</w:t>
            </w: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color w:val="000000"/>
                <w:vertAlign w:val="subscript"/>
                <w:rtl w:val="0"/>
              </w:rPr>
              <w:t xml:space="preserve">6</w:t>
            </w:r>
            <w:r w:rsidDel="00000000" w:rsidR="00000000" w:rsidRPr="00000000">
              <w:rPr>
                <w:rFonts w:ascii="Times New Roman" w:cs="Times New Roman" w:eastAsia="Times New Roman" w:hAnsi="Times New Roman"/>
                <w:color w:val="000000"/>
                <w:rtl w:val="0"/>
              </w:rPr>
              <w:t xml:space="preserve">, are identical</w:t>
            </w:r>
          </w:p>
        </w:tc>
      </w:tr>
      <w:tr>
        <w:trPr>
          <w:cantSplit w:val="0"/>
          <w:trHeight w:val="103"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359">
            <w:pPr>
              <w:rPr>
                <w:rFonts w:ascii="Times New Roman" w:cs="Times New Roman" w:eastAsia="Times New Roman" w:hAnsi="Times New Roman"/>
                <w:color w:val="000000"/>
              </w:rPr>
            </w:pPr>
            <w:r w:rsidDel="00000000" w:rsidR="00000000" w:rsidRPr="00000000">
              <w:rPr>
                <w:rtl w:val="0"/>
              </w:rPr>
            </w:r>
          </w:p>
        </w:tc>
      </w:tr>
      <w:tr>
        <w:trPr>
          <w:cantSplit w:val="0"/>
          <w:trHeight w:val="630"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36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 The Lewis dot structure of which of the following molecules shows only one unshared pair of valence electron?</w:t>
            </w:r>
          </w:p>
        </w:tc>
      </w:tr>
      <w:tr>
        <w:trPr>
          <w:cantSplit w:val="0"/>
          <w:trHeight w:val="3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36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Cl</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(B) N</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(C) NH</w:t>
            </w:r>
            <w:r w:rsidDel="00000000" w:rsidR="00000000" w:rsidRPr="00000000">
              <w:rPr>
                <w:rFonts w:ascii="Times New Roman" w:cs="Times New Roman" w:eastAsia="Times New Roman" w:hAnsi="Times New Roman"/>
                <w:color w:val="000000"/>
                <w:vertAlign w:val="subscript"/>
                <w:rtl w:val="0"/>
              </w:rPr>
              <w:t xml:space="preserve">3           </w:t>
            </w:r>
            <w:r w:rsidDel="00000000" w:rsidR="00000000" w:rsidRPr="00000000">
              <w:rPr>
                <w:rFonts w:ascii="Times New Roman" w:cs="Times New Roman" w:eastAsia="Times New Roman" w:hAnsi="Times New Roman"/>
                <w:color w:val="000000"/>
                <w:rtl w:val="0"/>
              </w:rPr>
              <w:t xml:space="preserve">(D) CCl</w:t>
            </w:r>
            <w:r w:rsidDel="00000000" w:rsidR="00000000" w:rsidRPr="00000000">
              <w:rPr>
                <w:rFonts w:ascii="Times New Roman" w:cs="Times New Roman" w:eastAsia="Times New Roman" w:hAnsi="Times New Roman"/>
                <w:color w:val="000000"/>
                <w:vertAlign w:val="subscript"/>
                <w:rtl w:val="0"/>
              </w:rPr>
              <w:t xml:space="preserve">4            </w:t>
            </w:r>
            <w:r w:rsidDel="00000000" w:rsidR="00000000" w:rsidRPr="00000000">
              <w:rPr>
                <w:rFonts w:ascii="Times New Roman" w:cs="Times New Roman" w:eastAsia="Times New Roman" w:hAnsi="Times New Roman"/>
                <w:color w:val="000000"/>
                <w:rtl w:val="0"/>
              </w:rPr>
              <w:t xml:space="preserve">(E)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tl w:val="0"/>
              </w:rPr>
            </w:r>
          </w:p>
        </w:tc>
      </w:tr>
      <w:tr>
        <w:trPr>
          <w:cantSplit w:val="0"/>
          <w:trHeight w:val="83"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36E">
            <w:pPr>
              <w:rPr>
                <w:rFonts w:ascii="Times New Roman" w:cs="Times New Roman" w:eastAsia="Times New Roman" w:hAnsi="Times New Roman"/>
                <w:color w:val="000000"/>
              </w:rPr>
            </w:pPr>
            <w:r w:rsidDel="00000000" w:rsidR="00000000" w:rsidRPr="00000000">
              <w:rPr>
                <w:rtl w:val="0"/>
              </w:rPr>
            </w:r>
          </w:p>
        </w:tc>
      </w:tr>
      <w:tr>
        <w:trPr>
          <w:cantSplit w:val="0"/>
          <w:trHeight w:val="676"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37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 The structural isomers C</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Fonts w:ascii="Times New Roman" w:cs="Times New Roman" w:eastAsia="Times New Roman" w:hAnsi="Times New Roman"/>
                <w:color w:val="000000"/>
                <w:rtl w:val="0"/>
              </w:rPr>
              <w:t xml:space="preserve">OH and CH</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OCH</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 would be expected to have the same values for which of the following? (Assume ideal behavior.)</w:t>
            </w:r>
          </w:p>
        </w:tc>
      </w:tr>
      <w:tr>
        <w:trPr>
          <w:cantSplit w:val="0"/>
          <w:trHeight w:val="366"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7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Gaseous densities at the same temperature and pressure</w:t>
            </w:r>
          </w:p>
        </w:tc>
      </w:tr>
      <w:tr>
        <w:trPr>
          <w:cantSplit w:val="0"/>
          <w:trHeight w:val="389" w:hRule="atLeast"/>
          <w:tblHeader w:val="0"/>
        </w:trPr>
        <w:tc>
          <w:tcPr>
            <w:gridSpan w:val="7"/>
            <w:tcBorders>
              <w:top w:color="000000" w:space="0" w:sz="0" w:val="nil"/>
              <w:left w:color="000000" w:space="0" w:sz="8" w:val="single"/>
              <w:right w:color="000000" w:space="0" w:sz="8" w:val="single"/>
            </w:tcBorders>
            <w:shd w:fill="auto" w:val="clear"/>
          </w:tcPr>
          <w:p w:rsidR="00000000" w:rsidDel="00000000" w:rsidP="00000000" w:rsidRDefault="00000000" w:rsidRPr="00000000" w14:paraId="0000038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Vapor pressures at the same temperature       (C) Boiling points</w:t>
            </w:r>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38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Melting points                                                (E) Heats of vaporization</w:t>
            </w:r>
          </w:p>
        </w:tc>
      </w:tr>
      <w:tr>
        <w:trPr>
          <w:cantSplit w:val="0"/>
          <w:trHeight w:val="60"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391">
            <w:pPr>
              <w:rPr>
                <w:rFonts w:ascii="Times New Roman" w:cs="Times New Roman" w:eastAsia="Times New Roman" w:hAnsi="Times New Roman"/>
                <w:color w:val="000000"/>
              </w:rPr>
            </w:pPr>
            <w:r w:rsidDel="00000000" w:rsidR="00000000" w:rsidRPr="00000000">
              <w:rPr>
                <w:rtl w:val="0"/>
              </w:rPr>
            </w:r>
          </w:p>
        </w:tc>
      </w:tr>
      <w:tr>
        <w:trPr>
          <w:cantSplit w:val="0"/>
          <w:trHeight w:val="631"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39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 CCl</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 CO</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 PCl</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 PCl</w:t>
            </w:r>
            <w:r w:rsidDel="00000000" w:rsidR="00000000" w:rsidRPr="00000000">
              <w:rPr>
                <w:rFonts w:ascii="Times New Roman" w:cs="Times New Roman" w:eastAsia="Times New Roman" w:hAnsi="Times New Roman"/>
                <w:color w:val="000000"/>
                <w:vertAlign w:val="subscript"/>
                <w:rtl w:val="0"/>
              </w:rPr>
              <w:t xml:space="preserve">5</w:t>
            </w:r>
            <w:r w:rsidDel="00000000" w:rsidR="00000000" w:rsidRPr="00000000">
              <w:rPr>
                <w:rFonts w:ascii="Times New Roman" w:cs="Times New Roman" w:eastAsia="Times New Roman" w:hAnsi="Times New Roman"/>
                <w:color w:val="000000"/>
                <w:rtl w:val="0"/>
              </w:rPr>
              <w:t xml:space="preserve">, SF</w:t>
            </w:r>
            <w:r w:rsidDel="00000000" w:rsidR="00000000" w:rsidRPr="00000000">
              <w:rPr>
                <w:rFonts w:ascii="Times New Roman" w:cs="Times New Roman" w:eastAsia="Times New Roman" w:hAnsi="Times New Roman"/>
                <w:color w:val="000000"/>
                <w:vertAlign w:val="subscript"/>
                <w:rtl w:val="0"/>
              </w:rPr>
              <w:t xml:space="preserve">6</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39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Which of the following does not describe any of the molecules above?</w:t>
            </w:r>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Linear       (B) Octahedral       (C) Square planar       (D) Tetrahedral       (E) Trigonal pyramidal</w:t>
            </w:r>
          </w:p>
        </w:tc>
      </w:tr>
      <w:tr>
        <w:trPr>
          <w:cantSplit w:val="0"/>
          <w:trHeight w:val="83"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3A7">
            <w:pPr>
              <w:rPr>
                <w:rFonts w:ascii="Times New Roman" w:cs="Times New Roman" w:eastAsia="Times New Roman" w:hAnsi="Times New Roman"/>
                <w:color w:val="000000"/>
              </w:rPr>
            </w:pPr>
            <w:r w:rsidDel="00000000" w:rsidR="00000000" w:rsidRPr="00000000">
              <w:rPr>
                <w:rtl w:val="0"/>
              </w:rPr>
            </w:r>
          </w:p>
        </w:tc>
      </w:tr>
      <w:tr>
        <w:trPr>
          <w:cantSplit w:val="0"/>
          <w:trHeight w:val="470"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3A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59. Which of the following compounds is ionic and contains both sigma and pi covalent bonds?</w:t>
            </w:r>
          </w:p>
        </w:tc>
      </w:tr>
      <w:tr>
        <w:trPr>
          <w:cantSplit w:val="0"/>
          <w:trHeight w:val="3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3B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Fe(OH)</w:t>
            </w:r>
            <w:r w:rsidDel="00000000" w:rsidR="00000000" w:rsidRPr="00000000">
              <w:rPr>
                <w:rFonts w:ascii="Times New Roman" w:cs="Times New Roman" w:eastAsia="Times New Roman" w:hAnsi="Times New Roman"/>
                <w:color w:val="000000"/>
                <w:vertAlign w:val="subscript"/>
                <w:rtl w:val="0"/>
              </w:rPr>
              <w:t xml:space="preserve">3              </w:t>
            </w:r>
            <w:r w:rsidDel="00000000" w:rsidR="00000000" w:rsidRPr="00000000">
              <w:rPr>
                <w:rFonts w:ascii="Times New Roman" w:cs="Times New Roman" w:eastAsia="Times New Roman" w:hAnsi="Times New Roman"/>
                <w:color w:val="000000"/>
                <w:rtl w:val="0"/>
              </w:rPr>
              <w:t xml:space="preserve">(B) HClO            (C)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S           (D) NO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(E) NaCN</w:t>
            </w:r>
          </w:p>
        </w:tc>
      </w:tr>
      <w:tr>
        <w:trPr>
          <w:cantSplit w:val="0"/>
          <w:trHeight w:val="74"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3BC">
            <w:pPr>
              <w:rPr>
                <w:rFonts w:ascii="Times New Roman" w:cs="Times New Roman" w:eastAsia="Times New Roman" w:hAnsi="Times New Roman"/>
                <w:color w:val="000000"/>
              </w:rPr>
            </w:pPr>
            <w:r w:rsidDel="00000000" w:rsidR="00000000" w:rsidRPr="00000000">
              <w:rPr>
                <w:rtl w:val="0"/>
              </w:rPr>
            </w:r>
          </w:p>
        </w:tc>
      </w:tr>
      <w:tr>
        <w:trPr>
          <w:cantSplit w:val="0"/>
          <w:trHeight w:val="690"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3C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In a molecule in which the central atom exhibits sp</w:t>
            </w:r>
            <w:r w:rsidDel="00000000" w:rsidR="00000000" w:rsidRPr="00000000">
              <w:rPr>
                <w:rFonts w:ascii="Times New Roman" w:cs="Times New Roman" w:eastAsia="Times New Roman" w:hAnsi="Times New Roman"/>
                <w:color w:val="000000"/>
                <w:vertAlign w:val="superscript"/>
                <w:rtl w:val="0"/>
              </w:rPr>
              <w:t xml:space="preserve">3</w:t>
            </w:r>
            <w:r w:rsidDel="00000000" w:rsidR="00000000" w:rsidRPr="00000000">
              <w:rPr>
                <w:rFonts w:ascii="Times New Roman" w:cs="Times New Roman" w:eastAsia="Times New Roman" w:hAnsi="Times New Roman"/>
                <w:color w:val="000000"/>
                <w:rtl w:val="0"/>
              </w:rPr>
              <w:t xml:space="preserve">d</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hybrid orbitals, the electron pairs are directed toward the corners of…</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C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 tetrahedron         (B) a square-based pyramid         (C) a trigonal bipyramid</w:t>
            </w:r>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a square                (E) an octahedron</w:t>
            </w:r>
          </w:p>
        </w:tc>
      </w:tr>
      <w:tr>
        <w:trPr>
          <w:cantSplit w:val="0"/>
          <w:trHeight w:val="60"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3D8">
            <w:pPr>
              <w:rPr>
                <w:rFonts w:ascii="Times New Roman" w:cs="Times New Roman" w:eastAsia="Times New Roman" w:hAnsi="Times New Roman"/>
                <w:color w:val="000000"/>
              </w:rPr>
            </w:pPr>
            <w:r w:rsidDel="00000000" w:rsidR="00000000" w:rsidRPr="00000000">
              <w:rPr>
                <w:rtl w:val="0"/>
              </w:rPr>
            </w:r>
          </w:p>
        </w:tc>
      </w:tr>
      <w:tr>
        <w:trPr>
          <w:cantSplit w:val="0"/>
          <w:trHeight w:val="702"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3D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 CH</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OH boils at 78 °C and CH</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OCH</w:t>
            </w:r>
            <w:r w:rsidDel="00000000" w:rsidR="00000000" w:rsidRPr="00000000">
              <w:rPr>
                <w:rFonts w:ascii="Times New Roman" w:cs="Times New Roman" w:eastAsia="Times New Roman" w:hAnsi="Times New Roman"/>
                <w:color w:val="000000"/>
                <w:vertAlign w:val="subscript"/>
                <w:rtl w:val="0"/>
              </w:rPr>
              <w:t xml:space="preserve">3</w:t>
            </w:r>
            <w:sdt>
              <w:sdtPr>
                <w:tag w:val="goog_rdk_4"/>
              </w:sdtPr>
              <w:sdtContent>
                <w:r w:rsidDel="00000000" w:rsidR="00000000" w:rsidRPr="00000000">
                  <w:rPr>
                    <w:rFonts w:ascii="Gungsuh" w:cs="Gungsuh" w:eastAsia="Gungsuh" w:hAnsi="Gungsuh"/>
                    <w:color w:val="000000"/>
                    <w:rtl w:val="0"/>
                  </w:rPr>
                  <w:t xml:space="preserve"> boils at − 24 °C, although both compounds have the same composition. This difference in boiling points may be attributed to a difference in…</w:t>
                </w:r>
              </w:sdtContent>
            </w:sdt>
          </w:p>
        </w:tc>
      </w:tr>
      <w:tr>
        <w:trPr>
          <w:cantSplit w:val="0"/>
          <w:trHeight w:val="383"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3E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molecular mass            (B) density              (C) specific heat</w:t>
            </w:r>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3E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hydrogen bonding       (E) heat of combustion</w:t>
            </w:r>
          </w:p>
        </w:tc>
      </w:tr>
      <w:tr>
        <w:trPr>
          <w:cantSplit w:val="0"/>
          <w:trHeight w:val="64" w:hRule="atLeast"/>
          <w:tblHeader w:val="0"/>
        </w:trPr>
        <w:tc>
          <w:tcPr>
            <w:gridSpan w:val="7"/>
            <w:shd w:fill="auto" w:val="clear"/>
          </w:tcPr>
          <w:p w:rsidR="00000000" w:rsidDel="00000000" w:rsidP="00000000" w:rsidRDefault="00000000" w:rsidRPr="00000000" w14:paraId="000003F4">
            <w:pPr>
              <w:rPr>
                <w:rFonts w:ascii="Times New Roman" w:cs="Times New Roman" w:eastAsia="Times New Roman" w:hAnsi="Times New Roman"/>
                <w:color w:val="000000"/>
              </w:rPr>
            </w:pPr>
            <w:r w:rsidDel="00000000" w:rsidR="00000000" w:rsidRPr="00000000">
              <w:rPr>
                <w:rtl w:val="0"/>
              </w:rPr>
            </w:r>
          </w:p>
        </w:tc>
      </w:tr>
      <w:tr>
        <w:trPr>
          <w:cantSplit w:val="0"/>
          <w:trHeight w:val="411"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3F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      X = CH</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      Y = CH</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-OH      Z = HO-CH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-OH</w:t>
            </w:r>
          </w:p>
        </w:tc>
      </w:tr>
      <w:tr>
        <w:trPr>
          <w:cantSplit w:val="0"/>
          <w:trHeight w:val="701"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0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Based on concepts of polarity and hydrogen bonding, which of the following sequences correctly lists the compounds above in the order of their increasing solubility in water?</w:t>
            </w:r>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Z &lt; Y &lt; X         (B) Y &lt; Z &lt; X         (C) Y &lt; X &lt; Z         (D) X &lt; Z &lt; Y        (E) X &lt; Y &lt; Z</w:t>
            </w:r>
          </w:p>
        </w:tc>
      </w:tr>
      <w:tr>
        <w:trPr>
          <w:cantSplit w:val="0"/>
          <w:trHeight w:val="361" w:hRule="atLeast"/>
          <w:tblHeader w:val="0"/>
        </w:trPr>
        <w:tc>
          <w:tcPr>
            <w:gridSpan w:val="7"/>
            <w:shd w:fill="auto" w:val="clear"/>
          </w:tcPr>
          <w:p w:rsidR="00000000" w:rsidDel="00000000" w:rsidP="00000000" w:rsidRDefault="00000000" w:rsidRPr="00000000" w14:paraId="00000410">
            <w:pPr>
              <w:rPr>
                <w:rFonts w:ascii="Times New Roman" w:cs="Times New Roman" w:eastAsia="Times New Roman" w:hAnsi="Times New Roman"/>
                <w:color w:val="000000"/>
              </w:rPr>
            </w:pPr>
            <w:r w:rsidDel="00000000" w:rsidR="00000000" w:rsidRPr="00000000">
              <w:rPr>
                <w:rtl w:val="0"/>
              </w:rPr>
            </w:r>
          </w:p>
        </w:tc>
      </w:tr>
      <w:tr>
        <w:trPr>
          <w:cantSplit w:val="0"/>
          <w:trHeight w:val="465" w:hRule="atLeast"/>
          <w:tblHeader w:val="0"/>
        </w:trPr>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1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57. Molecules that have planar configurations include which of the following?</w:t>
            </w:r>
          </w:p>
        </w:tc>
      </w:tr>
      <w:tr>
        <w:trPr>
          <w:cantSplit w:val="0"/>
          <w:trHeight w:val="421" w:hRule="atLeast"/>
          <w:tblHeader w:val="0"/>
        </w:trPr>
        <w:tc>
          <w:tcPr>
            <w:gridSpan w:val="7"/>
            <w:tcBorders>
              <w:left w:color="000000" w:space="0" w:sz="8" w:val="single"/>
              <w:bottom w:color="000000" w:space="0" w:sz="0" w:val="nil"/>
              <w:right w:color="000000" w:space="0" w:sz="8" w:val="single"/>
            </w:tcBorders>
            <w:shd w:fill="auto" w:val="clear"/>
          </w:tcPr>
          <w:p w:rsidR="00000000" w:rsidDel="00000000" w:rsidP="00000000" w:rsidRDefault="00000000" w:rsidRPr="00000000" w14:paraId="000004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BCl</w:t>
            </w:r>
            <w:r w:rsidDel="00000000" w:rsidR="00000000" w:rsidRPr="00000000">
              <w:rPr>
                <w:rFonts w:ascii="Times New Roman" w:cs="Times New Roman" w:eastAsia="Times New Roman" w:hAnsi="Times New Roman"/>
                <w:color w:val="000000"/>
                <w:vertAlign w:val="subscript"/>
                <w:rtl w:val="0"/>
              </w:rPr>
              <w:t xml:space="preserve">3          </w:t>
            </w:r>
            <w:r w:rsidDel="00000000" w:rsidR="00000000" w:rsidRPr="00000000">
              <w:rPr>
                <w:rFonts w:ascii="Times New Roman" w:cs="Times New Roman" w:eastAsia="Times New Roman" w:hAnsi="Times New Roman"/>
                <w:color w:val="000000"/>
                <w:rtl w:val="0"/>
              </w:rPr>
              <w:t xml:space="preserve"> II.  CHCl</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        III.  NCl</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tl w:val="0"/>
              </w:rPr>
            </w:r>
          </w:p>
        </w:tc>
      </w:tr>
      <w:tr>
        <w:trPr>
          <w:cantSplit w:val="0"/>
          <w:trHeight w:val="3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 only           (B) III only           (C) I and II only           (D) II and III only           (E) I, II, and III</w:t>
            </w:r>
          </w:p>
        </w:tc>
      </w:tr>
      <w:tr>
        <w:trPr>
          <w:cantSplit w:val="0"/>
          <w:trHeight w:val="105"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42C">
            <w:pPr>
              <w:rPr>
                <w:rFonts w:ascii="Times New Roman" w:cs="Times New Roman" w:eastAsia="Times New Roman" w:hAnsi="Times New Roman"/>
                <w:color w:val="000000"/>
              </w:rPr>
            </w:pPr>
            <w:r w:rsidDel="00000000" w:rsidR="00000000" w:rsidRPr="00000000">
              <w:rPr>
                <w:rtl w:val="0"/>
              </w:rPr>
            </w:r>
          </w:p>
        </w:tc>
      </w:tr>
      <w:tr>
        <w:trPr>
          <w:cantSplit w:val="0"/>
          <w:trHeight w:val="713"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43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 The electron-dot structure (Lewis structure) for which of the following molecules would have two unshared pairs of electrons on the central atom?</w:t>
            </w:r>
          </w:p>
        </w:tc>
      </w:tr>
      <w:tr>
        <w:trPr>
          <w:cantSplit w:val="0"/>
          <w:trHeight w:val="3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3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S             (B) NH</w:t>
            </w:r>
            <w:r w:rsidDel="00000000" w:rsidR="00000000" w:rsidRPr="00000000">
              <w:rPr>
                <w:rFonts w:ascii="Times New Roman" w:cs="Times New Roman" w:eastAsia="Times New Roman" w:hAnsi="Times New Roman"/>
                <w:color w:val="000000"/>
                <w:vertAlign w:val="subscript"/>
                <w:rtl w:val="0"/>
              </w:rPr>
              <w:t xml:space="preserve">3                </w:t>
            </w:r>
            <w:r w:rsidDel="00000000" w:rsidR="00000000" w:rsidRPr="00000000">
              <w:rPr>
                <w:rFonts w:ascii="Times New Roman" w:cs="Times New Roman" w:eastAsia="Times New Roman" w:hAnsi="Times New Roman"/>
                <w:color w:val="000000"/>
                <w:rtl w:val="0"/>
              </w:rPr>
              <w:t xml:space="preserve">(C) CH</w:t>
            </w:r>
            <w:r w:rsidDel="00000000" w:rsidR="00000000" w:rsidRPr="00000000">
              <w:rPr>
                <w:rFonts w:ascii="Times New Roman" w:cs="Times New Roman" w:eastAsia="Times New Roman" w:hAnsi="Times New Roman"/>
                <w:color w:val="000000"/>
                <w:vertAlign w:val="subscript"/>
                <w:rtl w:val="0"/>
              </w:rPr>
              <w:t xml:space="preserve">4                </w:t>
            </w:r>
            <w:r w:rsidDel="00000000" w:rsidR="00000000" w:rsidRPr="00000000">
              <w:rPr>
                <w:rFonts w:ascii="Times New Roman" w:cs="Times New Roman" w:eastAsia="Times New Roman" w:hAnsi="Times New Roman"/>
                <w:color w:val="000000"/>
                <w:rtl w:val="0"/>
              </w:rPr>
              <w:t xml:space="preserve">(D) HCN                (E) CO</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tl w:val="0"/>
              </w:rPr>
            </w:r>
          </w:p>
        </w:tc>
      </w:tr>
      <w:tr>
        <w:trPr>
          <w:cantSplit w:val="0"/>
          <w:trHeight w:val="107"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441">
            <w:pPr>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44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68. Which of the following molecules has a dipole moment of zero?</w:t>
            </w:r>
          </w:p>
        </w:tc>
      </w:tr>
      <w:tr>
        <w:trPr>
          <w:cantSplit w:val="0"/>
          <w:trHeight w:val="3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4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w:t>
            </w:r>
            <w:r w:rsidDel="00000000" w:rsidR="00000000" w:rsidRPr="00000000">
              <w:rPr>
                <w:rFonts w:ascii="Times New Roman" w:cs="Times New Roman" w:eastAsia="Times New Roman" w:hAnsi="Times New Roman"/>
                <w:color w:val="000000"/>
                <w:vertAlign w:val="subscript"/>
                <w:rtl w:val="0"/>
              </w:rPr>
              <w:t xml:space="preserve">6</w:t>
            </w: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color w:val="000000"/>
                <w:vertAlign w:val="subscript"/>
                <w:rtl w:val="0"/>
              </w:rPr>
              <w:t xml:space="preserve">6</w:t>
            </w:r>
            <w:r w:rsidDel="00000000" w:rsidR="00000000" w:rsidRPr="00000000">
              <w:rPr>
                <w:rFonts w:ascii="Times New Roman" w:cs="Times New Roman" w:eastAsia="Times New Roman" w:hAnsi="Times New Roman"/>
                <w:color w:val="000000"/>
                <w:rtl w:val="0"/>
              </w:rPr>
              <w:t xml:space="preserve"> (benzene)        (B) NO          (C) SO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(D) NH</w:t>
            </w:r>
            <w:r w:rsidDel="00000000" w:rsidR="00000000" w:rsidRPr="00000000">
              <w:rPr>
                <w:rFonts w:ascii="Times New Roman" w:cs="Times New Roman" w:eastAsia="Times New Roman" w:hAnsi="Times New Roman"/>
                <w:color w:val="000000"/>
                <w:vertAlign w:val="subscript"/>
                <w:rtl w:val="0"/>
              </w:rPr>
              <w:t xml:space="preserve">3             </w:t>
            </w:r>
            <w:r w:rsidDel="00000000" w:rsidR="00000000" w:rsidRPr="00000000">
              <w:rPr>
                <w:rFonts w:ascii="Times New Roman" w:cs="Times New Roman" w:eastAsia="Times New Roman" w:hAnsi="Times New Roman"/>
                <w:color w:val="000000"/>
                <w:rtl w:val="0"/>
              </w:rPr>
              <w:t xml:space="preserve">(E)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S</w:t>
            </w:r>
          </w:p>
        </w:tc>
      </w:tr>
      <w:tr>
        <w:trPr>
          <w:cantSplit w:val="0"/>
          <w:trHeight w:val="155"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456">
            <w:pPr>
              <w:rPr>
                <w:rFonts w:ascii="Times New Roman" w:cs="Times New Roman" w:eastAsia="Times New Roman" w:hAnsi="Times New Roman"/>
                <w:color w:val="000000"/>
              </w:rPr>
            </w:pPr>
            <w:r w:rsidDel="00000000" w:rsidR="00000000" w:rsidRPr="00000000">
              <w:rPr>
                <w:rtl w:val="0"/>
              </w:rPr>
            </w:r>
          </w:p>
        </w:tc>
      </w:tr>
      <w:tr>
        <w:trPr>
          <w:cantSplit w:val="0"/>
          <w:trHeight w:val="385"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45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Questions 8-10 refer to the following diatomic species.</w:t>
            </w:r>
          </w:p>
        </w:tc>
      </w:tr>
      <w:tr>
        <w:trPr>
          <w:cantSplit w:val="0"/>
          <w:trHeight w:val="508"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6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Li</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(B) B</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(C) N</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(D) 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(E) F</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tl w:val="0"/>
              </w:rPr>
            </w:r>
          </w:p>
        </w:tc>
      </w:tr>
      <w:tr>
        <w:trPr>
          <w:cantSplit w:val="0"/>
          <w:trHeight w:val="357"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6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Has the largest bond-dissociation energy</w:t>
            </w:r>
          </w:p>
        </w:tc>
      </w:tr>
      <w:tr>
        <w:trPr>
          <w:cantSplit w:val="0"/>
          <w:trHeight w:val="387" w:hRule="atLeast"/>
          <w:tblHeader w:val="0"/>
        </w:trPr>
        <w:tc>
          <w:tcPr>
            <w:gridSpan w:val="7"/>
            <w:tcBorders>
              <w:top w:color="000000" w:space="0" w:sz="0" w:val="nil"/>
              <w:left w:color="000000" w:space="0" w:sz="8" w:val="single"/>
              <w:right w:color="000000" w:space="0" w:sz="8" w:val="single"/>
            </w:tcBorders>
            <w:shd w:fill="auto" w:val="clear"/>
          </w:tcPr>
          <w:p w:rsidR="00000000" w:rsidDel="00000000" w:rsidP="00000000" w:rsidRDefault="00000000" w:rsidRPr="00000000" w14:paraId="0000047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Has a bond order of 2</w:t>
            </w:r>
          </w:p>
        </w:tc>
      </w:tr>
      <w:tr>
        <w:trPr>
          <w:cantSplit w:val="0"/>
          <w:trHeight w:val="3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7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Contains 1 sigma (σ) and 2 pi (π) bonds</w:t>
            </w:r>
          </w:p>
        </w:tc>
      </w:tr>
      <w:tr>
        <w:trPr>
          <w:cantSplit w:val="0"/>
          <w:trHeight w:val="94" w:hRule="atLeast"/>
          <w:tblHeader w:val="0"/>
        </w:trPr>
        <w:tc>
          <w:tcPr>
            <w:tcBorders>
              <w:bottom w:color="000000" w:space="0" w:sz="8" w:val="single"/>
            </w:tcBorders>
            <w:shd w:fill="auto" w:val="clear"/>
            <w:vAlign w:val="bottom"/>
          </w:tcPr>
          <w:p w:rsidR="00000000" w:rsidDel="00000000" w:rsidP="00000000" w:rsidRDefault="00000000" w:rsidRPr="00000000" w14:paraId="00000480">
            <w:pPr>
              <w:rPr>
                <w:rFonts w:ascii="Times New Roman" w:cs="Times New Roman" w:eastAsia="Times New Roman" w:hAnsi="Times New Roman"/>
                <w:color w:val="000000"/>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1">
            <w:pPr>
              <w:rPr>
                <w:rFonts w:ascii="Times New Roman" w:cs="Times New Roman" w:eastAsia="Times New Roman" w:hAnsi="Times New Roman"/>
                <w:color w:val="00000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82">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83">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84">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85">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86">
            <w:pPr>
              <w:rPr>
                <w:rFonts w:ascii="Times New Roman" w:cs="Times New Roman" w:eastAsia="Times New Roman" w:hAnsi="Times New Roman"/>
                <w:sz w:val="20"/>
                <w:szCs w:val="20"/>
              </w:rPr>
            </w:pPr>
            <w:r w:rsidDel="00000000" w:rsidR="00000000" w:rsidRPr="00000000">
              <w:rPr>
                <w:rtl w:val="0"/>
              </w:rPr>
            </w:r>
          </w:p>
        </w:tc>
      </w:tr>
      <w:tr>
        <w:trPr>
          <w:cantSplit w:val="0"/>
          <w:trHeight w:val="48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87">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Bond</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88">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Average Bond Energy (kJ/mole)</w:t>
            </w:r>
          </w:p>
        </w:tc>
        <w:tc>
          <w:tcPr>
            <w:tcBorders>
              <w:top w:color="000000" w:space="0" w:sz="8"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89">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A">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B">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C">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66"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8E">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w:t>
            </w:r>
          </w:p>
        </w:tc>
        <w:tc>
          <w:tcPr>
            <w:tcBorders>
              <w:top w:color="000000" w:space="0" w:sz="8"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8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0">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1">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2">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3">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79"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Cl---Cl</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96">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7">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8">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9">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A">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69"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C">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I---Cl</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9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E">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F">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0">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1">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A3">
            <w:pPr>
              <w:rPr>
                <w:rFonts w:ascii="Times New Roman" w:cs="Times New Roman" w:eastAsia="Times New Roman" w:hAnsi="Times New Roman"/>
                <w:color w:val="000000"/>
              </w:rPr>
            </w:pPr>
            <w:r w:rsidDel="00000000" w:rsidR="00000000" w:rsidRPr="00000000">
              <w:rPr>
                <w:rtl w:val="0"/>
              </w:rPr>
            </w:r>
          </w:p>
        </w:tc>
      </w:tr>
      <w:tr>
        <w:trPr>
          <w:cantSplit w:val="0"/>
          <w:trHeight w:val="432"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A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       I</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+ 3 Cl</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Wingdings" w:cs="Wingdings" w:eastAsia="Wingdings" w:hAnsi="Wingdings"/>
                <w:color w:val="000000"/>
                <w:rtl w:val="0"/>
              </w:rPr>
              <w:t xml:space="preserve">🡪</w:t>
            </w:r>
            <w:r w:rsidDel="00000000" w:rsidR="00000000" w:rsidRPr="00000000">
              <w:rPr>
                <w:rFonts w:ascii="Times New Roman" w:cs="Times New Roman" w:eastAsia="Times New Roman" w:hAnsi="Times New Roman"/>
                <w:color w:val="000000"/>
                <w:rtl w:val="0"/>
              </w:rPr>
              <w:t xml:space="preserve"> 2 ICl</w:t>
            </w:r>
            <w:r w:rsidDel="00000000" w:rsidR="00000000" w:rsidRPr="00000000">
              <w:rPr>
                <w:rFonts w:ascii="Times New Roman" w:cs="Times New Roman" w:eastAsia="Times New Roman" w:hAnsi="Times New Roman"/>
                <w:color w:val="000000"/>
                <w:vertAlign w:val="subscript"/>
                <w:rtl w:val="0"/>
              </w:rPr>
              <w:t xml:space="preserve">3(g)</w:t>
            </w:r>
            <w:r w:rsidDel="00000000" w:rsidR="00000000" w:rsidRPr="00000000">
              <w:rPr>
                <w:rtl w:val="0"/>
              </w:rPr>
            </w:r>
          </w:p>
        </w:tc>
      </w:tr>
      <w:tr>
        <w:trPr>
          <w:cantSplit w:val="0"/>
          <w:trHeight w:val="408"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B1">
            <w:pPr>
              <w:rPr>
                <w:rFonts w:ascii="Times New Roman" w:cs="Times New Roman" w:eastAsia="Times New Roman" w:hAnsi="Times New Roman"/>
                <w:color w:val="000000"/>
              </w:rPr>
            </w:pPr>
            <w:sdt>
              <w:sdtPr>
                <w:tag w:val="goog_rdk_5"/>
              </w:sdtPr>
              <w:sdtContent>
                <w:r w:rsidDel="00000000" w:rsidR="00000000" w:rsidRPr="00000000">
                  <w:rPr>
                    <w:rFonts w:ascii="Gungsuh" w:cs="Gungsuh" w:eastAsia="Gungsuh" w:hAnsi="Gungsuh"/>
                    <w:color w:val="000000"/>
                    <w:rtl w:val="0"/>
                  </w:rPr>
                  <w:t xml:space="preserve">According to the data in the table above, what is the value of ∆ H° for the reaction represented above?</w:t>
                </w:r>
              </w:sdtContent>
            </w:sdt>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B8">
            <w:pPr>
              <w:rPr>
                <w:rFonts w:ascii="Times New Roman" w:cs="Times New Roman" w:eastAsia="Times New Roman" w:hAnsi="Times New Roman"/>
                <w:color w:val="000000"/>
              </w:rPr>
            </w:pPr>
            <w:sdt>
              <w:sdtPr>
                <w:tag w:val="goog_rdk_6"/>
              </w:sdtPr>
              <w:sdtContent>
                <w:r w:rsidDel="00000000" w:rsidR="00000000" w:rsidRPr="00000000">
                  <w:rPr>
                    <w:rFonts w:ascii="Gungsuh" w:cs="Gungsuh" w:eastAsia="Gungsuh" w:hAnsi="Gungsuh"/>
                    <w:color w:val="000000"/>
                    <w:rtl w:val="0"/>
                  </w:rPr>
                  <w:t xml:space="preserve">(A)  −870 kJ         (B) −390 kJ         (C) +180 kJ        (D) +450 kJ        (E) +1,260 kJ</w:t>
                </w:r>
              </w:sdtContent>
            </w:sdt>
          </w:p>
        </w:tc>
      </w:tr>
      <w:tr>
        <w:trPr>
          <w:cantSplit w:val="0"/>
          <w:trHeight w:val="60"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4BF">
            <w:pPr>
              <w:rPr>
                <w:rFonts w:ascii="Times New Roman" w:cs="Times New Roman" w:eastAsia="Times New Roman" w:hAnsi="Times New Roman"/>
                <w:color w:val="000000"/>
              </w:rPr>
            </w:pPr>
            <w:r w:rsidDel="00000000" w:rsidR="00000000" w:rsidRPr="00000000">
              <w:rPr>
                <w:rtl w:val="0"/>
              </w:rPr>
            </w:r>
          </w:p>
        </w:tc>
      </w:tr>
      <w:tr>
        <w:trPr>
          <w:cantSplit w:val="0"/>
          <w:trHeight w:val="750"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4C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 The melting point of MgO is higher than that of NaF. Explanations for this observation include which of the following? </w:t>
            </w:r>
          </w:p>
        </w:tc>
      </w:tr>
      <w:tr>
        <w:trPr>
          <w:cantSplit w:val="0"/>
          <w:trHeight w:val="37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C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Mg</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is more positively charged than Na</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tl w:val="0"/>
              </w:rPr>
            </w:r>
          </w:p>
        </w:tc>
      </w:tr>
      <w:tr>
        <w:trPr>
          <w:cantSplit w:val="0"/>
          <w:trHeight w:val="37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D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O</w:t>
            </w:r>
            <w:sdt>
              <w:sdtPr>
                <w:tag w:val="goog_rdk_7"/>
              </w:sdtPr>
              <w:sdtContent>
                <w:r w:rsidDel="00000000" w:rsidR="00000000" w:rsidRPr="00000000">
                  <w:rPr>
                    <w:rFonts w:ascii="Gungsuh" w:cs="Gungsuh" w:eastAsia="Gungsuh" w:hAnsi="Gungsuh"/>
                    <w:color w:val="000000"/>
                    <w:vertAlign w:val="superscript"/>
                    <w:rtl w:val="0"/>
                  </w:rPr>
                  <w:t xml:space="preserve">2−</w:t>
                </w:r>
              </w:sdtContent>
            </w:sdt>
            <w:r w:rsidDel="00000000" w:rsidR="00000000" w:rsidRPr="00000000">
              <w:rPr>
                <w:rFonts w:ascii="Times New Roman" w:cs="Times New Roman" w:eastAsia="Times New Roman" w:hAnsi="Times New Roman"/>
                <w:color w:val="000000"/>
                <w:rtl w:val="0"/>
              </w:rPr>
              <w:t xml:space="preserve"> is more negatively charged than F</w:t>
            </w:r>
            <w:sdt>
              <w:sdtPr>
                <w:tag w:val="goog_rdk_8"/>
              </w:sdtPr>
              <w:sdtContent>
                <w:r w:rsidDel="00000000" w:rsidR="00000000" w:rsidRPr="00000000">
                  <w:rPr>
                    <w:rFonts w:ascii="Gungsuh" w:cs="Gungsuh" w:eastAsia="Gungsuh" w:hAnsi="Gungsuh"/>
                    <w:color w:val="000000"/>
                    <w:vertAlign w:val="superscript"/>
                    <w:rtl w:val="0"/>
                  </w:rPr>
                  <w:t xml:space="preserve">−</w:t>
                </w:r>
              </w:sdtContent>
            </w:sdt>
            <w:r w:rsidDel="00000000" w:rsidR="00000000" w:rsidRPr="00000000">
              <w:rPr>
                <w:rtl w:val="0"/>
              </w:rPr>
            </w:r>
          </w:p>
        </w:tc>
      </w:tr>
      <w:tr>
        <w:trPr>
          <w:cantSplit w:val="0"/>
          <w:trHeight w:val="54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D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The O</w:t>
            </w:r>
            <w:sdt>
              <w:sdtPr>
                <w:tag w:val="goog_rdk_9"/>
              </w:sdtPr>
              <w:sdtContent>
                <w:r w:rsidDel="00000000" w:rsidR="00000000" w:rsidRPr="00000000">
                  <w:rPr>
                    <w:rFonts w:ascii="Gungsuh" w:cs="Gungsuh" w:eastAsia="Gungsuh" w:hAnsi="Gungsuh"/>
                    <w:color w:val="000000"/>
                    <w:vertAlign w:val="superscript"/>
                    <w:rtl w:val="0"/>
                  </w:rPr>
                  <w:t xml:space="preserve">2−</w:t>
                </w:r>
              </w:sdtContent>
            </w:sdt>
            <w:r w:rsidDel="00000000" w:rsidR="00000000" w:rsidRPr="00000000">
              <w:rPr>
                <w:rFonts w:ascii="Times New Roman" w:cs="Times New Roman" w:eastAsia="Times New Roman" w:hAnsi="Times New Roman"/>
                <w:color w:val="000000"/>
                <w:rtl w:val="0"/>
              </w:rPr>
              <w:t xml:space="preserve"> ion is smaller than the F</w:t>
            </w:r>
            <w:sdt>
              <w:sdtPr>
                <w:tag w:val="goog_rdk_10"/>
              </w:sdtPr>
              <w:sdtContent>
                <w:r w:rsidDel="00000000" w:rsidR="00000000" w:rsidRPr="00000000">
                  <w:rPr>
                    <w:rFonts w:ascii="Gungsuh" w:cs="Gungsuh" w:eastAsia="Gungsuh" w:hAnsi="Gungsuh"/>
                    <w:color w:val="000000"/>
                    <w:vertAlign w:val="superscript"/>
                    <w:rtl w:val="0"/>
                  </w:rPr>
                  <w:t xml:space="preserve">−</w:t>
                </w:r>
              </w:sdtContent>
            </w:sdt>
            <w:r w:rsidDel="00000000" w:rsidR="00000000" w:rsidRPr="00000000">
              <w:rPr>
                <w:rFonts w:ascii="Times New Roman" w:cs="Times New Roman" w:eastAsia="Times New Roman" w:hAnsi="Times New Roman"/>
                <w:color w:val="000000"/>
                <w:rtl w:val="0"/>
              </w:rPr>
              <w:t xml:space="preserve"> ion </w:t>
            </w:r>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E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II only         (B) I and II only         (C) I and III only         (D) II and III only         (E) I, II, and III</w:t>
            </w:r>
          </w:p>
        </w:tc>
      </w:tr>
      <w:tr>
        <w:trPr>
          <w:cantSplit w:val="0"/>
          <w:trHeight w:val="178"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4E9">
            <w:pPr>
              <w:rPr>
                <w:rFonts w:ascii="Times New Roman" w:cs="Times New Roman" w:eastAsia="Times New Roman" w:hAnsi="Times New Roman"/>
                <w:color w:val="000000"/>
              </w:rPr>
            </w:pPr>
            <w:r w:rsidDel="00000000" w:rsidR="00000000" w:rsidRPr="00000000">
              <w:rPr>
                <w:rtl w:val="0"/>
              </w:rPr>
            </w:r>
          </w:p>
        </w:tc>
      </w:tr>
      <w:tr>
        <w:trPr>
          <w:cantSplit w:val="0"/>
          <w:trHeight w:val="398"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4F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 Types of hybridization exhibited by the C atoms in propene, CH</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CHCH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 include which of the following? </w:t>
            </w:r>
          </w:p>
        </w:tc>
      </w:tr>
      <w:tr>
        <w:trPr>
          <w:cantSplit w:val="0"/>
          <w:trHeight w:val="31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F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sp        II. sp</w:t>
            </w:r>
            <w:r w:rsidDel="00000000" w:rsidR="00000000" w:rsidRPr="00000000">
              <w:rPr>
                <w:rFonts w:ascii="Times New Roman" w:cs="Times New Roman" w:eastAsia="Times New Roman" w:hAnsi="Times New Roman"/>
                <w:color w:val="000000"/>
                <w:vertAlign w:val="superscript"/>
                <w:rtl w:val="0"/>
              </w:rPr>
              <w:t xml:space="preserve">2       </w:t>
            </w:r>
            <w:r w:rsidDel="00000000" w:rsidR="00000000" w:rsidRPr="00000000">
              <w:rPr>
                <w:rFonts w:ascii="Times New Roman" w:cs="Times New Roman" w:eastAsia="Times New Roman" w:hAnsi="Times New Roman"/>
                <w:color w:val="000000"/>
                <w:rtl w:val="0"/>
              </w:rPr>
              <w:t xml:space="preserve"> III. sp</w:t>
            </w:r>
            <w:r w:rsidDel="00000000" w:rsidR="00000000" w:rsidRPr="00000000">
              <w:rPr>
                <w:rFonts w:ascii="Times New Roman" w:cs="Times New Roman" w:eastAsia="Times New Roman" w:hAnsi="Times New Roman"/>
                <w:color w:val="000000"/>
                <w:vertAlign w:val="superscript"/>
                <w:rtl w:val="0"/>
              </w:rPr>
              <w:t xml:space="preserve">3</w:t>
            </w:r>
            <w:r w:rsidDel="00000000" w:rsidR="00000000" w:rsidRPr="00000000">
              <w:rPr>
                <w:rtl w:val="0"/>
              </w:rPr>
            </w:r>
          </w:p>
        </w:tc>
      </w:tr>
      <w:tr>
        <w:trPr>
          <w:cantSplit w:val="0"/>
          <w:trHeight w:val="80"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4FE">
            <w:pPr>
              <w:rPr>
                <w:rFonts w:ascii="Times New Roman" w:cs="Times New Roman" w:eastAsia="Times New Roman" w:hAnsi="Times New Roman"/>
                <w:color w:val="000000"/>
              </w:rPr>
            </w:pPr>
            <w:r w:rsidDel="00000000" w:rsidR="00000000" w:rsidRPr="00000000">
              <w:rPr>
                <w:rtl w:val="0"/>
              </w:rPr>
            </w:r>
          </w:p>
        </w:tc>
      </w:tr>
      <w:tr>
        <w:trPr>
          <w:cantSplit w:val="0"/>
          <w:trHeight w:val="417"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0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 only         (B) III only         (C) I and II only         (D) II and III only         (E) I, II, and III</w:t>
            </w:r>
          </w:p>
        </w:tc>
      </w:tr>
      <w:tr>
        <w:trPr>
          <w:cantSplit w:val="0"/>
          <w:trHeight w:val="340" w:hRule="atLeast"/>
          <w:tblHeader w:val="0"/>
        </w:trPr>
        <w:tc>
          <w:tcPr>
            <w:gridSpan w:val="7"/>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50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 Of the following molecules, which has the largest dipole moment? </w:t>
            </w:r>
          </w:p>
        </w:tc>
      </w:tr>
      <w:tr>
        <w:trPr>
          <w:cantSplit w:val="0"/>
          <w:trHeight w:val="31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1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CO          (B) CO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(C) O</w:t>
            </w:r>
            <w:r w:rsidDel="00000000" w:rsidR="00000000" w:rsidRPr="00000000">
              <w:rPr>
                <w:rFonts w:ascii="Times New Roman" w:cs="Times New Roman" w:eastAsia="Times New Roman" w:hAnsi="Times New Roman"/>
                <w:color w:val="000000"/>
                <w:vertAlign w:val="subscript"/>
                <w:rtl w:val="0"/>
              </w:rPr>
              <w:t xml:space="preserve">2             </w:t>
            </w:r>
            <w:r w:rsidDel="00000000" w:rsidR="00000000" w:rsidRPr="00000000">
              <w:rPr>
                <w:rFonts w:ascii="Times New Roman" w:cs="Times New Roman" w:eastAsia="Times New Roman" w:hAnsi="Times New Roman"/>
                <w:color w:val="000000"/>
                <w:rtl w:val="0"/>
              </w:rPr>
              <w:t xml:space="preserve">(D) HF             (E) F</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tl w:val="0"/>
              </w:rPr>
            </w:r>
          </w:p>
        </w:tc>
      </w:tr>
      <w:tr>
        <w:trPr>
          <w:cantSplit w:val="0"/>
          <w:trHeight w:val="315"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51A">
            <w:pPr>
              <w:rPr>
                <w:rFonts w:ascii="Times New Roman" w:cs="Times New Roman" w:eastAsia="Times New Roman" w:hAnsi="Times New Roman"/>
                <w:color w:val="000000"/>
              </w:rPr>
            </w:pPr>
            <w:r w:rsidDel="00000000" w:rsidR="00000000" w:rsidRPr="00000000">
              <w:rPr>
                <w:rtl w:val="0"/>
              </w:rPr>
            </w:r>
          </w:p>
        </w:tc>
      </w:tr>
      <w:tr>
        <w:trPr>
          <w:cantSplit w:val="0"/>
          <w:trHeight w:val="322" w:hRule="atLeast"/>
          <w:tblHeader w:val="0"/>
        </w:trPr>
        <w:tc>
          <w:tcPr>
            <w:gridSpan w:val="7"/>
            <w:tcBorders>
              <w:top w:color="000000" w:space="0" w:sz="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52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68. In which of the following processes are covalent bonds broken? </w:t>
            </w:r>
          </w:p>
        </w:tc>
      </w:tr>
      <w:tr>
        <w:trPr>
          <w:cantSplit w:val="0"/>
          <w:trHeight w:val="360"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52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w:t>
            </w:r>
            <w:r w:rsidDel="00000000" w:rsidR="00000000" w:rsidRPr="00000000">
              <w:rPr>
                <w:rFonts w:ascii="Times New Roman" w:cs="Times New Roman" w:eastAsia="Times New Roman" w:hAnsi="Times New Roman"/>
                <w:color w:val="000000"/>
                <w:vertAlign w:val="subscript"/>
                <w:rtl w:val="0"/>
              </w:rPr>
              <w:t xml:space="preserve">2(s)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Wingdings" w:cs="Wingdings" w:eastAsia="Wingdings" w:hAnsi="Wingdings"/>
                <w:color w:val="000000"/>
                <w:rtl w:val="0"/>
              </w:rPr>
              <w:t xml:space="preserve">🡪</w:t>
            </w:r>
            <w:r w:rsidDel="00000000" w:rsidR="00000000" w:rsidRPr="00000000">
              <w:rPr>
                <w:rFonts w:ascii="Times New Roman" w:cs="Times New Roman" w:eastAsia="Times New Roman" w:hAnsi="Times New Roman"/>
                <w:color w:val="000000"/>
                <w:rtl w:val="0"/>
              </w:rPr>
              <w:t xml:space="preserve"> I</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(B) CO</w:t>
            </w:r>
            <w:r w:rsidDel="00000000" w:rsidR="00000000" w:rsidRPr="00000000">
              <w:rPr>
                <w:rFonts w:ascii="Times New Roman" w:cs="Times New Roman" w:eastAsia="Times New Roman" w:hAnsi="Times New Roman"/>
                <w:color w:val="000000"/>
                <w:vertAlign w:val="subscript"/>
                <w:rtl w:val="0"/>
              </w:rPr>
              <w:t xml:space="preserve">2(s)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Wingdings" w:cs="Wingdings" w:eastAsia="Wingdings" w:hAnsi="Wingdings"/>
                <w:color w:val="000000"/>
                <w:rtl w:val="0"/>
              </w:rPr>
              <w:t xml:space="preserve">🡪</w:t>
            </w:r>
            <w:r w:rsidDel="00000000" w:rsidR="00000000" w:rsidRPr="00000000">
              <w:rPr>
                <w:rFonts w:ascii="Times New Roman" w:cs="Times New Roman" w:eastAsia="Times New Roman" w:hAnsi="Times New Roman"/>
                <w:color w:val="000000"/>
                <w:rtl w:val="0"/>
              </w:rPr>
              <w:t xml:space="preserve"> CO</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(C) NaCl</w:t>
            </w:r>
            <w:r w:rsidDel="00000000" w:rsidR="00000000" w:rsidRPr="00000000">
              <w:rPr>
                <w:rFonts w:ascii="Times New Roman" w:cs="Times New Roman" w:eastAsia="Times New Roman" w:hAnsi="Times New Roman"/>
                <w:color w:val="000000"/>
                <w:vertAlign w:val="subscript"/>
                <w:rtl w:val="0"/>
              </w:rPr>
              <w:t xml:space="preserv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Wingdings" w:cs="Wingdings" w:eastAsia="Wingdings" w:hAnsi="Wingdings"/>
                <w:color w:val="000000"/>
                <w:rtl w:val="0"/>
              </w:rPr>
              <w:t xml:space="preserve">🡪</w:t>
            </w:r>
            <w:r w:rsidDel="00000000" w:rsidR="00000000" w:rsidRPr="00000000">
              <w:rPr>
                <w:rFonts w:ascii="Times New Roman" w:cs="Times New Roman" w:eastAsia="Times New Roman" w:hAnsi="Times New Roman"/>
                <w:color w:val="000000"/>
                <w:rtl w:val="0"/>
              </w:rPr>
              <w:t xml:space="preserve"> NaCl</w:t>
            </w:r>
            <w:r w:rsidDel="00000000" w:rsidR="00000000" w:rsidRPr="00000000">
              <w:rPr>
                <w:rFonts w:ascii="Times New Roman" w:cs="Times New Roman" w:eastAsia="Times New Roman" w:hAnsi="Times New Roman"/>
                <w:color w:val="000000"/>
                <w:vertAlign w:val="subscript"/>
                <w:rtl w:val="0"/>
              </w:rPr>
              <w:t xml:space="preserve">(l)</w:t>
            </w:r>
            <w:r w:rsidDel="00000000" w:rsidR="00000000" w:rsidRPr="00000000">
              <w:rPr>
                <w:rtl w:val="0"/>
              </w:rPr>
            </w:r>
          </w:p>
        </w:tc>
      </w:tr>
      <w:tr>
        <w:trPr>
          <w:cantSplit w:val="0"/>
          <w:trHeight w:val="375" w:hRule="atLeast"/>
          <w:tblHeader w:val="0"/>
        </w:trPr>
        <w:tc>
          <w:tcPr>
            <w:gridSpan w:val="7"/>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52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C</w:t>
            </w:r>
            <w:r w:rsidDel="00000000" w:rsidR="00000000" w:rsidRPr="00000000">
              <w:rPr>
                <w:rFonts w:ascii="Times New Roman" w:cs="Times New Roman" w:eastAsia="Times New Roman" w:hAnsi="Times New Roman"/>
                <w:color w:val="000000"/>
                <w:vertAlign w:val="subscript"/>
                <w:rtl w:val="0"/>
              </w:rPr>
              <w:t xml:space="preserve">(diamond)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Wingdings" w:cs="Wingdings" w:eastAsia="Wingdings" w:hAnsi="Wingdings"/>
                <w:color w:val="000000"/>
                <w:rtl w:val="0"/>
              </w:rPr>
              <w:t xml:space="preserve">🡪</w:t>
            </w:r>
            <w:r w:rsidDel="00000000" w:rsidR="00000000" w:rsidRPr="00000000">
              <w:rPr>
                <w:rFonts w:ascii="Times New Roman" w:cs="Times New Roman" w:eastAsia="Times New Roman" w:hAnsi="Times New Roman"/>
                <w:color w:val="000000"/>
                <w:rtl w:val="0"/>
              </w:rPr>
              <w:t xml:space="preserve"> C</w:t>
            </w:r>
            <w:r w:rsidDel="00000000" w:rsidR="00000000" w:rsidRPr="00000000">
              <w:rPr>
                <w:rFonts w:ascii="Times New Roman" w:cs="Times New Roman" w:eastAsia="Times New Roman" w:hAnsi="Times New Roman"/>
                <w:color w:val="000000"/>
                <w:vertAlign w:val="subscript"/>
                <w:rtl w:val="0"/>
              </w:rPr>
              <w:t xml:space="preserve">(g)</w:t>
            </w:r>
            <w:r w:rsidDel="00000000" w:rsidR="00000000" w:rsidRPr="00000000">
              <w:rPr>
                <w:rFonts w:ascii="Times New Roman" w:cs="Times New Roman" w:eastAsia="Times New Roman" w:hAnsi="Times New Roman"/>
                <w:color w:val="000000"/>
                <w:rtl w:val="0"/>
              </w:rPr>
              <w:t xml:space="preserve">      (E) Fe</w:t>
            </w:r>
            <w:r w:rsidDel="00000000" w:rsidR="00000000" w:rsidRPr="00000000">
              <w:rPr>
                <w:rFonts w:ascii="Times New Roman" w:cs="Times New Roman" w:eastAsia="Times New Roman" w:hAnsi="Times New Roman"/>
                <w:color w:val="000000"/>
                <w:vertAlign w:val="subscript"/>
                <w:rtl w:val="0"/>
              </w:rPr>
              <w:t xml:space="preserv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Wingdings" w:cs="Wingdings" w:eastAsia="Wingdings" w:hAnsi="Wingdings"/>
                <w:color w:val="000000"/>
                <w:rtl w:val="0"/>
              </w:rPr>
              <w:t xml:space="preserve">🡪</w:t>
            </w:r>
            <w:r w:rsidDel="00000000" w:rsidR="00000000" w:rsidRPr="00000000">
              <w:rPr>
                <w:rFonts w:ascii="Times New Roman" w:cs="Times New Roman" w:eastAsia="Times New Roman" w:hAnsi="Times New Roman"/>
                <w:color w:val="000000"/>
                <w:rtl w:val="0"/>
              </w:rPr>
              <w:t xml:space="preserve"> Fe</w:t>
            </w:r>
            <w:r w:rsidDel="00000000" w:rsidR="00000000" w:rsidRPr="00000000">
              <w:rPr>
                <w:rFonts w:ascii="Times New Roman" w:cs="Times New Roman" w:eastAsia="Times New Roman" w:hAnsi="Times New Roman"/>
                <w:color w:val="000000"/>
                <w:vertAlign w:val="subscript"/>
                <w:rtl w:val="0"/>
              </w:rPr>
              <w:t xml:space="preserve">(l)</w:t>
            </w:r>
            <w:r w:rsidDel="00000000" w:rsidR="00000000" w:rsidRPr="00000000">
              <w:rPr>
                <w:rtl w:val="0"/>
              </w:rPr>
            </w:r>
          </w:p>
        </w:tc>
      </w:tr>
      <w:tr>
        <w:trPr>
          <w:cantSplit w:val="0"/>
          <w:trHeight w:val="330" w:hRule="atLeast"/>
          <w:tblHeader w:val="0"/>
        </w:trPr>
        <w:tc>
          <w:tcPr>
            <w:gridSpan w:val="7"/>
            <w:tcBorders>
              <w:top w:color="000000" w:space="0" w:sz="8" w:val="single"/>
              <w:bottom w:color="000000" w:space="0" w:sz="8" w:val="single"/>
            </w:tcBorders>
            <w:shd w:fill="auto" w:val="clear"/>
          </w:tcPr>
          <w:p w:rsidR="00000000" w:rsidDel="00000000" w:rsidP="00000000" w:rsidRDefault="00000000" w:rsidRPr="00000000" w14:paraId="00000536">
            <w:pPr>
              <w:rPr>
                <w:rFonts w:ascii="Times New Roman" w:cs="Times New Roman" w:eastAsia="Times New Roman" w:hAnsi="Times New Roman"/>
                <w:color w:val="000000"/>
              </w:rPr>
            </w:pPr>
            <w:r w:rsidDel="00000000" w:rsidR="00000000" w:rsidRPr="00000000">
              <w:rPr>
                <w:rtl w:val="0"/>
              </w:rPr>
            </w:r>
          </w:p>
        </w:tc>
      </w:tr>
      <w:tr>
        <w:trPr>
          <w:cantSplit w:val="0"/>
          <w:trHeight w:val="382" w:hRule="atLeast"/>
          <w:tblHeader w:val="0"/>
        </w:trPr>
        <w:tc>
          <w:tcPr>
            <w:gridSpan w:val="7"/>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53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 The geometry of the SO</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 molecule is best described as… </w:t>
            </w:r>
          </w:p>
        </w:tc>
      </w:tr>
      <w:tr>
        <w:trPr>
          <w:cantSplit w:val="0"/>
          <w:trHeight w:val="330" w:hRule="atLeast"/>
          <w:tblHeader w:val="0"/>
        </w:trPr>
        <w:tc>
          <w:tcPr>
            <w:gridSpan w:val="7"/>
            <w:tcBorders>
              <w:top w:color="000000" w:space="0" w:sz="0" w:val="nil"/>
              <w:left w:color="000000" w:space="0" w:sz="8" w:val="single"/>
              <w:right w:color="000000" w:space="0" w:sz="8" w:val="single"/>
            </w:tcBorders>
            <w:shd w:fill="auto" w:val="clear"/>
          </w:tcPr>
          <w:p w:rsidR="00000000" w:rsidDel="00000000" w:rsidP="00000000" w:rsidRDefault="00000000" w:rsidRPr="00000000" w14:paraId="0000054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trigonal planar          (B) trigonal pyramidal         (C) square pyramidal</w:t>
            </w:r>
          </w:p>
        </w:tc>
      </w:tr>
      <w:tr>
        <w:trPr>
          <w:cantSplit w:val="0"/>
          <w:trHeight w:val="330"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bent                         (E) tetrahedral</w:t>
            </w:r>
          </w:p>
        </w:tc>
      </w:tr>
    </w:tbl>
    <w:p w:rsidR="00000000" w:rsidDel="00000000" w:rsidP="00000000" w:rsidRDefault="00000000" w:rsidRPr="00000000" w14:paraId="00000552">
      <w:pPr>
        <w:rPr>
          <w:rFonts w:ascii="Times New Roman" w:cs="Times New Roman" w:eastAsia="Times New Roman" w:hAnsi="Times New Roman"/>
        </w:rPr>
      </w:pPr>
      <w:r w:rsidDel="00000000" w:rsidR="00000000" w:rsidRPr="00000000">
        <w:rPr>
          <w:rtl w:val="0"/>
        </w:rPr>
      </w:r>
    </w:p>
    <w:tbl>
      <w:tblPr>
        <w:tblStyle w:val="Table6"/>
        <w:tblW w:w="10846.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46"/>
        <w:tblGridChange w:id="0">
          <w:tblGrid>
            <w:gridCol w:w="10846"/>
          </w:tblGrid>
        </w:tblGridChange>
      </w:tblGrid>
      <w:tr>
        <w:trPr>
          <w:cantSplit w:val="0"/>
          <w:trHeight w:val="2942" w:hRule="atLeast"/>
          <w:tblHeader w:val="0"/>
        </w:trPr>
        <w:tc>
          <w:tcPr>
            <w:shd w:fill="auto" w:val="clear"/>
          </w:tcPr>
          <w:p w:rsidR="00000000" w:rsidDel="00000000" w:rsidP="00000000" w:rsidRDefault="00000000" w:rsidRPr="00000000" w14:paraId="0000055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Questions 3-5 refer to the following molecules:</w:t>
            </w:r>
          </w:p>
          <w:p w:rsidR="00000000" w:rsidDel="00000000" w:rsidP="00000000" w:rsidRDefault="00000000" w:rsidRPr="00000000" w14:paraId="00000554">
            <w:pPr>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(A)  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br w:type="textWrapping"/>
              <w:t xml:space="preserve">(B)  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O</w:t>
              <w:br w:type="textWrapping"/>
              <w:t xml:space="preserve">(C)  CH</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br w:type="textWrapping"/>
              <w:t xml:space="preserve">(D)  C</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br w:type="textWrapping"/>
              <w:t xml:space="preserve">(E)  PH</w:t>
            </w:r>
            <w:r w:rsidDel="00000000" w:rsidR="00000000" w:rsidRPr="00000000">
              <w:rPr>
                <w:rFonts w:ascii="Times New Roman" w:cs="Times New Roman" w:eastAsia="Times New Roman" w:hAnsi="Times New Roman"/>
                <w:vertAlign w:val="subscript"/>
                <w:rtl w:val="0"/>
              </w:rPr>
              <w:t xml:space="preserve">3</w:t>
            </w:r>
          </w:p>
          <w:p w:rsidR="00000000" w:rsidDel="00000000" w:rsidP="00000000" w:rsidRDefault="00000000" w:rsidRPr="00000000" w14:paraId="00000555">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br w:type="textWrapping"/>
              <w:t xml:space="preserve">3.  The molecule with only one double bond.</w:t>
              <w:br w:type="textWrapping"/>
              <w:t xml:space="preserve">4.  The molecule with the largest dipole moment.</w:t>
              <w:br w:type="textWrapping"/>
              <w:t xml:space="preserve">5.  The molecule that has trigonal pyramidal geometry.</w:t>
            </w:r>
            <w:r w:rsidDel="00000000" w:rsidR="00000000" w:rsidRPr="00000000">
              <w:rPr>
                <w:rtl w:val="0"/>
              </w:rPr>
            </w:r>
          </w:p>
        </w:tc>
      </w:tr>
      <w:tr>
        <w:trPr>
          <w:cantSplit w:val="0"/>
          <w:trHeight w:val="1790" w:hRule="atLeast"/>
          <w:tblHeader w:val="0"/>
        </w:trPr>
        <w:tc>
          <w:tcPr>
            <w:shd w:fill="auto" w:val="clear"/>
          </w:tcPr>
          <w:p w:rsidR="00000000" w:rsidDel="00000000" w:rsidP="00000000" w:rsidRDefault="00000000" w:rsidRPr="00000000" w14:paraId="000005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Of the following compounds, which is the most ionic?</w:t>
              <w:br w:type="textWrapping"/>
              <w:t xml:space="preserve">(A)  SiCl</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br w:type="textWrapping"/>
              <w:t xml:space="preserve">(B)  BrCl</w:t>
              <w:br w:type="textWrapping"/>
              <w:t xml:space="preserve">(C)  PCl</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br w:type="textWrapping"/>
              <w:t xml:space="preserve">(D)  Cl</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O</w:t>
              <w:br w:type="textWrapping"/>
              <w:t xml:space="preserve">(E)  CaCl</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tl w:val="0"/>
              </w:rPr>
            </w:r>
          </w:p>
        </w:tc>
      </w:tr>
      <w:tr>
        <w:trPr>
          <w:cantSplit w:val="0"/>
          <w:trHeight w:val="2265" w:hRule="atLeast"/>
          <w:tblHeader w:val="0"/>
        </w:trPr>
        <w:tc>
          <w:tcPr>
            <w:shd w:fill="auto" w:val="clear"/>
          </w:tcPr>
          <w:p w:rsidR="00000000" w:rsidDel="00000000" w:rsidP="00000000" w:rsidRDefault="00000000" w:rsidRPr="00000000" w14:paraId="000005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According to the VSEPR model, the progressive decrease in the bond angles in the series of molecules CH</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NH</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and 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O is best accounted for by the…</w:t>
              <w:br w:type="textWrapping"/>
              <w:t xml:space="preserve">(A)  increasing strength of the bonds</w:t>
              <w:br w:type="textWrapping"/>
              <w:t xml:space="preserve">(B)  decreasing size of the central atom</w:t>
              <w:br w:type="textWrapping"/>
              <w:t xml:space="preserve">(C)  increasing electronegativity of the central atom</w:t>
              <w:br w:type="textWrapping"/>
              <w:t xml:space="preserve">(D)  increasing number of unshared pairs of electrons</w:t>
              <w:br w:type="textWrapping"/>
              <w:t xml:space="preserve">(E)  decreasing repulsion between hydrogen atoms</w:t>
            </w:r>
          </w:p>
        </w:tc>
      </w:tr>
      <w:tr>
        <w:trPr>
          <w:cantSplit w:val="0"/>
          <w:trHeight w:val="2205" w:hRule="atLeast"/>
          <w:tblHeader w:val="0"/>
        </w:trPr>
        <w:tc>
          <w:tcPr>
            <w:shd w:fill="auto" w:val="clear"/>
          </w:tcPr>
          <w:p w:rsidR="00000000" w:rsidDel="00000000" w:rsidP="00000000" w:rsidRDefault="00000000" w:rsidRPr="00000000" w14:paraId="000005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The boiling points of the elements helium, neon, argon, krypton, and xenon increase in that order.  Which of the following statements accounts for this increase?</w:t>
              <w:br w:type="textWrapping"/>
            </w:r>
          </w:p>
          <w:p w:rsidR="00000000" w:rsidDel="00000000" w:rsidP="00000000" w:rsidRDefault="00000000" w:rsidRPr="00000000" w14:paraId="000005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London (dispersion) forces increase.</w:t>
              <w:br w:type="textWrapping"/>
              <w:t xml:space="preserve">(B)  The hydrogen bonding increases.</w:t>
              <w:br w:type="textWrapping"/>
              <w:t xml:space="preserve">(C)  The dipole-dipole forces increase.</w:t>
              <w:br w:type="textWrapping"/>
              <w:t xml:space="preserve">(D)  The chemical reactivity increases.</w:t>
              <w:br w:type="textWrapping"/>
              <w:t xml:space="preserve">(E)  The number of nearest neighbors increases.</w:t>
            </w:r>
          </w:p>
          <w:p w:rsidR="00000000" w:rsidDel="00000000" w:rsidP="00000000" w:rsidRDefault="00000000" w:rsidRPr="00000000" w14:paraId="0000055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5F">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560">
      <w:pPr>
        <w:spacing w:line="276" w:lineRule="auto"/>
        <w:jc w:val="center"/>
        <w:rPr>
          <w:rFonts w:ascii="Times New Roman" w:cs="Times New Roman" w:eastAsia="Times New Roman" w:hAnsi="Times New Roman"/>
          <w:b w:val="1"/>
        </w:rPr>
      </w:pPr>
      <w:r w:rsidDel="00000000" w:rsidR="00000000" w:rsidRPr="00000000">
        <w:rPr>
          <w:rFonts w:ascii="Arial" w:cs="Arial" w:eastAsia="Arial" w:hAnsi="Arial"/>
          <w:sz w:val="22"/>
          <w:szCs w:val="22"/>
        </w:rPr>
        <w:drawing>
          <wp:inline distB="114300" distT="114300" distL="114300" distR="114300">
            <wp:extent cx="5943600" cy="8432800"/>
            <wp:effectExtent b="0" l="0" r="0" t="0"/>
            <wp:docPr id="336" name="image3.png"/>
            <a:graphic>
              <a:graphicData uri="http://schemas.openxmlformats.org/drawingml/2006/picture">
                <pic:pic>
                  <pic:nvPicPr>
                    <pic:cNvPr id="0" name="image3.png"/>
                    <pic:cNvPicPr preferRelativeResize="0"/>
                  </pic:nvPicPr>
                  <pic:blipFill>
                    <a:blip r:embed="rId47"/>
                    <a:srcRect b="0" l="0" r="0" t="0"/>
                    <a:stretch>
                      <a:fillRect/>
                    </a:stretch>
                  </pic:blipFill>
                  <pic:spPr>
                    <a:xfrm>
                      <a:off x="0" y="0"/>
                      <a:ext cx="5943600" cy="8432800"/>
                    </a:xfrm>
                    <a:prstGeom prst="rect"/>
                    <a:ln/>
                  </pic:spPr>
                </pic:pic>
              </a:graphicData>
            </a:graphic>
          </wp:inline>
        </w:drawing>
      </w:r>
      <w:r w:rsidDel="00000000" w:rsidR="00000000" w:rsidRPr="00000000">
        <w:rPr>
          <w:rtl w:val="0"/>
        </w:rPr>
      </w:r>
    </w:p>
    <w:sectPr>
      <w:headerReference r:id="rId48" w:type="default"/>
      <w:footerReference r:id="rId49" w:type="default"/>
      <w:footerReference r:id="rId5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Gungsuh"/>
  <w:font w:name="Arial"/>
  <w:font w:name="Symbo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_x0000_i1026" style="width:57pt;height:59.2pt" o:ole="" type="#_x0000_t75">
          <v:imagedata r:id="rId6" o:title="drury[1]"/>
        </v:shape>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1">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AP Bonding Class Packet Unit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4">
    <w:lvl w:ilvl="0">
      <w:start w:val="1"/>
      <w:numFmt w:val="low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5">
    <w:lvl w:ilvl="0">
      <w:start w:val="1"/>
      <w:numFmt w:val="low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6">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8">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2"/>
      <w:numFmt w:val="lowerLetter"/>
      <w:lvlText w:val="(%1)"/>
      <w:lvlJc w:val="left"/>
      <w:pPr>
        <w:ind w:left="79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83EFF"/>
    <w:pPr>
      <w:spacing w:after="100" w:afterAutospacing="1" w:before="100" w:beforeAutospacing="1"/>
    </w:pPr>
    <w:rPr>
      <w:rFonts w:ascii="Times" w:cs="Times New Roman" w:hAnsi="Times"/>
      <w:sz w:val="20"/>
      <w:szCs w:val="20"/>
    </w:rPr>
  </w:style>
  <w:style w:type="paragraph" w:styleId="ListParagraph">
    <w:name w:val="List Paragraph"/>
    <w:basedOn w:val="Normal"/>
    <w:uiPriority w:val="34"/>
    <w:qFormat w:val="1"/>
    <w:rsid w:val="002C6C6C"/>
    <w:pPr>
      <w:spacing w:after="200" w:line="276" w:lineRule="auto"/>
      <w:ind w:left="720"/>
      <w:contextualSpacing w:val="1"/>
    </w:pPr>
    <w:rPr>
      <w:rFonts w:ascii="Cambria" w:cs="Times New Roman" w:eastAsia="Cambria" w:hAnsi="Cambria"/>
      <w:sz w:val="22"/>
      <w:szCs w:val="22"/>
    </w:rPr>
  </w:style>
  <w:style w:type="paragraph" w:styleId="Footer">
    <w:name w:val="footer"/>
    <w:basedOn w:val="Normal"/>
    <w:link w:val="FooterChar"/>
    <w:uiPriority w:val="99"/>
    <w:unhideWhenUsed w:val="1"/>
    <w:rsid w:val="002C6C6C"/>
    <w:pPr>
      <w:tabs>
        <w:tab w:val="center" w:pos="4320"/>
        <w:tab w:val="right" w:pos="8640"/>
      </w:tabs>
    </w:pPr>
    <w:rPr>
      <w:rFonts w:ascii="Cambria" w:cs="Times New Roman" w:eastAsia="MS Mincho" w:hAnsi="Cambria"/>
    </w:rPr>
  </w:style>
  <w:style w:type="character" w:styleId="FooterChar" w:customStyle="1">
    <w:name w:val="Footer Char"/>
    <w:basedOn w:val="DefaultParagraphFont"/>
    <w:link w:val="Footer"/>
    <w:uiPriority w:val="99"/>
    <w:rsid w:val="002C6C6C"/>
    <w:rPr>
      <w:rFonts w:ascii="Cambria" w:cs="Times New Roman" w:eastAsia="MS Mincho" w:hAnsi="Cambria"/>
    </w:rPr>
  </w:style>
  <w:style w:type="character" w:styleId="PageNumber">
    <w:name w:val="page number"/>
    <w:basedOn w:val="DefaultParagraphFont"/>
    <w:uiPriority w:val="99"/>
    <w:semiHidden w:val="1"/>
    <w:unhideWhenUsed w:val="1"/>
    <w:rsid w:val="002C6C6C"/>
  </w:style>
  <w:style w:type="paragraph" w:styleId="Header">
    <w:name w:val="header"/>
    <w:basedOn w:val="Normal"/>
    <w:link w:val="HeaderChar"/>
    <w:uiPriority w:val="99"/>
    <w:unhideWhenUsed w:val="1"/>
    <w:rsid w:val="002C6C6C"/>
    <w:pPr>
      <w:tabs>
        <w:tab w:val="center" w:pos="4680"/>
        <w:tab w:val="right" w:pos="9360"/>
      </w:tabs>
    </w:pPr>
    <w:rPr>
      <w:rFonts w:ascii="Cambria" w:cs="Times New Roman" w:eastAsia="MS Mincho" w:hAnsi="Cambria"/>
    </w:rPr>
  </w:style>
  <w:style w:type="character" w:styleId="HeaderChar" w:customStyle="1">
    <w:name w:val="Header Char"/>
    <w:basedOn w:val="DefaultParagraphFont"/>
    <w:link w:val="Header"/>
    <w:uiPriority w:val="99"/>
    <w:rsid w:val="002C6C6C"/>
    <w:rPr>
      <w:rFonts w:ascii="Cambria" w:cs="Times New Roman" w:eastAsia="MS Mincho" w:hAnsi="Cambria"/>
    </w:rPr>
  </w:style>
  <w:style w:type="paragraph" w:styleId="BalloonText">
    <w:name w:val="Balloon Text"/>
    <w:basedOn w:val="Normal"/>
    <w:link w:val="BalloonTextChar"/>
    <w:uiPriority w:val="99"/>
    <w:semiHidden w:val="1"/>
    <w:unhideWhenUsed w:val="1"/>
    <w:rsid w:val="002C6C6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C6C6C"/>
    <w:rPr>
      <w:rFonts w:ascii="Lucida Grande" w:cs="Lucida Grande" w:hAnsi="Lucida Grande"/>
      <w:sz w:val="18"/>
      <w:szCs w:val="18"/>
    </w:rPr>
  </w:style>
  <w:style w:type="table" w:styleId="TableGrid">
    <w:name w:val="Table Grid"/>
    <w:basedOn w:val="TableNormal"/>
    <w:uiPriority w:val="39"/>
    <w:rsid w:val="00644A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E736FE"/>
    <w:pPr>
      <w:widowControl w:val="0"/>
      <w:ind w:left="873"/>
    </w:pPr>
    <w:rPr>
      <w:rFonts w:ascii="Cambria" w:eastAsia="Cambria" w:hAnsi="Cambria"/>
    </w:rPr>
  </w:style>
  <w:style w:type="character" w:styleId="BodyTextChar" w:customStyle="1">
    <w:name w:val="Body Text Char"/>
    <w:basedOn w:val="DefaultParagraphFont"/>
    <w:link w:val="BodyText"/>
    <w:uiPriority w:val="1"/>
    <w:rsid w:val="00E736FE"/>
    <w:rPr>
      <w:rFonts w:ascii="Cambria" w:eastAsia="Cambria" w:hAnsi="Cambria"/>
    </w:rPr>
  </w:style>
  <w:style w:type="paragraph" w:styleId="question" w:customStyle="1">
    <w:name w:val="question"/>
    <w:basedOn w:val="Normal"/>
    <w:rsid w:val="0035755D"/>
    <w:pPr>
      <w:tabs>
        <w:tab w:val="left" w:pos="440"/>
      </w:tabs>
      <w:spacing w:after="40" w:before="40" w:line="240" w:lineRule="atLeast"/>
      <w:ind w:left="440" w:hanging="440"/>
      <w:jc w:val="both"/>
    </w:pPr>
    <w:rPr>
      <w:rFonts w:ascii="Times" w:cs="Times New Roman" w:eastAsia="Times New Roman" w:hAnsi="Times"/>
      <w:color w:val="000000"/>
      <w:szCs w:val="20"/>
    </w:rPr>
  </w:style>
  <w:style w:type="paragraph" w:styleId="roman-sub" w:customStyle="1">
    <w:name w:val="roman-sub"/>
    <w:basedOn w:val="Normal"/>
    <w:rsid w:val="0035755D"/>
    <w:pPr>
      <w:spacing w:after="40" w:before="40"/>
      <w:ind w:left="900" w:hanging="460"/>
      <w:jc w:val="both"/>
    </w:pPr>
    <w:rPr>
      <w:rFonts w:ascii="Times New Roman" w:cs="Times New Roman" w:eastAsia="Times New Roman" w:hAnsi="Times New Roman"/>
      <w:color w:val="000000"/>
      <w:szCs w:val="20"/>
    </w:rPr>
  </w:style>
  <w:style w:type="paragraph" w:styleId="subheading" w:customStyle="1">
    <w:name w:val="subheading"/>
    <w:basedOn w:val="question"/>
    <w:rsid w:val="0035755D"/>
    <w:pPr>
      <w:tabs>
        <w:tab w:val="clear" w:pos="440"/>
        <w:tab w:val="left" w:pos="360"/>
      </w:tabs>
      <w:ind w:left="360" w:hanging="36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80.0" w:type="dxa"/>
        <w:bottom w:w="0.0" w:type="dxa"/>
        <w:right w:w="80.0" w:type="dxa"/>
      </w:tblCellMar>
    </w:tblPr>
  </w:style>
  <w:style w:type="table" w:styleId="Table4">
    <w:basedOn w:val="TableNormal"/>
    <w:tblPr>
      <w:tblStyleRowBandSize w:val="1"/>
      <w:tblStyleColBandSize w:val="1"/>
      <w:tblCellMar>
        <w:top w:w="0.0" w:type="dxa"/>
        <w:left w:w="80.0" w:type="dxa"/>
        <w:bottom w:w="0.0" w:type="dxa"/>
        <w:right w:w="8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8.png"/><Relationship Id="rId42" Type="http://schemas.openxmlformats.org/officeDocument/2006/relationships/image" Target="media/image37.png"/><Relationship Id="rId41" Type="http://schemas.openxmlformats.org/officeDocument/2006/relationships/image" Target="media/image32.png"/><Relationship Id="rId44" Type="http://schemas.openxmlformats.org/officeDocument/2006/relationships/image" Target="media/image25.png"/><Relationship Id="rId43" Type="http://schemas.openxmlformats.org/officeDocument/2006/relationships/image" Target="media/image29.png"/><Relationship Id="rId46" Type="http://schemas.openxmlformats.org/officeDocument/2006/relationships/image" Target="media/image35.png"/><Relationship Id="rId45" Type="http://schemas.openxmlformats.org/officeDocument/2006/relationships/image" Target="media/image18.png"/><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48" Type="http://schemas.openxmlformats.org/officeDocument/2006/relationships/header" Target="header1.xml"/><Relationship Id="rId47" Type="http://schemas.openxmlformats.org/officeDocument/2006/relationships/image" Target="media/image3.png"/><Relationship Id="rId49" Type="http://schemas.openxmlformats.org/officeDocument/2006/relationships/footer" Target="footer2.xml"/><Relationship Id="rId5"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 Id="rId31" Type="http://schemas.openxmlformats.org/officeDocument/2006/relationships/image" Target="media/image40.png"/><Relationship Id="rId30" Type="http://schemas.openxmlformats.org/officeDocument/2006/relationships/image" Target="media/image38.png"/><Relationship Id="rId33" Type="http://schemas.openxmlformats.org/officeDocument/2006/relationships/image" Target="media/image9.png"/><Relationship Id="rId32" Type="http://schemas.openxmlformats.org/officeDocument/2006/relationships/image" Target="media/image33.png"/><Relationship Id="rId35" Type="http://schemas.openxmlformats.org/officeDocument/2006/relationships/image" Target="media/image19.png"/><Relationship Id="rId34" Type="http://schemas.openxmlformats.org/officeDocument/2006/relationships/image" Target="media/image17.png"/><Relationship Id="rId37" Type="http://schemas.openxmlformats.org/officeDocument/2006/relationships/image" Target="media/image26.png"/><Relationship Id="rId36" Type="http://schemas.openxmlformats.org/officeDocument/2006/relationships/image" Target="media/image36.png"/><Relationship Id="rId39" Type="http://schemas.openxmlformats.org/officeDocument/2006/relationships/image" Target="media/image22.png"/><Relationship Id="rId38" Type="http://schemas.openxmlformats.org/officeDocument/2006/relationships/image" Target="media/image31.png"/><Relationship Id="rId20" Type="http://schemas.openxmlformats.org/officeDocument/2006/relationships/image" Target="media/image15.png"/><Relationship Id="rId22" Type="http://schemas.openxmlformats.org/officeDocument/2006/relationships/image" Target="media/image6.png"/><Relationship Id="rId21" Type="http://schemas.openxmlformats.org/officeDocument/2006/relationships/image" Target="media/image12.png"/><Relationship Id="rId24" Type="http://schemas.openxmlformats.org/officeDocument/2006/relationships/image" Target="media/image14.png"/><Relationship Id="rId23" Type="http://schemas.openxmlformats.org/officeDocument/2006/relationships/image" Target="media/image11.png"/><Relationship Id="rId26" Type="http://schemas.openxmlformats.org/officeDocument/2006/relationships/image" Target="media/image30.png"/><Relationship Id="rId25" Type="http://schemas.openxmlformats.org/officeDocument/2006/relationships/image" Target="media/image23.png"/><Relationship Id="rId28" Type="http://schemas.openxmlformats.org/officeDocument/2006/relationships/image" Target="media/image20.png"/><Relationship Id="rId27" Type="http://schemas.openxmlformats.org/officeDocument/2006/relationships/image" Target="media/image5.png"/><Relationship Id="rId29" Type="http://schemas.openxmlformats.org/officeDocument/2006/relationships/image" Target="media/image39.png"/><Relationship Id="rId50" Type="http://schemas.openxmlformats.org/officeDocument/2006/relationships/footer" Target="footer1.xml"/><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10.png"/><Relationship Id="rId12" Type="http://schemas.openxmlformats.org/officeDocument/2006/relationships/image" Target="media/image8.png"/><Relationship Id="rId15" Type="http://schemas.openxmlformats.org/officeDocument/2006/relationships/image" Target="media/image34.png"/><Relationship Id="rId14" Type="http://schemas.openxmlformats.org/officeDocument/2006/relationships/image" Target="media/image27.png"/><Relationship Id="rId17" Type="http://schemas.openxmlformats.org/officeDocument/2006/relationships/image" Target="media/image21.png"/><Relationship Id="rId16" Type="http://schemas.openxmlformats.org/officeDocument/2006/relationships/image" Target="media/image13.gif"/><Relationship Id="rId19" Type="http://schemas.openxmlformats.org/officeDocument/2006/relationships/image" Target="media/image24.png"/><Relationship Id="rId18" Type="http://schemas.openxmlformats.org/officeDocument/2006/relationships/image" Target="media/image16.png"/></Relationships>
</file>

<file path=word/_rels/footer2.xml.rels><?xml version="1.0" encoding="UTF-8" standalone="yes"?><Relationships xmlns="http://schemas.openxmlformats.org/package/2006/relationships"><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v8le012N7HAj6UFMiQIflvj4Q==">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2014-10-02T15:12:00Z</dcterms:created>
  <dc:creator>Kristen Drury</dc:creator>
</cp:coreProperties>
</file>