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08" w:rsidRPr="00BA47B9" w:rsidRDefault="00623814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A47B9">
        <w:rPr>
          <w:rFonts w:asciiTheme="majorHAnsi" w:hAnsiTheme="majorHAnsi" w:cs="Times New Roman"/>
          <w:b/>
          <w:sz w:val="24"/>
          <w:szCs w:val="24"/>
        </w:rPr>
        <w:t>Name: _____________________________</w:t>
      </w:r>
      <w:r w:rsidR="008031FC" w:rsidRPr="00BA47B9">
        <w:rPr>
          <w:rFonts w:asciiTheme="majorHAnsi" w:hAnsiTheme="majorHAnsi" w:cs="Times New Roman"/>
          <w:b/>
          <w:sz w:val="24"/>
          <w:szCs w:val="24"/>
        </w:rPr>
        <w:tab/>
      </w:r>
      <w:r w:rsidR="008031FC" w:rsidRPr="00BA47B9">
        <w:rPr>
          <w:rFonts w:asciiTheme="majorHAnsi" w:hAnsiTheme="majorHAnsi" w:cs="Times New Roman"/>
          <w:b/>
          <w:sz w:val="24"/>
          <w:szCs w:val="24"/>
        </w:rPr>
        <w:tab/>
      </w:r>
      <w:r w:rsidR="008031FC" w:rsidRPr="00BA47B9">
        <w:rPr>
          <w:rFonts w:asciiTheme="majorHAnsi" w:hAnsiTheme="majorHAnsi" w:cs="Times New Roman"/>
          <w:b/>
          <w:sz w:val="24"/>
          <w:szCs w:val="24"/>
        </w:rPr>
        <w:tab/>
      </w:r>
      <w:r w:rsidR="008031FC" w:rsidRPr="00BA47B9">
        <w:rPr>
          <w:rFonts w:asciiTheme="majorHAnsi" w:hAnsiTheme="majorHAnsi" w:cs="Times New Roman"/>
          <w:b/>
          <w:sz w:val="24"/>
          <w:szCs w:val="24"/>
        </w:rPr>
        <w:tab/>
        <w:t xml:space="preserve">         </w:t>
      </w:r>
      <w:r w:rsidR="00BF339E" w:rsidRPr="00BA47B9">
        <w:rPr>
          <w:rFonts w:asciiTheme="majorHAnsi" w:hAnsiTheme="majorHAnsi" w:cs="Times New Roman"/>
          <w:b/>
          <w:sz w:val="24"/>
          <w:szCs w:val="24"/>
        </w:rPr>
        <w:t xml:space="preserve">Solutions and Dilutions </w:t>
      </w:r>
      <w:r w:rsidR="008031FC" w:rsidRPr="00BA47B9">
        <w:rPr>
          <w:rFonts w:asciiTheme="majorHAnsi" w:hAnsiTheme="majorHAnsi" w:cs="Times New Roman"/>
          <w:b/>
          <w:sz w:val="24"/>
          <w:szCs w:val="24"/>
        </w:rPr>
        <w:t xml:space="preserve">Inquiry </w:t>
      </w:r>
      <w:r w:rsidR="00BF339E" w:rsidRPr="00BA47B9">
        <w:rPr>
          <w:rFonts w:asciiTheme="majorHAnsi" w:hAnsiTheme="majorHAnsi" w:cs="Times New Roman"/>
          <w:b/>
          <w:sz w:val="24"/>
          <w:szCs w:val="24"/>
        </w:rPr>
        <w:t>Lab</w:t>
      </w:r>
      <w:r w:rsidR="00690DBC">
        <w:rPr>
          <w:rFonts w:asciiTheme="majorHAnsi" w:hAnsiTheme="majorHAnsi" w:cs="Times New Roman"/>
          <w:b/>
          <w:sz w:val="24"/>
          <w:szCs w:val="24"/>
        </w:rPr>
        <w:t xml:space="preserve"> 2</w:t>
      </w:r>
    </w:p>
    <w:p w:rsidR="009D534A" w:rsidRPr="00BA47B9" w:rsidRDefault="009D534A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F339E" w:rsidRPr="00BA47B9" w:rsidRDefault="004417BA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Guiding Question</w:t>
      </w:r>
      <w:r w:rsidR="00BF339E" w:rsidRPr="00BA47B9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BF339E" w:rsidRPr="00BA47B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How will adding water to a</w:t>
      </w:r>
      <w:r w:rsidR="00690DBC">
        <w:rPr>
          <w:rFonts w:asciiTheme="majorHAnsi" w:hAnsiTheme="majorHAnsi" w:cs="Times New Roman"/>
          <w:sz w:val="24"/>
          <w:szCs w:val="24"/>
        </w:rPr>
        <w:t xml:space="preserve"> basic </w:t>
      </w:r>
      <w:r>
        <w:rPr>
          <w:rFonts w:asciiTheme="majorHAnsi" w:hAnsiTheme="majorHAnsi" w:cs="Times New Roman"/>
          <w:sz w:val="24"/>
          <w:szCs w:val="24"/>
        </w:rPr>
        <w:t xml:space="preserve">solution affect the Molarity </w:t>
      </w:r>
      <w:r w:rsidR="00690DBC">
        <w:rPr>
          <w:rFonts w:asciiTheme="majorHAnsi" w:hAnsiTheme="majorHAnsi" w:cs="Times New Roman"/>
          <w:sz w:val="24"/>
          <w:szCs w:val="24"/>
        </w:rPr>
        <w:t>of the basic solution?</w:t>
      </w:r>
    </w:p>
    <w:p w:rsidR="009D534A" w:rsidRPr="00BA47B9" w:rsidRDefault="009D534A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F339E" w:rsidRPr="00BA47B9" w:rsidRDefault="00BF339E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A47B9">
        <w:rPr>
          <w:rFonts w:asciiTheme="majorHAnsi" w:hAnsiTheme="majorHAnsi" w:cs="Times New Roman"/>
          <w:b/>
          <w:sz w:val="24"/>
          <w:szCs w:val="24"/>
          <w:u w:val="single"/>
        </w:rPr>
        <w:t>Pre-Lab:</w:t>
      </w:r>
    </w:p>
    <w:p w:rsidR="00E857E6" w:rsidRPr="00BA47B9" w:rsidRDefault="00E857E6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F339E" w:rsidRPr="00BA47B9" w:rsidRDefault="00BF339E" w:rsidP="00BF33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sz w:val="24"/>
          <w:szCs w:val="24"/>
        </w:rPr>
        <w:t xml:space="preserve">You will be creating solutions of aqueous sodium </w:t>
      </w:r>
      <w:r w:rsidR="00690DBC">
        <w:rPr>
          <w:rFonts w:asciiTheme="majorHAnsi" w:hAnsiTheme="majorHAnsi" w:cs="Times New Roman"/>
          <w:sz w:val="24"/>
          <w:szCs w:val="24"/>
        </w:rPr>
        <w:t>hydroxide</w:t>
      </w:r>
      <w:r w:rsidRPr="00BA47B9">
        <w:rPr>
          <w:rFonts w:asciiTheme="majorHAnsi" w:hAnsiTheme="majorHAnsi" w:cs="Times New Roman"/>
          <w:sz w:val="24"/>
          <w:szCs w:val="24"/>
        </w:rPr>
        <w:t>. Identify the solute and solvent.</w:t>
      </w:r>
    </w:p>
    <w:p w:rsidR="00623814" w:rsidRPr="00BA47B9" w:rsidRDefault="00623814" w:rsidP="006238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3814" w:rsidRPr="00BA47B9" w:rsidRDefault="00623814" w:rsidP="006238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65221" w:rsidRPr="00BA47B9" w:rsidRDefault="00690DBC" w:rsidP="00BF33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Define concentration and give three</w:t>
      </w:r>
      <w:r w:rsidR="00665221" w:rsidRPr="00BA47B9">
        <w:rPr>
          <w:rFonts w:asciiTheme="majorHAnsi" w:hAnsiTheme="majorHAnsi" w:cs="Times New Roman"/>
          <w:sz w:val="24"/>
          <w:szCs w:val="24"/>
        </w:rPr>
        <w:t xml:space="preserve"> example</w:t>
      </w:r>
      <w:r>
        <w:rPr>
          <w:rFonts w:asciiTheme="majorHAnsi" w:hAnsiTheme="majorHAnsi" w:cs="Times New Roman"/>
          <w:sz w:val="24"/>
          <w:szCs w:val="24"/>
        </w:rPr>
        <w:t>s</w:t>
      </w:r>
      <w:r w:rsidR="00665221" w:rsidRPr="00BA47B9">
        <w:rPr>
          <w:rFonts w:asciiTheme="majorHAnsi" w:hAnsiTheme="majorHAnsi" w:cs="Times New Roman"/>
          <w:sz w:val="24"/>
          <w:szCs w:val="24"/>
        </w:rPr>
        <w:t xml:space="preserve"> of concentration units.</w:t>
      </w:r>
    </w:p>
    <w:p w:rsidR="00623814" w:rsidRPr="00BA47B9" w:rsidRDefault="00623814" w:rsidP="006238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3814" w:rsidRPr="00BA47B9" w:rsidRDefault="00623814" w:rsidP="006238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C390A" w:rsidRDefault="003C390A" w:rsidP="00BF339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sz w:val="24"/>
          <w:szCs w:val="24"/>
        </w:rPr>
        <w:t xml:space="preserve">Define </w:t>
      </w:r>
      <w:r w:rsidR="008031FC" w:rsidRPr="00BA47B9">
        <w:rPr>
          <w:rFonts w:asciiTheme="majorHAnsi" w:hAnsiTheme="majorHAnsi" w:cs="Times New Roman"/>
          <w:sz w:val="24"/>
          <w:szCs w:val="24"/>
        </w:rPr>
        <w:t xml:space="preserve">what it means to dilute a solution. </w:t>
      </w:r>
    </w:p>
    <w:p w:rsidR="00BA47B9" w:rsidRDefault="00BA47B9" w:rsidP="00BA47B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A47B9" w:rsidRPr="00BA47B9" w:rsidRDefault="00BA47B9" w:rsidP="00BA47B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A47B9" w:rsidRPr="00BA47B9" w:rsidRDefault="00BA47B9" w:rsidP="00BA47B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BA47B9">
        <w:rPr>
          <w:rFonts w:asciiTheme="majorHAnsi" w:hAnsiTheme="majorHAnsi"/>
          <w:sz w:val="24"/>
        </w:rPr>
        <w:t xml:space="preserve">A student says, “When water is added to a </w:t>
      </w:r>
      <w:r w:rsidR="00690DBC">
        <w:rPr>
          <w:rFonts w:asciiTheme="majorHAnsi" w:hAnsiTheme="majorHAnsi"/>
          <w:sz w:val="24"/>
        </w:rPr>
        <w:t>basic solution the Molarity of the solution decreases.”</w:t>
      </w:r>
      <w:r w:rsidRPr="00BA47B9">
        <w:rPr>
          <w:rFonts w:asciiTheme="majorHAnsi" w:hAnsiTheme="majorHAnsi"/>
          <w:sz w:val="24"/>
        </w:rPr>
        <w:t xml:space="preserve"> Write a claim to either support or disprove the student’s statement and defend your</w:t>
      </w:r>
      <w:r w:rsidR="004417BA">
        <w:rPr>
          <w:rFonts w:asciiTheme="majorHAnsi" w:hAnsiTheme="majorHAnsi"/>
          <w:sz w:val="24"/>
        </w:rPr>
        <w:t xml:space="preserve"> prediction</w:t>
      </w:r>
      <w:r w:rsidRPr="00BA47B9">
        <w:rPr>
          <w:rFonts w:asciiTheme="majorHAnsi" w:hAnsiTheme="majorHAnsi"/>
          <w:sz w:val="24"/>
        </w:rPr>
        <w:t>.</w:t>
      </w:r>
    </w:p>
    <w:p w:rsidR="00BA47B9" w:rsidRPr="00BA47B9" w:rsidRDefault="004417BA" w:rsidP="00BA47B9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4417BA">
        <w:rPr>
          <w:rFonts w:asciiTheme="majorHAnsi" w:hAnsiTheme="majorHAnsi"/>
          <w:b/>
          <w:sz w:val="24"/>
        </w:rPr>
        <w:t>Prediction</w:t>
      </w:r>
      <w:r>
        <w:rPr>
          <w:rFonts w:asciiTheme="majorHAnsi" w:hAnsiTheme="majorHAnsi"/>
          <w:sz w:val="24"/>
        </w:rPr>
        <w:t>: _______________</w:t>
      </w:r>
      <w:r w:rsidR="00BA47B9" w:rsidRPr="00BA47B9">
        <w:rPr>
          <w:rFonts w:asciiTheme="majorHAnsi" w:hAnsiTheme="majorHAnsi"/>
          <w:sz w:val="24"/>
        </w:rPr>
        <w:t>____</w:t>
      </w:r>
      <w:r w:rsidR="00BA47B9">
        <w:rPr>
          <w:rFonts w:asciiTheme="majorHAnsi" w:hAnsiTheme="majorHAnsi"/>
          <w:sz w:val="24"/>
        </w:rPr>
        <w:t>___________________________</w:t>
      </w:r>
      <w:r w:rsidR="00BA47B9" w:rsidRPr="00BA47B9">
        <w:rPr>
          <w:rFonts w:asciiTheme="majorHAnsi" w:hAnsiTheme="majorHAnsi"/>
          <w:sz w:val="24"/>
        </w:rPr>
        <w:t>____________________________________________________</w:t>
      </w:r>
    </w:p>
    <w:p w:rsidR="00BA47B9" w:rsidRPr="00BA47B9" w:rsidRDefault="00BA47B9" w:rsidP="00BA47B9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4417BA">
        <w:rPr>
          <w:rFonts w:asciiTheme="majorHAnsi" w:hAnsiTheme="majorHAnsi"/>
          <w:b/>
          <w:sz w:val="24"/>
        </w:rPr>
        <w:t>Reasoning</w:t>
      </w:r>
      <w:r w:rsidRPr="00BA47B9">
        <w:rPr>
          <w:rFonts w:asciiTheme="majorHAnsi" w:hAnsiTheme="majorHAnsi"/>
          <w:sz w:val="24"/>
        </w:rPr>
        <w:t>: __________</w:t>
      </w:r>
      <w:r>
        <w:rPr>
          <w:rFonts w:asciiTheme="majorHAnsi" w:hAnsiTheme="majorHAnsi"/>
          <w:sz w:val="24"/>
        </w:rPr>
        <w:t>_____________________</w:t>
      </w:r>
      <w:r w:rsidRPr="00BA47B9">
        <w:rPr>
          <w:rFonts w:asciiTheme="majorHAnsi" w:hAnsiTheme="majorHAnsi"/>
          <w:sz w:val="24"/>
        </w:rPr>
        <w:t>_____</w:t>
      </w:r>
      <w:r w:rsidR="004417BA">
        <w:rPr>
          <w:rFonts w:asciiTheme="majorHAnsi" w:hAnsiTheme="majorHAnsi"/>
          <w:sz w:val="24"/>
        </w:rPr>
        <w:t>______________</w:t>
      </w:r>
      <w:r w:rsidRPr="00BA47B9">
        <w:rPr>
          <w:rFonts w:asciiTheme="majorHAnsi" w:hAnsiTheme="majorHAnsi"/>
          <w:sz w:val="24"/>
        </w:rPr>
        <w:t>________________________________________________</w:t>
      </w:r>
    </w:p>
    <w:p w:rsidR="00BA47B9" w:rsidRPr="00BA47B9" w:rsidRDefault="00BA47B9" w:rsidP="00BA47B9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BA47B9">
        <w:rPr>
          <w:rFonts w:asciiTheme="majorHAnsi" w:hAnsiTheme="majorHAnsi"/>
          <w:sz w:val="24"/>
        </w:rPr>
        <w:t>_______________________________________</w:t>
      </w:r>
      <w:r>
        <w:rPr>
          <w:rFonts w:asciiTheme="majorHAnsi" w:hAnsiTheme="majorHAnsi"/>
          <w:sz w:val="24"/>
        </w:rPr>
        <w:t>_____________________________</w:t>
      </w:r>
      <w:r w:rsidRPr="00BA47B9">
        <w:rPr>
          <w:rFonts w:asciiTheme="majorHAnsi" w:hAnsiTheme="majorHAnsi"/>
          <w:sz w:val="24"/>
        </w:rPr>
        <w:t>_____________________________________________</w:t>
      </w:r>
    </w:p>
    <w:p w:rsidR="00BA47B9" w:rsidRPr="00BA47B9" w:rsidRDefault="00BA47B9" w:rsidP="00BA47B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23814" w:rsidRPr="00BA47B9" w:rsidRDefault="00623814" w:rsidP="0062381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0DBC" w:rsidRDefault="00BF339E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b/>
          <w:sz w:val="24"/>
          <w:szCs w:val="24"/>
          <w:u w:val="single"/>
        </w:rPr>
        <w:t>Materials:</w:t>
      </w:r>
      <w:r w:rsidRPr="00BA47B9">
        <w:rPr>
          <w:rFonts w:asciiTheme="majorHAnsi" w:hAnsiTheme="majorHAnsi" w:cs="Times New Roman"/>
          <w:sz w:val="24"/>
          <w:szCs w:val="24"/>
        </w:rPr>
        <w:t xml:space="preserve">  Volumetric flasks, </w:t>
      </w:r>
      <w:r w:rsidR="00690DBC">
        <w:rPr>
          <w:rFonts w:asciiTheme="majorHAnsi" w:hAnsiTheme="majorHAnsi" w:cs="Times New Roman"/>
          <w:sz w:val="24"/>
          <w:szCs w:val="24"/>
        </w:rPr>
        <w:t xml:space="preserve">graduated </w:t>
      </w:r>
      <w:r w:rsidR="00C8440E" w:rsidRPr="00BA47B9">
        <w:rPr>
          <w:rFonts w:asciiTheme="majorHAnsi" w:hAnsiTheme="majorHAnsi" w:cs="Times New Roman"/>
          <w:sz w:val="24"/>
          <w:szCs w:val="24"/>
        </w:rPr>
        <w:t>pipettes,</w:t>
      </w:r>
      <w:r w:rsidR="00936BAA" w:rsidRPr="00BA47B9">
        <w:rPr>
          <w:rFonts w:asciiTheme="majorHAnsi" w:hAnsiTheme="majorHAnsi" w:cs="Times New Roman"/>
          <w:sz w:val="24"/>
          <w:szCs w:val="24"/>
        </w:rPr>
        <w:t xml:space="preserve"> beaker</w:t>
      </w:r>
      <w:r w:rsidR="00690DBC">
        <w:rPr>
          <w:rFonts w:asciiTheme="majorHAnsi" w:hAnsiTheme="majorHAnsi" w:cs="Times New Roman"/>
          <w:sz w:val="24"/>
          <w:szCs w:val="24"/>
        </w:rPr>
        <w:t>s</w:t>
      </w:r>
      <w:r w:rsidR="00936BAA" w:rsidRPr="00BA47B9">
        <w:rPr>
          <w:rFonts w:asciiTheme="majorHAnsi" w:hAnsiTheme="majorHAnsi" w:cs="Times New Roman"/>
          <w:sz w:val="24"/>
          <w:szCs w:val="24"/>
        </w:rPr>
        <w:t xml:space="preserve">, </w:t>
      </w:r>
      <w:r w:rsidRPr="00BA47B9">
        <w:rPr>
          <w:rFonts w:asciiTheme="majorHAnsi" w:hAnsiTheme="majorHAnsi" w:cs="Times New Roman"/>
          <w:sz w:val="24"/>
          <w:szCs w:val="24"/>
        </w:rPr>
        <w:t xml:space="preserve">balance, water, </w:t>
      </w:r>
      <w:r w:rsidR="00690DBC">
        <w:rPr>
          <w:rFonts w:asciiTheme="majorHAnsi" w:hAnsiTheme="majorHAnsi" w:cs="Times New Roman"/>
          <w:sz w:val="24"/>
          <w:szCs w:val="24"/>
        </w:rPr>
        <w:t>aqueous sodium hydroxide.</w:t>
      </w:r>
    </w:p>
    <w:p w:rsidR="00690DBC" w:rsidRDefault="00690DBC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D534A" w:rsidRPr="00690DBC" w:rsidRDefault="00BF339E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8440E" w:rsidRPr="00BA47B9" w:rsidRDefault="00BF339E" w:rsidP="00BF33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b/>
          <w:sz w:val="24"/>
          <w:szCs w:val="24"/>
          <w:u w:val="single"/>
        </w:rPr>
        <w:t>P</w:t>
      </w:r>
      <w:r w:rsidR="00D066B9">
        <w:rPr>
          <w:rFonts w:asciiTheme="majorHAnsi" w:hAnsiTheme="majorHAnsi" w:cs="Times New Roman"/>
          <w:b/>
          <w:sz w:val="24"/>
          <w:szCs w:val="24"/>
          <w:u w:val="single"/>
        </w:rPr>
        <w:t>art 1</w:t>
      </w:r>
      <w:r w:rsidR="009F76AA" w:rsidRPr="00BA47B9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4417BA">
        <w:rPr>
          <w:rFonts w:asciiTheme="majorHAnsi" w:hAnsiTheme="majorHAnsi" w:cs="Times New Roman"/>
          <w:sz w:val="24"/>
          <w:szCs w:val="24"/>
        </w:rPr>
        <w:t xml:space="preserve">  </w:t>
      </w:r>
      <w:r w:rsidR="00D066B9">
        <w:rPr>
          <w:rFonts w:asciiTheme="majorHAnsi" w:hAnsiTheme="majorHAnsi" w:cs="Times New Roman"/>
          <w:sz w:val="24"/>
          <w:szCs w:val="24"/>
        </w:rPr>
        <w:t xml:space="preserve">Calculate the mass needed to create your solution in the box below. </w:t>
      </w:r>
      <w:r w:rsidR="008031FC" w:rsidRPr="00BA47B9">
        <w:rPr>
          <w:rFonts w:asciiTheme="majorHAnsi" w:hAnsiTheme="majorHAnsi" w:cs="Times New Roman"/>
          <w:sz w:val="24"/>
          <w:szCs w:val="24"/>
        </w:rPr>
        <w:t>Des</w:t>
      </w:r>
      <w:r w:rsidR="00D066B9">
        <w:rPr>
          <w:rFonts w:asciiTheme="majorHAnsi" w:hAnsiTheme="majorHAnsi" w:cs="Times New Roman"/>
          <w:sz w:val="24"/>
          <w:szCs w:val="24"/>
        </w:rPr>
        <w:t xml:space="preserve">cribe how you </w:t>
      </w:r>
      <w:r w:rsidR="00690DBC">
        <w:rPr>
          <w:rFonts w:asciiTheme="majorHAnsi" w:hAnsiTheme="majorHAnsi" w:cs="Times New Roman"/>
          <w:sz w:val="24"/>
          <w:szCs w:val="24"/>
        </w:rPr>
        <w:t>create</w:t>
      </w:r>
      <w:r w:rsidR="00D066B9">
        <w:rPr>
          <w:rFonts w:asciiTheme="majorHAnsi" w:hAnsiTheme="majorHAnsi" w:cs="Times New Roman"/>
          <w:sz w:val="24"/>
          <w:szCs w:val="24"/>
        </w:rPr>
        <w:t>d your</w:t>
      </w:r>
      <w:r w:rsidR="00690DBC">
        <w:rPr>
          <w:rFonts w:asciiTheme="majorHAnsi" w:hAnsiTheme="majorHAnsi" w:cs="Times New Roman"/>
          <w:sz w:val="24"/>
          <w:szCs w:val="24"/>
        </w:rPr>
        <w:t xml:space="preserve"> NaOH</w:t>
      </w:r>
      <w:r w:rsidR="008031FC" w:rsidRPr="00BA47B9">
        <w:rPr>
          <w:rFonts w:asciiTheme="majorHAnsi" w:hAnsiTheme="majorHAnsi" w:cs="Times New Roman"/>
          <w:sz w:val="24"/>
          <w:szCs w:val="24"/>
        </w:rPr>
        <w:t>(aq) solution with specific supplies</w:t>
      </w:r>
      <w:r w:rsidR="00690DBC">
        <w:rPr>
          <w:rFonts w:asciiTheme="majorHAnsi" w:hAnsiTheme="majorHAnsi" w:cs="Times New Roman"/>
          <w:sz w:val="24"/>
          <w:szCs w:val="24"/>
        </w:rPr>
        <w:t xml:space="preserve"> (graduated pipettes and volumetric flasks)</w:t>
      </w:r>
      <w:r w:rsidR="00D066B9">
        <w:rPr>
          <w:rFonts w:asciiTheme="majorHAnsi" w:hAnsiTheme="majorHAnsi" w:cs="Times New Roman"/>
          <w:sz w:val="24"/>
          <w:szCs w:val="24"/>
        </w:rPr>
        <w:t xml:space="preserve"> and measurements on the lines provided. </w:t>
      </w: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D066B9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066B9">
        <w:rPr>
          <w:rFonts w:asciiTheme="majorHAnsi" w:hAnsiTheme="majorHAns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F7C547" wp14:editId="2B580F4F">
                <wp:simplePos x="0" y="0"/>
                <wp:positionH relativeFrom="column">
                  <wp:posOffset>3331210</wp:posOffset>
                </wp:positionH>
                <wp:positionV relativeFrom="paragraph">
                  <wp:posOffset>8890</wp:posOffset>
                </wp:positionV>
                <wp:extent cx="3156585" cy="1963420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9" w:rsidRDefault="00D066B9" w:rsidP="00D066B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C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.7pt;width:248.55pt;height:154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" stroked="f">
                <v:textbox>
                  <w:txbxContent>
                    <w:p w:rsidR="00D066B9" w:rsidRDefault="00D066B9" w:rsidP="00D066B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6B9">
        <w:rPr>
          <w:rFonts w:asciiTheme="majorHAnsi" w:hAnsiTheme="majorHAns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3156585" cy="1963420"/>
                <wp:effectExtent l="0" t="0" r="247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9" w:rsidRDefault="00D0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5pt;margin-top:.4pt;width:248.55pt;height:15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">
                <v:textbox>
                  <w:txbxContent>
                    <w:p w:rsidR="00D066B9" w:rsidRDefault="00D066B9"/>
                  </w:txbxContent>
                </v:textbox>
                <w10:wrap type="square"/>
              </v:shape>
            </w:pict>
          </mc:Fallback>
        </mc:AlternateContent>
      </w: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61379" w:rsidRDefault="00261379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61379" w:rsidRDefault="00261379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D12CF" w:rsidRPr="00BA47B9" w:rsidRDefault="006D12CF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8031FC" w:rsidRPr="00BA47B9" w:rsidRDefault="00D066B9" w:rsidP="004417B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066B9">
        <w:rPr>
          <w:rFonts w:asciiTheme="majorHAnsi" w:hAnsiTheme="majorHAnsi" w:cs="Times New Roman"/>
          <w:sz w:val="24"/>
          <w:szCs w:val="24"/>
        </w:rPr>
        <w:lastRenderedPageBreak/>
        <w:t>Calculate</w:t>
      </w:r>
      <w:r>
        <w:rPr>
          <w:rFonts w:asciiTheme="majorHAnsi" w:hAnsiTheme="majorHAnsi" w:cs="Times New Roman"/>
          <w:sz w:val="24"/>
          <w:szCs w:val="24"/>
        </w:rPr>
        <w:t xml:space="preserve"> the new molarity of your solution when you dilute it to 100.00mL, in the box below.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031FC" w:rsidRPr="00BA47B9">
        <w:rPr>
          <w:rFonts w:asciiTheme="majorHAnsi" w:hAnsiTheme="majorHAnsi" w:cs="Times New Roman"/>
          <w:sz w:val="24"/>
          <w:szCs w:val="24"/>
        </w:rPr>
        <w:t>Describe how yo</w:t>
      </w:r>
      <w:r w:rsidR="00690DBC">
        <w:rPr>
          <w:rFonts w:asciiTheme="majorHAnsi" w:hAnsiTheme="majorHAnsi" w:cs="Times New Roman"/>
          <w:sz w:val="24"/>
          <w:szCs w:val="24"/>
        </w:rPr>
        <w:t>u will dilute your original NaOH</w:t>
      </w:r>
      <w:r w:rsidR="008031FC" w:rsidRPr="00BA47B9">
        <w:rPr>
          <w:rFonts w:asciiTheme="majorHAnsi" w:hAnsiTheme="majorHAnsi" w:cs="Times New Roman"/>
          <w:sz w:val="24"/>
          <w:szCs w:val="24"/>
        </w:rPr>
        <w:t>(aq) solution with specific supplies and measurements</w:t>
      </w:r>
      <w:r>
        <w:rPr>
          <w:rFonts w:asciiTheme="majorHAnsi" w:hAnsiTheme="majorHAnsi" w:cs="Times New Roman"/>
          <w:sz w:val="24"/>
          <w:szCs w:val="24"/>
        </w:rPr>
        <w:t xml:space="preserve"> on the lines provided</w:t>
      </w:r>
      <w:r w:rsidR="008031FC" w:rsidRPr="00BA47B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031FC" w:rsidRPr="00BA47B9" w:rsidRDefault="00D066B9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066B9">
        <w:rPr>
          <w:rFonts w:asciiTheme="majorHAnsi" w:hAnsiTheme="majorHAns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3900D6" wp14:editId="65E1E6B5">
                <wp:simplePos x="0" y="0"/>
                <wp:positionH relativeFrom="column">
                  <wp:posOffset>3359260</wp:posOffset>
                </wp:positionH>
                <wp:positionV relativeFrom="paragraph">
                  <wp:posOffset>385473</wp:posOffset>
                </wp:positionV>
                <wp:extent cx="3156585" cy="196342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9" w:rsidRDefault="00D066B9" w:rsidP="00D066B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00D6" id="_x0000_s1028" type="#_x0000_t202" style="position:absolute;margin-left:264.5pt;margin-top:30.35pt;width:248.55pt;height:154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" stroked="f">
                <v:textbox>
                  <w:txbxContent>
                    <w:p w:rsidR="00D066B9" w:rsidRDefault="00D066B9" w:rsidP="00D066B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1FC" w:rsidRPr="00BA47B9" w:rsidRDefault="008031FC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C390A" w:rsidRPr="00BA47B9" w:rsidRDefault="00D066B9" w:rsidP="00BF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066B9">
        <w:rPr>
          <w:rFonts w:asciiTheme="majorHAnsi" w:hAnsiTheme="majorHAnsi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7AB67C" wp14:editId="74B7A0E4">
                <wp:simplePos x="0" y="0"/>
                <wp:positionH relativeFrom="column">
                  <wp:posOffset>0</wp:posOffset>
                </wp:positionH>
                <wp:positionV relativeFrom="paragraph">
                  <wp:posOffset>12976</wp:posOffset>
                </wp:positionV>
                <wp:extent cx="3156585" cy="1963420"/>
                <wp:effectExtent l="0" t="0" r="2476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9" w:rsidRDefault="00D066B9" w:rsidP="00D0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B67C" id="_x0000_s1029" type="#_x0000_t202" style="position:absolute;margin-left:0;margin-top:1pt;width:248.55pt;height:154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">
                <v:textbox>
                  <w:txbxContent>
                    <w:p w:rsidR="00D066B9" w:rsidRDefault="00D066B9" w:rsidP="00D066B9"/>
                  </w:txbxContent>
                </v:textbox>
                <w10:wrap type="square"/>
              </v:shape>
            </w:pict>
          </mc:Fallback>
        </mc:AlternateContent>
      </w:r>
      <w:r w:rsidR="006D12CF">
        <w:rPr>
          <w:rFonts w:asciiTheme="majorHAnsi" w:hAnsiTheme="majorHAnsi" w:cs="Times New Roman"/>
          <w:b/>
          <w:sz w:val="24"/>
          <w:szCs w:val="24"/>
          <w:u w:val="single"/>
        </w:rPr>
        <w:t>Question</w:t>
      </w:r>
      <w:r w:rsidR="00BF339E" w:rsidRPr="00BA47B9">
        <w:rPr>
          <w:rFonts w:asciiTheme="majorHAnsi" w:hAnsiTheme="majorHAnsi" w:cs="Times New Roman"/>
          <w:b/>
          <w:sz w:val="24"/>
          <w:szCs w:val="24"/>
          <w:u w:val="single"/>
        </w:rPr>
        <w:t>s:</w:t>
      </w:r>
      <w:r w:rsidR="0061785B" w:rsidRPr="00BA47B9">
        <w:rPr>
          <w:rFonts w:asciiTheme="majorHAnsi" w:hAnsiTheme="majorHAnsi" w:cs="Times New Roman"/>
          <w:b/>
          <w:sz w:val="24"/>
          <w:szCs w:val="24"/>
        </w:rPr>
        <w:tab/>
      </w:r>
      <w:r w:rsidR="003C390A" w:rsidRPr="00BA47B9">
        <w:rPr>
          <w:rFonts w:asciiTheme="majorHAnsi" w:hAnsiTheme="majorHAnsi" w:cs="Times New Roman"/>
          <w:b/>
          <w:sz w:val="24"/>
          <w:szCs w:val="24"/>
        </w:rPr>
        <w:tab/>
      </w:r>
    </w:p>
    <w:p w:rsidR="008031FC" w:rsidRPr="00BA47B9" w:rsidRDefault="008031FC" w:rsidP="00E857E6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17BA" w:rsidRPr="002B3FD4" w:rsidRDefault="004417BA" w:rsidP="004417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B3FD4">
        <w:rPr>
          <w:sz w:val="24"/>
          <w:szCs w:val="24"/>
        </w:rPr>
        <w:t xml:space="preserve">Construct a </w:t>
      </w:r>
      <w:r w:rsidRPr="002B3FD4">
        <w:rPr>
          <w:b/>
          <w:sz w:val="24"/>
          <w:szCs w:val="24"/>
        </w:rPr>
        <w:t>claim</w:t>
      </w:r>
      <w:r w:rsidRPr="002B3FD4">
        <w:rPr>
          <w:sz w:val="24"/>
          <w:szCs w:val="24"/>
        </w:rPr>
        <w:t xml:space="preserve"> that supports or contradicts the prediction made in the pre-lab questions. </w:t>
      </w:r>
    </w:p>
    <w:p w:rsidR="004417BA" w:rsidRPr="002B3FD4" w:rsidRDefault="004417BA" w:rsidP="004417BA">
      <w:pPr>
        <w:pStyle w:val="ListParagraph"/>
        <w:spacing w:after="0"/>
        <w:rPr>
          <w:sz w:val="24"/>
          <w:szCs w:val="24"/>
        </w:rPr>
      </w:pPr>
    </w:p>
    <w:p w:rsidR="004417BA" w:rsidRDefault="004417BA" w:rsidP="004417BA">
      <w:pPr>
        <w:pStyle w:val="ListParagraph"/>
        <w:spacing w:after="0"/>
        <w:rPr>
          <w:sz w:val="24"/>
          <w:szCs w:val="24"/>
        </w:rPr>
      </w:pPr>
    </w:p>
    <w:p w:rsidR="004417BA" w:rsidRPr="002B3FD4" w:rsidRDefault="004417BA" w:rsidP="004417BA">
      <w:pPr>
        <w:pStyle w:val="ListParagraph"/>
        <w:spacing w:after="0"/>
        <w:rPr>
          <w:sz w:val="24"/>
          <w:szCs w:val="24"/>
        </w:rPr>
      </w:pPr>
    </w:p>
    <w:p w:rsidR="004417BA" w:rsidRPr="002B3FD4" w:rsidRDefault="004417BA" w:rsidP="004417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2B3FD4">
        <w:rPr>
          <w:sz w:val="24"/>
          <w:szCs w:val="24"/>
        </w:rPr>
        <w:t>Provide</w:t>
      </w:r>
      <w:r w:rsidRPr="002B3FD4">
        <w:rPr>
          <w:b/>
          <w:sz w:val="24"/>
          <w:szCs w:val="24"/>
        </w:rPr>
        <w:t xml:space="preserve"> evidence</w:t>
      </w:r>
      <w:r w:rsidRPr="002B3FD4">
        <w:rPr>
          <w:sz w:val="24"/>
          <w:szCs w:val="24"/>
        </w:rPr>
        <w:t xml:space="preserve"> that supports your claim. Use your</w:t>
      </w:r>
      <w:r w:rsidRPr="002B3FD4">
        <w:rPr>
          <w:b/>
          <w:sz w:val="24"/>
          <w:szCs w:val="24"/>
        </w:rPr>
        <w:t xml:space="preserve"> reasoning</w:t>
      </w:r>
      <w:r w:rsidRPr="002B3FD4">
        <w:rPr>
          <w:sz w:val="24"/>
          <w:szCs w:val="24"/>
        </w:rPr>
        <w:t xml:space="preserve"> skills to explain why your evidence is relevant. </w:t>
      </w:r>
    </w:p>
    <w:p w:rsidR="004417BA" w:rsidRPr="00BA47B9" w:rsidRDefault="004417BA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857E6" w:rsidRPr="00BA47B9" w:rsidRDefault="00E857E6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17BA" w:rsidRDefault="004417BA" w:rsidP="004417BA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17BA" w:rsidRDefault="004417BA" w:rsidP="004417BA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1785B" w:rsidRPr="00BA47B9" w:rsidRDefault="0061785B" w:rsidP="004417B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sz w:val="24"/>
          <w:szCs w:val="24"/>
        </w:rPr>
        <w:t>Use the dilution formula, M</w:t>
      </w:r>
      <w:r w:rsidRPr="00BA47B9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Pr="00BA47B9">
        <w:rPr>
          <w:rFonts w:asciiTheme="majorHAnsi" w:hAnsiTheme="majorHAnsi" w:cs="Times New Roman"/>
          <w:sz w:val="24"/>
          <w:szCs w:val="24"/>
        </w:rPr>
        <w:t>V</w:t>
      </w:r>
      <w:r w:rsidRPr="00BA47B9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Pr="00BA47B9">
        <w:rPr>
          <w:rFonts w:asciiTheme="majorHAnsi" w:hAnsiTheme="majorHAnsi" w:cs="Times New Roman"/>
          <w:sz w:val="24"/>
          <w:szCs w:val="24"/>
        </w:rPr>
        <w:t>=M</w:t>
      </w:r>
      <w:r w:rsidRPr="00BA47B9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BA47B9">
        <w:rPr>
          <w:rFonts w:asciiTheme="majorHAnsi" w:hAnsiTheme="majorHAnsi" w:cs="Times New Roman"/>
          <w:sz w:val="24"/>
          <w:szCs w:val="24"/>
        </w:rPr>
        <w:t>V</w:t>
      </w:r>
      <w:r w:rsidRPr="00BA47B9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BA47B9">
        <w:rPr>
          <w:rFonts w:asciiTheme="majorHAnsi" w:hAnsiTheme="majorHAnsi" w:cs="Times New Roman"/>
          <w:sz w:val="24"/>
          <w:szCs w:val="24"/>
        </w:rPr>
        <w:t xml:space="preserve"> to </w:t>
      </w:r>
      <w:r w:rsidRPr="00BA47B9">
        <w:rPr>
          <w:rFonts w:asciiTheme="majorHAnsi" w:hAnsiTheme="majorHAnsi" w:cs="Times New Roman"/>
          <w:b/>
          <w:sz w:val="24"/>
          <w:szCs w:val="24"/>
        </w:rPr>
        <w:t>verify</w:t>
      </w:r>
      <w:r w:rsidRPr="00BA47B9">
        <w:rPr>
          <w:rFonts w:asciiTheme="majorHAnsi" w:hAnsiTheme="majorHAnsi" w:cs="Times New Roman"/>
          <w:sz w:val="24"/>
          <w:szCs w:val="24"/>
        </w:rPr>
        <w:t xml:space="preserve"> the molarity of the </w:t>
      </w:r>
      <w:r w:rsidR="00936BAA" w:rsidRPr="00BA47B9">
        <w:rPr>
          <w:rFonts w:asciiTheme="majorHAnsi" w:hAnsiTheme="majorHAnsi" w:cs="Times New Roman"/>
          <w:sz w:val="24"/>
          <w:szCs w:val="24"/>
        </w:rPr>
        <w:t xml:space="preserve">solution in Part two. </w:t>
      </w:r>
    </w:p>
    <w:p w:rsidR="00E857E6" w:rsidRDefault="00E857E6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66B9" w:rsidRDefault="00D066B9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D12CF" w:rsidRDefault="006D12CF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0DBC" w:rsidRPr="00BA47B9" w:rsidRDefault="00690DBC" w:rsidP="00E857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F76AA" w:rsidRPr="00BA47B9" w:rsidRDefault="00936BAA" w:rsidP="004417B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A47B9">
        <w:rPr>
          <w:rFonts w:asciiTheme="majorHAnsi" w:hAnsiTheme="majorHAnsi" w:cs="Times New Roman"/>
          <w:sz w:val="24"/>
          <w:szCs w:val="24"/>
        </w:rPr>
        <w:t>When Molari</w:t>
      </w:r>
      <w:r w:rsidR="005A7FF5" w:rsidRPr="00BA47B9">
        <w:rPr>
          <w:rFonts w:asciiTheme="majorHAnsi" w:hAnsiTheme="majorHAnsi" w:cs="Times New Roman"/>
          <w:sz w:val="24"/>
          <w:szCs w:val="24"/>
        </w:rPr>
        <w:t>t</w:t>
      </w:r>
      <w:r w:rsidRPr="00BA47B9">
        <w:rPr>
          <w:rFonts w:asciiTheme="majorHAnsi" w:hAnsiTheme="majorHAnsi" w:cs="Times New Roman"/>
          <w:sz w:val="24"/>
          <w:szCs w:val="24"/>
        </w:rPr>
        <w:t>y and Volume are multiplied, what unit is left over? Why does the dilution formula make sense?</w:t>
      </w:r>
    </w:p>
    <w:p w:rsidR="008031FC" w:rsidRPr="00BA47B9" w:rsidRDefault="008031FC" w:rsidP="008031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031FC" w:rsidRPr="00BA47B9" w:rsidRDefault="008031FC" w:rsidP="008031F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17BA" w:rsidRPr="00BA47B9" w:rsidRDefault="004417BA" w:rsidP="009F76A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031FC" w:rsidRPr="00BA47B9" w:rsidRDefault="008031FC" w:rsidP="009F76A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1A54D2" w:rsidRPr="00BA47B9" w:rsidRDefault="00D066B9" w:rsidP="004417B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Calculate and d</w:t>
      </w:r>
      <w:r w:rsidR="001A54D2" w:rsidRPr="00BA47B9">
        <w:rPr>
          <w:rFonts w:asciiTheme="majorHAnsi" w:hAnsiTheme="majorHAnsi" w:cs="Times New Roman"/>
          <w:sz w:val="24"/>
          <w:szCs w:val="24"/>
        </w:rPr>
        <w:t xml:space="preserve">escribe how you </w:t>
      </w:r>
      <w:r w:rsidR="00690DBC">
        <w:rPr>
          <w:rFonts w:asciiTheme="majorHAnsi" w:hAnsiTheme="majorHAnsi" w:cs="Times New Roman"/>
          <w:sz w:val="24"/>
          <w:szCs w:val="24"/>
        </w:rPr>
        <w:t>would create a 50.0mL 2.50M NaOH</w:t>
      </w:r>
      <w:r w:rsidR="001A54D2" w:rsidRPr="00BA47B9">
        <w:rPr>
          <w:rFonts w:asciiTheme="majorHAnsi" w:hAnsiTheme="majorHAnsi" w:cs="Times New Roman"/>
          <w:sz w:val="24"/>
          <w:szCs w:val="24"/>
        </w:rPr>
        <w:t xml:space="preserve"> </w:t>
      </w:r>
      <w:r w:rsidR="00690DBC">
        <w:rPr>
          <w:rFonts w:asciiTheme="majorHAnsi" w:hAnsiTheme="majorHAnsi" w:cs="Times New Roman"/>
          <w:sz w:val="24"/>
          <w:szCs w:val="24"/>
        </w:rPr>
        <w:t xml:space="preserve">using 20.0M </w:t>
      </w:r>
      <w:r>
        <w:rPr>
          <w:rFonts w:asciiTheme="majorHAnsi" w:hAnsiTheme="majorHAnsi" w:cs="Times New Roman"/>
          <w:sz w:val="24"/>
          <w:szCs w:val="24"/>
        </w:rPr>
        <w:t>concentrated</w:t>
      </w:r>
      <w:r w:rsidR="00690DBC">
        <w:rPr>
          <w:rFonts w:asciiTheme="majorHAnsi" w:hAnsiTheme="majorHAnsi" w:cs="Times New Roman"/>
          <w:sz w:val="24"/>
          <w:szCs w:val="24"/>
        </w:rPr>
        <w:t xml:space="preserve"> solution and</w:t>
      </w:r>
      <w:r w:rsidR="001A54D2" w:rsidRPr="00BA47B9">
        <w:rPr>
          <w:rFonts w:asciiTheme="majorHAnsi" w:hAnsiTheme="majorHAnsi" w:cs="Times New Roman"/>
          <w:sz w:val="24"/>
          <w:szCs w:val="24"/>
        </w:rPr>
        <w:t xml:space="preserve"> the equipment you have. Show all calculations. </w:t>
      </w:r>
    </w:p>
    <w:p w:rsidR="008031FC" w:rsidRPr="00E37A6E" w:rsidRDefault="008031FC" w:rsidP="00E37A6E">
      <w:pPr>
        <w:spacing w:after="0" w:line="240" w:lineRule="auto"/>
        <w:rPr>
          <w:rFonts w:asciiTheme="majorHAnsi" w:hAnsiTheme="majorHAnsi"/>
          <w:b/>
        </w:rPr>
      </w:pPr>
    </w:p>
    <w:sectPr w:rsidR="008031FC" w:rsidRPr="00E37A6E" w:rsidSect="00BF339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D6" w:rsidRDefault="00A45ED6" w:rsidP="00936BAA">
      <w:pPr>
        <w:spacing w:after="0" w:line="240" w:lineRule="auto"/>
      </w:pPr>
      <w:r>
        <w:separator/>
      </w:r>
    </w:p>
  </w:endnote>
  <w:endnote w:type="continuationSeparator" w:id="0">
    <w:p w:rsidR="00A45ED6" w:rsidRDefault="00A45ED6" w:rsidP="009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D6" w:rsidRDefault="00A45ED6" w:rsidP="00936BAA">
      <w:pPr>
        <w:spacing w:after="0" w:line="240" w:lineRule="auto"/>
      </w:pPr>
      <w:r>
        <w:separator/>
      </w:r>
    </w:p>
  </w:footnote>
  <w:footnote w:type="continuationSeparator" w:id="0">
    <w:p w:rsidR="00A45ED6" w:rsidRDefault="00A45ED6" w:rsidP="0093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F4E"/>
    <w:multiLevelType w:val="hybridMultilevel"/>
    <w:tmpl w:val="5B76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CDA"/>
    <w:multiLevelType w:val="hybridMultilevel"/>
    <w:tmpl w:val="093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1D0"/>
    <w:multiLevelType w:val="hybridMultilevel"/>
    <w:tmpl w:val="E0FC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5FA1"/>
    <w:multiLevelType w:val="hybridMultilevel"/>
    <w:tmpl w:val="EB023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176D2"/>
    <w:multiLevelType w:val="hybridMultilevel"/>
    <w:tmpl w:val="3D00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6FB1"/>
    <w:multiLevelType w:val="hybridMultilevel"/>
    <w:tmpl w:val="66F0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77EA"/>
    <w:multiLevelType w:val="hybridMultilevel"/>
    <w:tmpl w:val="3C5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76BB9"/>
    <w:multiLevelType w:val="hybridMultilevel"/>
    <w:tmpl w:val="BCC8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0E11"/>
    <w:multiLevelType w:val="hybridMultilevel"/>
    <w:tmpl w:val="6704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B08"/>
    <w:multiLevelType w:val="hybridMultilevel"/>
    <w:tmpl w:val="BCC8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E"/>
    <w:rsid w:val="00041351"/>
    <w:rsid w:val="00096E3C"/>
    <w:rsid w:val="00106903"/>
    <w:rsid w:val="00111DB3"/>
    <w:rsid w:val="001A54D2"/>
    <w:rsid w:val="00247CC5"/>
    <w:rsid w:val="00261379"/>
    <w:rsid w:val="003403E3"/>
    <w:rsid w:val="003C390A"/>
    <w:rsid w:val="00410622"/>
    <w:rsid w:val="004417BA"/>
    <w:rsid w:val="00456D87"/>
    <w:rsid w:val="004727F3"/>
    <w:rsid w:val="005A7FF5"/>
    <w:rsid w:val="005F6808"/>
    <w:rsid w:val="0061785B"/>
    <w:rsid w:val="00623814"/>
    <w:rsid w:val="00665221"/>
    <w:rsid w:val="00690DBC"/>
    <w:rsid w:val="006D12CF"/>
    <w:rsid w:val="008031FC"/>
    <w:rsid w:val="00830B9A"/>
    <w:rsid w:val="00927D63"/>
    <w:rsid w:val="00936BAA"/>
    <w:rsid w:val="00947AED"/>
    <w:rsid w:val="00964DF8"/>
    <w:rsid w:val="009D534A"/>
    <w:rsid w:val="009F76AA"/>
    <w:rsid w:val="00A45ED6"/>
    <w:rsid w:val="00A64F34"/>
    <w:rsid w:val="00B1621E"/>
    <w:rsid w:val="00B71EEF"/>
    <w:rsid w:val="00BA47B9"/>
    <w:rsid w:val="00BF339E"/>
    <w:rsid w:val="00C8440E"/>
    <w:rsid w:val="00CB5083"/>
    <w:rsid w:val="00D066B9"/>
    <w:rsid w:val="00D0749F"/>
    <w:rsid w:val="00E37A6E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B26C"/>
  <w15:docId w15:val="{A2C34B95-4A95-4AC5-B08E-FE43823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BAA"/>
  </w:style>
  <w:style w:type="paragraph" w:styleId="Footer">
    <w:name w:val="footer"/>
    <w:basedOn w:val="Normal"/>
    <w:link w:val="FooterChar"/>
    <w:uiPriority w:val="99"/>
    <w:semiHidden/>
    <w:unhideWhenUsed/>
    <w:rsid w:val="0093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BAA"/>
  </w:style>
  <w:style w:type="table" w:styleId="TableGrid">
    <w:name w:val="Table Grid"/>
    <w:basedOn w:val="TableNormal"/>
    <w:uiPriority w:val="59"/>
    <w:rsid w:val="00BA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10</cp:revision>
  <dcterms:created xsi:type="dcterms:W3CDTF">2015-02-26T13:43:00Z</dcterms:created>
  <dcterms:modified xsi:type="dcterms:W3CDTF">2020-02-12T18:17:00Z</dcterms:modified>
</cp:coreProperties>
</file>