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2E" w:rsidRPr="00866F61" w:rsidRDefault="007528CA">
      <w:pPr>
        <w:rPr>
          <w:rFonts w:asciiTheme="majorHAnsi" w:hAnsiTheme="majorHAnsi" w:cs="Times New Roman"/>
          <w:b/>
          <w:sz w:val="24"/>
          <w:szCs w:val="24"/>
        </w:rPr>
      </w:pPr>
      <w:r w:rsidRPr="00866F61">
        <w:rPr>
          <w:rFonts w:asciiTheme="majorHAnsi" w:hAnsiTheme="majorHAnsi" w:cs="Times New Roman"/>
          <w:b/>
          <w:sz w:val="24"/>
          <w:szCs w:val="24"/>
        </w:rPr>
        <w:t>Name : ______________________________________</w:t>
      </w:r>
      <w:r w:rsidR="004F7453" w:rsidRPr="00866F61">
        <w:rPr>
          <w:rFonts w:asciiTheme="majorHAnsi" w:hAnsiTheme="majorHAnsi" w:cs="Times New Roman"/>
          <w:b/>
          <w:sz w:val="24"/>
          <w:szCs w:val="24"/>
        </w:rPr>
        <w:tab/>
      </w:r>
      <w:r w:rsidR="004F7453" w:rsidRPr="00866F61">
        <w:rPr>
          <w:rFonts w:asciiTheme="majorHAnsi" w:hAnsiTheme="majorHAnsi" w:cs="Times New Roman"/>
          <w:b/>
          <w:sz w:val="24"/>
          <w:szCs w:val="24"/>
        </w:rPr>
        <w:tab/>
      </w:r>
      <w:r w:rsidR="00866F61">
        <w:rPr>
          <w:rFonts w:asciiTheme="majorHAnsi" w:hAnsiTheme="majorHAnsi" w:cs="Times New Roman"/>
          <w:b/>
          <w:sz w:val="24"/>
          <w:szCs w:val="24"/>
        </w:rPr>
        <w:tab/>
      </w:r>
      <w:r w:rsidR="00866F61">
        <w:rPr>
          <w:rFonts w:asciiTheme="majorHAnsi" w:hAnsiTheme="majorHAnsi" w:cs="Times New Roman"/>
          <w:b/>
          <w:sz w:val="24"/>
          <w:szCs w:val="24"/>
        </w:rPr>
        <w:tab/>
      </w:r>
      <w:r w:rsidR="004F7453" w:rsidRPr="00866F61">
        <w:rPr>
          <w:rFonts w:asciiTheme="majorHAnsi" w:hAnsiTheme="majorHAnsi" w:cs="Times New Roman"/>
          <w:b/>
          <w:sz w:val="24"/>
          <w:szCs w:val="24"/>
        </w:rPr>
        <w:tab/>
      </w:r>
      <w:r w:rsidR="00FA4FE1" w:rsidRPr="00866F61">
        <w:rPr>
          <w:rFonts w:asciiTheme="majorHAnsi" w:hAnsiTheme="majorHAnsi" w:cs="Times New Roman"/>
          <w:b/>
          <w:sz w:val="24"/>
          <w:szCs w:val="24"/>
        </w:rPr>
        <w:t>Periodic Table</w:t>
      </w:r>
      <w:r w:rsidR="004F7453" w:rsidRPr="00866F61">
        <w:rPr>
          <w:rFonts w:asciiTheme="majorHAnsi" w:hAnsiTheme="majorHAnsi" w:cs="Times New Roman"/>
          <w:b/>
          <w:sz w:val="24"/>
          <w:szCs w:val="24"/>
        </w:rPr>
        <w:t xml:space="preserve"> Graphing Lab</w:t>
      </w:r>
      <w:r w:rsidR="00377B58">
        <w:rPr>
          <w:rFonts w:asciiTheme="majorHAnsi" w:hAnsiTheme="majorHAnsi" w:cs="Times New Roman"/>
          <w:b/>
          <w:sz w:val="24"/>
          <w:szCs w:val="24"/>
        </w:rPr>
        <w:t xml:space="preserve"> VL</w:t>
      </w:r>
    </w:p>
    <w:p w:rsidR="00FA4FE1" w:rsidRPr="00866F61" w:rsidRDefault="00827B4C" w:rsidP="004F745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66F61">
        <w:rPr>
          <w:rFonts w:asciiTheme="majorHAnsi" w:hAnsiTheme="majorHAnsi" w:cs="Times New Roman"/>
          <w:sz w:val="24"/>
          <w:szCs w:val="24"/>
          <w:u w:val="single"/>
        </w:rPr>
        <w:t>Guiding Question</w:t>
      </w:r>
      <w:r w:rsidR="00FA4FE1" w:rsidRPr="00866F61">
        <w:rPr>
          <w:rFonts w:asciiTheme="majorHAnsi" w:hAnsiTheme="majorHAnsi" w:cs="Times New Roman"/>
          <w:sz w:val="24"/>
          <w:szCs w:val="24"/>
          <w:u w:val="single"/>
        </w:rPr>
        <w:t>:</w:t>
      </w:r>
      <w:r w:rsidR="00FA4FE1" w:rsidRPr="00866F61">
        <w:rPr>
          <w:rFonts w:asciiTheme="majorHAnsi" w:hAnsiTheme="majorHAnsi" w:cs="Times New Roman"/>
          <w:sz w:val="24"/>
          <w:szCs w:val="24"/>
        </w:rPr>
        <w:t xml:space="preserve"> </w:t>
      </w:r>
      <w:r w:rsidRPr="00866F61">
        <w:rPr>
          <w:rFonts w:asciiTheme="majorHAnsi" w:hAnsiTheme="majorHAnsi" w:cs="Times New Roman"/>
          <w:sz w:val="24"/>
          <w:szCs w:val="24"/>
        </w:rPr>
        <w:t>What are the periodic trends associated with</w:t>
      </w:r>
      <w:r w:rsidR="00FA4FE1" w:rsidRPr="00866F61">
        <w:rPr>
          <w:rFonts w:asciiTheme="majorHAnsi" w:hAnsiTheme="majorHAnsi" w:cs="Times New Roman"/>
          <w:sz w:val="24"/>
          <w:szCs w:val="24"/>
        </w:rPr>
        <w:t xml:space="preserve"> radius</w:t>
      </w:r>
      <w:r w:rsidR="00330062" w:rsidRPr="00866F61">
        <w:rPr>
          <w:rFonts w:asciiTheme="majorHAnsi" w:hAnsiTheme="majorHAnsi" w:cs="Times New Roman"/>
          <w:sz w:val="24"/>
          <w:szCs w:val="24"/>
        </w:rPr>
        <w:t>, ionization energy</w:t>
      </w:r>
      <w:r w:rsidR="000E76B1" w:rsidRPr="00866F61">
        <w:rPr>
          <w:rFonts w:asciiTheme="majorHAnsi" w:hAnsiTheme="majorHAnsi" w:cs="Times New Roman"/>
          <w:sz w:val="24"/>
          <w:szCs w:val="24"/>
        </w:rPr>
        <w:t>,</w:t>
      </w:r>
      <w:r w:rsidR="00330062" w:rsidRPr="00866F61">
        <w:rPr>
          <w:rFonts w:asciiTheme="majorHAnsi" w:hAnsiTheme="majorHAnsi" w:cs="Times New Roman"/>
          <w:sz w:val="24"/>
          <w:szCs w:val="24"/>
        </w:rPr>
        <w:t xml:space="preserve"> and electro</w:t>
      </w:r>
      <w:r w:rsidRPr="00866F61">
        <w:rPr>
          <w:rFonts w:asciiTheme="majorHAnsi" w:hAnsiTheme="majorHAnsi" w:cs="Times New Roman"/>
          <w:sz w:val="24"/>
          <w:szCs w:val="24"/>
        </w:rPr>
        <w:t>negativity?</w:t>
      </w:r>
    </w:p>
    <w:p w:rsidR="00827B4C" w:rsidRPr="00866F61" w:rsidRDefault="00827B4C" w:rsidP="004F745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A4FE1" w:rsidRPr="00866F61" w:rsidRDefault="00FA4FE1">
      <w:pPr>
        <w:rPr>
          <w:rFonts w:asciiTheme="majorHAnsi" w:hAnsiTheme="majorHAnsi" w:cs="Times New Roman"/>
          <w:b/>
          <w:sz w:val="24"/>
          <w:szCs w:val="24"/>
        </w:rPr>
      </w:pPr>
      <w:r w:rsidRPr="00866F61">
        <w:rPr>
          <w:rFonts w:asciiTheme="majorHAnsi" w:hAnsiTheme="majorHAnsi" w:cs="Times New Roman"/>
          <w:b/>
          <w:sz w:val="24"/>
          <w:szCs w:val="24"/>
          <w:u w:val="single"/>
        </w:rPr>
        <w:t>Procedure:</w:t>
      </w:r>
      <w:r w:rsidR="005074DF" w:rsidRPr="00866F61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5074DF" w:rsidRPr="00866F61">
        <w:rPr>
          <w:rFonts w:asciiTheme="majorHAnsi" w:hAnsiTheme="majorHAnsi" w:cs="Times New Roman"/>
          <w:b/>
          <w:sz w:val="24"/>
          <w:szCs w:val="24"/>
        </w:rPr>
        <w:t xml:space="preserve"> For all graphs, label the axes, use constant intervals, circle your points, and connect with a best fit line. Use pencil and a ruler. Your graphs will be graded on both accuracy and appearance.</w:t>
      </w:r>
    </w:p>
    <w:p w:rsidR="00FA4FE1" w:rsidRPr="00866F61" w:rsidRDefault="00AE4FDD" w:rsidP="00FA4FE1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866F61">
        <w:rPr>
          <w:rFonts w:asciiTheme="majorHAnsi" w:hAnsiTheme="majorHAnsi" w:cs="Times New Roman"/>
          <w:sz w:val="24"/>
          <w:szCs w:val="24"/>
        </w:rPr>
        <w:t>U</w:t>
      </w:r>
      <w:r w:rsidR="00FA4FE1" w:rsidRPr="00866F61">
        <w:rPr>
          <w:rFonts w:asciiTheme="majorHAnsi" w:hAnsiTheme="majorHAnsi" w:cs="Times New Roman"/>
          <w:sz w:val="24"/>
          <w:szCs w:val="24"/>
        </w:rPr>
        <w:t>sing your reference table S, graph the following:</w:t>
      </w:r>
    </w:p>
    <w:p w:rsidR="005074DF" w:rsidRPr="00866F61" w:rsidRDefault="005074DF" w:rsidP="005074DF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FA4FE1" w:rsidRPr="00866F61" w:rsidRDefault="00FA4FE1" w:rsidP="00FA4FE1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866F61">
        <w:rPr>
          <w:rFonts w:asciiTheme="majorHAnsi" w:hAnsiTheme="majorHAnsi" w:cs="Times New Roman"/>
          <w:sz w:val="24"/>
          <w:szCs w:val="24"/>
        </w:rPr>
        <w:t>Atomic Number versus Radius</w:t>
      </w:r>
      <w:r w:rsidR="000E76B1" w:rsidRPr="00866F61">
        <w:rPr>
          <w:rFonts w:asciiTheme="majorHAnsi" w:hAnsiTheme="majorHAnsi" w:cs="Times New Roman"/>
          <w:sz w:val="24"/>
          <w:szCs w:val="24"/>
        </w:rPr>
        <w:t xml:space="preserve"> for the Halogens</w:t>
      </w:r>
      <w:r w:rsidR="004F7453" w:rsidRPr="00866F61">
        <w:rPr>
          <w:rFonts w:asciiTheme="majorHAnsi" w:hAnsiTheme="majorHAnsi" w:cs="Times New Roman"/>
          <w:sz w:val="24"/>
          <w:szCs w:val="24"/>
        </w:rPr>
        <w:t>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C509B3" w:rsidRPr="00866F61" w:rsidTr="0032605B">
        <w:trPr>
          <w:trHeight w:val="407"/>
          <w:jc w:val="right"/>
        </w:trPr>
        <w:tc>
          <w:tcPr>
            <w:tcW w:w="497" w:type="dxa"/>
          </w:tcPr>
          <w:p w:rsidR="00C509B3" w:rsidRPr="00866F61" w:rsidRDefault="00377B58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-3172460</wp:posOffset>
                      </wp:positionH>
                      <wp:positionV relativeFrom="paragraph">
                        <wp:posOffset>-4445</wp:posOffset>
                      </wp:positionV>
                      <wp:extent cx="2743200" cy="2762250"/>
                      <wp:effectExtent l="0" t="4445" r="0" b="0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76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33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03"/>
                                    <w:gridCol w:w="2335"/>
                                  </w:tblGrid>
                                  <w:tr w:rsidR="009B50BF" w:rsidTr="009B50BF">
                                    <w:tc>
                                      <w:tcPr>
                                        <w:tcW w:w="2003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</w:tcPr>
                                      <w:p w:rsidR="009B50BF" w:rsidRPr="0000791D" w:rsidRDefault="009B50BF" w:rsidP="008E37C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00791D">
                                          <w:rPr>
                                            <w:b/>
                                          </w:rPr>
                                          <w:t>Atomic 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35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</w:tcPr>
                                      <w:p w:rsidR="009B50BF" w:rsidRPr="0000791D" w:rsidRDefault="009B50BF" w:rsidP="009B50BF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Radius</w:t>
                                        </w:r>
                                      </w:p>
                                    </w:tc>
                                  </w:tr>
                                  <w:tr w:rsidR="009B50BF" w:rsidTr="009B50BF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/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335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  <w:tr w:rsidR="009B50BF" w:rsidTr="009B50BF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/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335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  <w:tr w:rsidR="009B50BF" w:rsidTr="009B50BF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/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335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  <w:tr w:rsidR="009B50BF" w:rsidTr="009B50BF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/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335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  <w:tr w:rsidR="009B50BF" w:rsidTr="009B50BF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/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335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  <w:tr w:rsidR="009B50BF" w:rsidTr="009B50BF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  <w:bottom w:val="single" w:sz="4" w:space="0" w:color="000000" w:themeColor="text1"/>
                                        </w:tcBorders>
                                      </w:tcPr>
                                      <w:p w:rsidR="009B50BF" w:rsidRDefault="009B50BF" w:rsidP="008E37C2"/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335" w:type="dxa"/>
                                        <w:tcBorders>
                                          <w:bottom w:val="single" w:sz="4" w:space="0" w:color="000000" w:themeColor="text1"/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  <w:tr w:rsidR="009B50BF" w:rsidTr="009B50BF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335" w:type="dxa"/>
                                        <w:tcBorders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</w:tbl>
                                <w:p w:rsidR="009B50BF" w:rsidRDefault="009B5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249.8pt;margin-top:-.35pt;width:3in;height:217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2HA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" stroked="f">
                      <v:textbox>
                        <w:txbxContent>
                          <w:tbl>
                            <w:tblPr>
                              <w:tblStyle w:val="TableGrid"/>
                              <w:tblW w:w="43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3"/>
                              <w:gridCol w:w="2335"/>
                            </w:tblGrid>
                            <w:tr w:rsidR="009B50BF" w:rsidTr="009B50BF">
                              <w:tc>
                                <w:tcPr>
                                  <w:tcW w:w="200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9B50BF" w:rsidRPr="0000791D" w:rsidRDefault="009B50BF" w:rsidP="008E37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0791D">
                                    <w:rPr>
                                      <w:b/>
                                    </w:rPr>
                                    <w:t>Atomic Number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9B50BF" w:rsidRPr="0000791D" w:rsidRDefault="009B50BF" w:rsidP="009B50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Radius</w:t>
                                  </w:r>
                                </w:p>
                              </w:tc>
                            </w:tr>
                            <w:tr w:rsidR="009B50BF" w:rsidTr="009B50BF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/>
                                <w:p w:rsidR="009B50BF" w:rsidRDefault="009B50BF" w:rsidP="008E37C2"/>
                              </w:tc>
                              <w:tc>
                                <w:tcPr>
                                  <w:tcW w:w="2335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  <w:tr w:rsidR="009B50BF" w:rsidTr="009B50BF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/>
                                <w:p w:rsidR="009B50BF" w:rsidRDefault="009B50BF" w:rsidP="008E37C2"/>
                              </w:tc>
                              <w:tc>
                                <w:tcPr>
                                  <w:tcW w:w="2335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  <w:tr w:rsidR="009B50BF" w:rsidTr="009B50BF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/>
                                <w:p w:rsidR="009B50BF" w:rsidRDefault="009B50BF" w:rsidP="008E37C2"/>
                              </w:tc>
                              <w:tc>
                                <w:tcPr>
                                  <w:tcW w:w="2335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  <w:tr w:rsidR="009B50BF" w:rsidTr="009B50BF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/>
                                <w:p w:rsidR="009B50BF" w:rsidRDefault="009B50BF" w:rsidP="008E37C2"/>
                              </w:tc>
                              <w:tc>
                                <w:tcPr>
                                  <w:tcW w:w="2335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  <w:tr w:rsidR="009B50BF" w:rsidTr="009B50BF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/>
                                <w:p w:rsidR="009B50BF" w:rsidRDefault="009B50BF" w:rsidP="008E37C2"/>
                              </w:tc>
                              <w:tc>
                                <w:tcPr>
                                  <w:tcW w:w="2335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  <w:tr w:rsidR="009B50BF" w:rsidTr="009B50BF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  <w:bottom w:val="single" w:sz="4" w:space="0" w:color="000000" w:themeColor="text1"/>
                                  </w:tcBorders>
                                </w:tcPr>
                                <w:p w:rsidR="009B50BF" w:rsidRDefault="009B50BF" w:rsidP="008E37C2"/>
                                <w:p w:rsidR="009B50BF" w:rsidRDefault="009B50BF" w:rsidP="008E37C2"/>
                              </w:tc>
                              <w:tc>
                                <w:tcPr>
                                  <w:tcW w:w="2335" w:type="dxa"/>
                                  <w:tcBorders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  <w:tr w:rsidR="009B50BF" w:rsidTr="009B50BF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9B50BF" w:rsidRDefault="009B50BF" w:rsidP="008E37C2"/>
                              </w:tc>
                              <w:tc>
                                <w:tcPr>
                                  <w:tcW w:w="233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</w:tbl>
                          <w:p w:rsidR="009B50BF" w:rsidRDefault="009B50B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509B3" w:rsidRPr="00866F61" w:rsidTr="0032605B">
        <w:trPr>
          <w:trHeight w:val="407"/>
          <w:jc w:val="right"/>
        </w:trPr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509B3" w:rsidRPr="00866F61" w:rsidTr="0032605B">
        <w:trPr>
          <w:trHeight w:val="407"/>
          <w:jc w:val="right"/>
        </w:trPr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509B3" w:rsidRPr="00866F61" w:rsidTr="0032605B">
        <w:trPr>
          <w:trHeight w:val="407"/>
          <w:jc w:val="right"/>
        </w:trPr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509B3" w:rsidRPr="00866F61" w:rsidTr="0032605B">
        <w:trPr>
          <w:trHeight w:val="407"/>
          <w:jc w:val="right"/>
        </w:trPr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509B3" w:rsidRPr="00866F61" w:rsidTr="0032605B">
        <w:trPr>
          <w:trHeight w:val="407"/>
          <w:jc w:val="right"/>
        </w:trPr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509B3" w:rsidRPr="00866F61" w:rsidTr="0032605B">
        <w:trPr>
          <w:trHeight w:val="407"/>
          <w:jc w:val="right"/>
        </w:trPr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509B3" w:rsidRPr="00866F61" w:rsidTr="0032605B">
        <w:trPr>
          <w:trHeight w:val="430"/>
          <w:jc w:val="right"/>
        </w:trPr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509B3" w:rsidRPr="00866F61" w:rsidTr="0032605B">
        <w:trPr>
          <w:trHeight w:val="430"/>
          <w:jc w:val="right"/>
        </w:trPr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509B3" w:rsidRPr="00866F61" w:rsidTr="0032605B">
        <w:trPr>
          <w:trHeight w:val="430"/>
          <w:jc w:val="right"/>
        </w:trPr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509B3" w:rsidRPr="00866F61" w:rsidRDefault="00C509B3" w:rsidP="008E37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AE4FDD" w:rsidRPr="00866F61" w:rsidRDefault="00AE4FDD" w:rsidP="00AE4FDD">
      <w:pPr>
        <w:pStyle w:val="ListParagraph"/>
        <w:ind w:left="1440"/>
        <w:rPr>
          <w:rFonts w:asciiTheme="majorHAnsi" w:hAnsiTheme="majorHAnsi" w:cs="Times New Roman"/>
          <w:sz w:val="24"/>
          <w:szCs w:val="24"/>
        </w:rPr>
      </w:pPr>
    </w:p>
    <w:p w:rsidR="005074DF" w:rsidRPr="00866F61" w:rsidRDefault="005074DF" w:rsidP="00AE4FDD">
      <w:pPr>
        <w:pStyle w:val="ListParagraph"/>
        <w:ind w:left="1440"/>
        <w:rPr>
          <w:rFonts w:asciiTheme="majorHAnsi" w:hAnsiTheme="majorHAnsi" w:cs="Times New Roman"/>
          <w:sz w:val="24"/>
          <w:szCs w:val="24"/>
        </w:rPr>
      </w:pPr>
    </w:p>
    <w:p w:rsidR="000E76B1" w:rsidRPr="00866F61" w:rsidRDefault="000E76B1" w:rsidP="00FA4FE1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866F61">
        <w:rPr>
          <w:rFonts w:asciiTheme="majorHAnsi" w:hAnsiTheme="majorHAnsi" w:cs="Times New Roman"/>
          <w:sz w:val="24"/>
          <w:szCs w:val="24"/>
        </w:rPr>
        <w:t>Atomic Number versus Radius for Period 2.</w:t>
      </w:r>
    </w:p>
    <w:p w:rsidR="004F7453" w:rsidRPr="00866F61" w:rsidRDefault="004F7453" w:rsidP="004F7453">
      <w:pPr>
        <w:pStyle w:val="ListParagraph"/>
        <w:ind w:left="1440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377B58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-3172460</wp:posOffset>
                      </wp:positionH>
                      <wp:positionV relativeFrom="paragraph">
                        <wp:posOffset>97790</wp:posOffset>
                      </wp:positionV>
                      <wp:extent cx="2742565" cy="2514600"/>
                      <wp:effectExtent l="0" t="3175" r="635" b="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2565" cy="251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03"/>
                                    <w:gridCol w:w="2003"/>
                                  </w:tblGrid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</w:tcPr>
                                      <w:p w:rsidR="009B50BF" w:rsidRPr="0000791D" w:rsidRDefault="009B50BF" w:rsidP="008E37C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00791D">
                                          <w:rPr>
                                            <w:b/>
                                          </w:rPr>
                                          <w:t>Atomic 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</w:tcPr>
                                      <w:p w:rsidR="009B50BF" w:rsidRPr="0000791D" w:rsidRDefault="009B50BF" w:rsidP="009B50BF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Radius</w:t>
                                        </w: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  <w:bottom w:val="single" w:sz="4" w:space="0" w:color="000000" w:themeColor="text1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bottom w:val="single" w:sz="4" w:space="0" w:color="000000" w:themeColor="text1"/>
                                          <w:righ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9B50BF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B50BF" w:rsidRDefault="009B50BF" w:rsidP="009B50BF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:rsidR="009B50BF" w:rsidRDefault="009B5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-249.8pt;margin-top:7.7pt;width:215.95pt;height:198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bHhgIAABg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3"/>
                              <w:gridCol w:w="2003"/>
                            </w:tblGrid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9B50BF" w:rsidRPr="0000791D" w:rsidRDefault="009B50BF" w:rsidP="008E37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0791D">
                                    <w:rPr>
                                      <w:b/>
                                    </w:rPr>
                                    <w:t>Atomic Number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9B50BF" w:rsidRPr="0000791D" w:rsidRDefault="009B50BF" w:rsidP="009B50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Radius</w:t>
                                  </w: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  <w:bottom w:val="single" w:sz="4" w:space="0" w:color="000000" w:themeColor="text1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9B50BF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9B50BF" w:rsidRDefault="009B50BF" w:rsidP="009B50BF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:rsidR="009B50BF" w:rsidRDefault="009B50B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30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30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30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5074DF" w:rsidRPr="00866F61" w:rsidRDefault="005074DF" w:rsidP="005074DF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074DF" w:rsidRPr="00866F61" w:rsidRDefault="005074DF" w:rsidP="005074DF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866F61">
        <w:rPr>
          <w:rFonts w:asciiTheme="majorHAnsi" w:hAnsiTheme="majorHAnsi" w:cs="Times New Roman"/>
          <w:sz w:val="24"/>
          <w:szCs w:val="24"/>
        </w:rPr>
        <w:t>In a full sentence, state the trend between groups and atomic radius:</w:t>
      </w:r>
    </w:p>
    <w:p w:rsidR="005074DF" w:rsidRPr="00866F61" w:rsidRDefault="005074DF" w:rsidP="005074DF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C509B3" w:rsidRDefault="00C509B3" w:rsidP="005074DF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866F61" w:rsidRPr="00866F61" w:rsidRDefault="00866F61" w:rsidP="005074DF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074DF" w:rsidRPr="00866F61" w:rsidRDefault="005074DF" w:rsidP="005074DF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866F61">
        <w:rPr>
          <w:rFonts w:asciiTheme="majorHAnsi" w:hAnsiTheme="majorHAnsi" w:cs="Times New Roman"/>
          <w:sz w:val="24"/>
          <w:szCs w:val="24"/>
        </w:rPr>
        <w:t>In a full sentence, state the trend between periods and atomic radius:</w:t>
      </w:r>
    </w:p>
    <w:p w:rsidR="005074DF" w:rsidRPr="00866F61" w:rsidRDefault="005074DF" w:rsidP="005074DF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866F61" w:rsidRDefault="00866F61" w:rsidP="00866F61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866F61" w:rsidRPr="00866F61" w:rsidRDefault="00866F61" w:rsidP="00866F61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4F7453" w:rsidRPr="00866F61" w:rsidRDefault="005074DF" w:rsidP="005074DF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866F61">
        <w:rPr>
          <w:rFonts w:asciiTheme="majorHAnsi" w:hAnsiTheme="majorHAnsi" w:cs="Times New Roman"/>
          <w:sz w:val="24"/>
          <w:szCs w:val="24"/>
        </w:rPr>
        <w:t>Using your reference table S, graph the following:</w:t>
      </w:r>
    </w:p>
    <w:p w:rsidR="004F7453" w:rsidRPr="00866F61" w:rsidRDefault="004F7453" w:rsidP="00AE4FDD">
      <w:pPr>
        <w:pStyle w:val="ListParagraph"/>
        <w:ind w:left="1440"/>
        <w:rPr>
          <w:rFonts w:asciiTheme="majorHAnsi" w:hAnsiTheme="majorHAnsi" w:cs="Times New Roman"/>
          <w:sz w:val="24"/>
          <w:szCs w:val="24"/>
        </w:rPr>
      </w:pPr>
    </w:p>
    <w:p w:rsidR="004F7453" w:rsidRPr="00866F61" w:rsidRDefault="00FA4FE1" w:rsidP="005074DF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866F61">
        <w:rPr>
          <w:rFonts w:asciiTheme="majorHAnsi" w:hAnsiTheme="majorHAnsi" w:cs="Times New Roman"/>
          <w:sz w:val="24"/>
          <w:szCs w:val="24"/>
        </w:rPr>
        <w:t>Atomic Number versus Ionization Energy</w:t>
      </w:r>
      <w:r w:rsidR="000E76B1" w:rsidRPr="00866F61">
        <w:rPr>
          <w:rFonts w:asciiTheme="majorHAnsi" w:hAnsiTheme="majorHAnsi" w:cs="Times New Roman"/>
          <w:sz w:val="24"/>
          <w:szCs w:val="24"/>
        </w:rPr>
        <w:t xml:space="preserve"> for the Alkali Metals.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377B58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-3153410</wp:posOffset>
                      </wp:positionH>
                      <wp:positionV relativeFrom="paragraph">
                        <wp:posOffset>128905</wp:posOffset>
                      </wp:positionV>
                      <wp:extent cx="2742565" cy="2724150"/>
                      <wp:effectExtent l="0" t="3810" r="635" b="0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2565" cy="272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03"/>
                                    <w:gridCol w:w="2003"/>
                                  </w:tblGrid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</w:tcPr>
                                      <w:p w:rsidR="009B50BF" w:rsidRPr="0000791D" w:rsidRDefault="009B50BF" w:rsidP="008E37C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00791D">
                                          <w:rPr>
                                            <w:b/>
                                          </w:rPr>
                                          <w:t>Atomic 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</w:tcPr>
                                      <w:p w:rsidR="009B50BF" w:rsidRPr="0000791D" w:rsidRDefault="009B50BF" w:rsidP="008E37C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Ionization Energy</w:t>
                                        </w: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/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/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/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/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/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  <w:bottom w:val="single" w:sz="4" w:space="0" w:color="000000" w:themeColor="text1"/>
                                        </w:tcBorders>
                                      </w:tcPr>
                                      <w:p w:rsidR="009B50BF" w:rsidRDefault="009B50BF" w:rsidP="008E37C2"/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bottom w:val="single" w:sz="4" w:space="0" w:color="000000" w:themeColor="text1"/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B50BF" w:rsidRDefault="009B50BF" w:rsidP="008E37C2"/>
                                    </w:tc>
                                  </w:tr>
                                </w:tbl>
                                <w:p w:rsidR="009B50BF" w:rsidRDefault="009B5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margin-left:-248.3pt;margin-top:10.15pt;width:215.95pt;height:214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3"/>
                              <w:gridCol w:w="2003"/>
                            </w:tblGrid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9B50BF" w:rsidRPr="0000791D" w:rsidRDefault="009B50BF" w:rsidP="008E37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0791D">
                                    <w:rPr>
                                      <w:b/>
                                    </w:rPr>
                                    <w:t>Atomic Number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9B50BF" w:rsidRPr="0000791D" w:rsidRDefault="009B50BF" w:rsidP="008E37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Ionization Energy</w:t>
                                  </w: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/>
                                <w:p w:rsidR="009B50BF" w:rsidRDefault="009B50BF" w:rsidP="008E37C2"/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/>
                                <w:p w:rsidR="009B50BF" w:rsidRDefault="009B50BF" w:rsidP="008E37C2"/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/>
                                <w:p w:rsidR="009B50BF" w:rsidRDefault="009B50BF" w:rsidP="008E37C2"/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/>
                                <w:p w:rsidR="009B50BF" w:rsidRDefault="009B50BF" w:rsidP="008E37C2"/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/>
                                <w:p w:rsidR="009B50BF" w:rsidRDefault="009B50BF" w:rsidP="008E37C2"/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  <w:bottom w:val="single" w:sz="4" w:space="0" w:color="000000" w:themeColor="text1"/>
                                  </w:tcBorders>
                                </w:tcPr>
                                <w:p w:rsidR="009B50BF" w:rsidRDefault="009B50BF" w:rsidP="008E37C2"/>
                                <w:p w:rsidR="009B50BF" w:rsidRDefault="009B50BF" w:rsidP="008E37C2"/>
                              </w:tc>
                              <w:tc>
                                <w:tcPr>
                                  <w:tcW w:w="2003" w:type="dxa"/>
                                  <w:tcBorders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9B50BF" w:rsidRDefault="009B50BF" w:rsidP="008E37C2"/>
                              </w:tc>
                              <w:tc>
                                <w:tcPr>
                                  <w:tcW w:w="200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9B50BF" w:rsidRDefault="009B50BF" w:rsidP="008E37C2"/>
                              </w:tc>
                            </w:tr>
                          </w:tbl>
                          <w:p w:rsidR="009B50BF" w:rsidRDefault="009B50B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30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30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30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4F7453" w:rsidRPr="00866F61" w:rsidRDefault="004F7453" w:rsidP="00AE4FDD">
      <w:pPr>
        <w:pStyle w:val="ListParagraph"/>
        <w:ind w:left="1440"/>
        <w:rPr>
          <w:rFonts w:asciiTheme="majorHAnsi" w:hAnsiTheme="majorHAnsi" w:cs="Times New Roman"/>
          <w:sz w:val="24"/>
          <w:szCs w:val="24"/>
        </w:rPr>
      </w:pPr>
    </w:p>
    <w:p w:rsidR="005074DF" w:rsidRPr="00866F61" w:rsidRDefault="005074DF" w:rsidP="00AE4FDD">
      <w:pPr>
        <w:pStyle w:val="ListParagraph"/>
        <w:ind w:left="1440"/>
        <w:rPr>
          <w:rFonts w:asciiTheme="majorHAnsi" w:hAnsiTheme="majorHAnsi" w:cs="Times New Roman"/>
          <w:sz w:val="24"/>
          <w:szCs w:val="24"/>
        </w:rPr>
      </w:pPr>
    </w:p>
    <w:p w:rsidR="004F7453" w:rsidRPr="00866F61" w:rsidRDefault="000E76B1" w:rsidP="005074DF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866F61">
        <w:rPr>
          <w:rFonts w:asciiTheme="majorHAnsi" w:hAnsiTheme="majorHAnsi" w:cs="Times New Roman"/>
          <w:sz w:val="24"/>
          <w:szCs w:val="24"/>
        </w:rPr>
        <w:t>Atomic Number versus Ionization Energy for Period 3.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377B58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-3153410</wp:posOffset>
                      </wp:positionH>
                      <wp:positionV relativeFrom="paragraph">
                        <wp:posOffset>128270</wp:posOffset>
                      </wp:positionV>
                      <wp:extent cx="2742565" cy="2682240"/>
                      <wp:effectExtent l="0" t="1270" r="635" b="2540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2565" cy="268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03"/>
                                    <w:gridCol w:w="2003"/>
                                  </w:tblGrid>
                                  <w:tr w:rsidR="009B50BF" w:rsidRPr="0000791D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</w:tcPr>
                                      <w:p w:rsidR="009B50BF" w:rsidRPr="0000791D" w:rsidRDefault="009B50BF" w:rsidP="008E37C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00791D">
                                          <w:rPr>
                                            <w:b/>
                                          </w:rPr>
                                          <w:t>Atomic 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</w:tcPr>
                                      <w:p w:rsidR="009B50BF" w:rsidRPr="0000791D" w:rsidRDefault="009B50BF" w:rsidP="008E37C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Ionization Energy</w:t>
                                        </w: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  <w:bottom w:val="single" w:sz="4" w:space="0" w:color="000000" w:themeColor="text1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bottom w:val="single" w:sz="4" w:space="0" w:color="000000" w:themeColor="text1"/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:rsidR="009B50BF" w:rsidRDefault="009B5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margin-left:-248.3pt;margin-top:10.1pt;width:215.95pt;height:211.2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" stroked="f">
                      <v:textbox style="mso-fit-shape-to-text:t"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3"/>
                              <w:gridCol w:w="2003"/>
                            </w:tblGrid>
                            <w:tr w:rsidR="009B50BF" w:rsidRPr="0000791D" w:rsidTr="008E37C2">
                              <w:tc>
                                <w:tcPr>
                                  <w:tcW w:w="200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9B50BF" w:rsidRPr="0000791D" w:rsidRDefault="009B50BF" w:rsidP="008E37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0791D">
                                    <w:rPr>
                                      <w:b/>
                                    </w:rPr>
                                    <w:t>Atomic Number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9B50BF" w:rsidRPr="0000791D" w:rsidRDefault="009B50BF" w:rsidP="008E37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Ionization Energy</w:t>
                                  </w: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  <w:bottom w:val="single" w:sz="4" w:space="0" w:color="000000" w:themeColor="text1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:rsidR="009B50BF" w:rsidRDefault="009B50B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30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30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30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5074DF" w:rsidRPr="00866F61" w:rsidRDefault="005074DF" w:rsidP="00866F61">
      <w:pPr>
        <w:rPr>
          <w:rFonts w:asciiTheme="majorHAnsi" w:hAnsiTheme="majorHAnsi" w:cs="Times New Roman"/>
          <w:sz w:val="24"/>
          <w:szCs w:val="24"/>
        </w:rPr>
      </w:pPr>
    </w:p>
    <w:p w:rsidR="005074DF" w:rsidRPr="00866F61" w:rsidRDefault="005074DF" w:rsidP="005074DF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866F61">
        <w:rPr>
          <w:rFonts w:asciiTheme="majorHAnsi" w:hAnsiTheme="majorHAnsi" w:cs="Times New Roman"/>
          <w:sz w:val="24"/>
          <w:szCs w:val="24"/>
        </w:rPr>
        <w:t>In a full sentence, state the trend between groups and ionization energy:</w:t>
      </w:r>
    </w:p>
    <w:p w:rsidR="005074DF" w:rsidRPr="00866F61" w:rsidRDefault="005074DF" w:rsidP="005074DF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074DF" w:rsidRPr="00866F61" w:rsidRDefault="005074DF" w:rsidP="005074DF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074DF" w:rsidRPr="00866F61" w:rsidRDefault="005074DF" w:rsidP="005074DF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866F61">
        <w:rPr>
          <w:rFonts w:asciiTheme="majorHAnsi" w:hAnsiTheme="majorHAnsi" w:cs="Times New Roman"/>
          <w:sz w:val="24"/>
          <w:szCs w:val="24"/>
        </w:rPr>
        <w:t>In a full sentence, state the trend between periods and ionization energy:</w:t>
      </w:r>
    </w:p>
    <w:p w:rsidR="005074DF" w:rsidRPr="00866F61" w:rsidRDefault="005074DF" w:rsidP="005074DF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074DF" w:rsidRPr="00866F61" w:rsidRDefault="005074DF" w:rsidP="005074DF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4F7453" w:rsidRPr="00866F61" w:rsidRDefault="005074DF" w:rsidP="005074DF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866F61">
        <w:rPr>
          <w:rFonts w:asciiTheme="majorHAnsi" w:hAnsiTheme="majorHAnsi" w:cs="Times New Roman"/>
          <w:sz w:val="24"/>
          <w:szCs w:val="24"/>
        </w:rPr>
        <w:t>Using your reference table S, graph the following:</w:t>
      </w:r>
    </w:p>
    <w:p w:rsidR="004F7453" w:rsidRPr="00866F61" w:rsidRDefault="004F7453" w:rsidP="00AE4FDD">
      <w:pPr>
        <w:pStyle w:val="ListParagraph"/>
        <w:ind w:left="1440"/>
        <w:rPr>
          <w:rFonts w:asciiTheme="majorHAnsi" w:hAnsiTheme="majorHAnsi" w:cs="Times New Roman"/>
          <w:sz w:val="24"/>
          <w:szCs w:val="24"/>
        </w:rPr>
      </w:pPr>
    </w:p>
    <w:p w:rsidR="00AE4FDD" w:rsidRPr="00866F61" w:rsidRDefault="00FA4FE1" w:rsidP="00AE4FDD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866F61">
        <w:rPr>
          <w:rFonts w:asciiTheme="majorHAnsi" w:hAnsiTheme="majorHAnsi" w:cs="Times New Roman"/>
          <w:sz w:val="24"/>
          <w:szCs w:val="24"/>
        </w:rPr>
        <w:t xml:space="preserve">Atomic </w:t>
      </w:r>
      <w:r w:rsidR="004F7453" w:rsidRPr="00866F61">
        <w:rPr>
          <w:rFonts w:asciiTheme="majorHAnsi" w:hAnsiTheme="majorHAnsi" w:cs="Times New Roman"/>
          <w:sz w:val="24"/>
          <w:szCs w:val="24"/>
        </w:rPr>
        <w:t>Number versus Electronegativity for the Alkaline Earth Metals</w:t>
      </w:r>
    </w:p>
    <w:p w:rsidR="004F7453" w:rsidRPr="00866F61" w:rsidRDefault="00377B58" w:rsidP="004F7453">
      <w:pPr>
        <w:pStyle w:val="ListParagraph"/>
        <w:ind w:left="144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318135</wp:posOffset>
                </wp:positionV>
                <wp:extent cx="2743200" cy="2705100"/>
                <wp:effectExtent l="0" t="0" r="0" b="127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3"/>
                              <w:gridCol w:w="2003"/>
                            </w:tblGrid>
                            <w:tr w:rsidR="0000791D" w:rsidTr="0000791D">
                              <w:tc>
                                <w:tcPr>
                                  <w:tcW w:w="200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00791D" w:rsidRPr="0000791D" w:rsidRDefault="0000791D" w:rsidP="0000791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0791D">
                                    <w:rPr>
                                      <w:b/>
                                    </w:rPr>
                                    <w:t>Atomic Number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00791D" w:rsidRPr="0000791D" w:rsidRDefault="0000791D" w:rsidP="0000791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0791D">
                                    <w:rPr>
                                      <w:b/>
                                    </w:rPr>
                                    <w:t>Electronegativity</w:t>
                                  </w:r>
                                </w:p>
                              </w:tc>
                            </w:tr>
                            <w:tr w:rsidR="0000791D" w:rsidTr="0000791D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00791D" w:rsidRDefault="0000791D"/>
                                <w:p w:rsidR="0000791D" w:rsidRDefault="0000791D"/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00791D" w:rsidRDefault="0000791D"/>
                              </w:tc>
                            </w:tr>
                            <w:tr w:rsidR="0000791D" w:rsidTr="0000791D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00791D" w:rsidRDefault="0000791D"/>
                                <w:p w:rsidR="0000791D" w:rsidRDefault="0000791D"/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00791D" w:rsidRDefault="0000791D"/>
                              </w:tc>
                            </w:tr>
                            <w:tr w:rsidR="0000791D" w:rsidTr="0000791D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00791D" w:rsidRDefault="0000791D"/>
                                <w:p w:rsidR="0000791D" w:rsidRDefault="0000791D"/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00791D" w:rsidRDefault="0000791D"/>
                              </w:tc>
                            </w:tr>
                            <w:tr w:rsidR="0000791D" w:rsidTr="0000791D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00791D" w:rsidRDefault="0000791D"/>
                                <w:p w:rsidR="0000791D" w:rsidRDefault="0000791D"/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00791D" w:rsidRDefault="0000791D"/>
                              </w:tc>
                            </w:tr>
                            <w:tr w:rsidR="0000791D" w:rsidTr="0000791D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00791D" w:rsidRDefault="0000791D"/>
                                <w:p w:rsidR="0000791D" w:rsidRDefault="0000791D"/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00791D" w:rsidRDefault="0000791D"/>
                              </w:tc>
                            </w:tr>
                            <w:tr w:rsidR="0000791D" w:rsidTr="0000791D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  <w:bottom w:val="single" w:sz="4" w:space="0" w:color="000000" w:themeColor="text1"/>
                                  </w:tcBorders>
                                </w:tcPr>
                                <w:p w:rsidR="0000791D" w:rsidRDefault="0000791D"/>
                                <w:p w:rsidR="0000791D" w:rsidRDefault="0000791D"/>
                              </w:tc>
                              <w:tc>
                                <w:tcPr>
                                  <w:tcW w:w="2003" w:type="dxa"/>
                                  <w:tcBorders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:rsidR="0000791D" w:rsidRDefault="0000791D"/>
                              </w:tc>
                            </w:tr>
                            <w:tr w:rsidR="0000791D" w:rsidTr="0000791D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0791D" w:rsidRDefault="0000791D"/>
                              </w:tc>
                              <w:tc>
                                <w:tcPr>
                                  <w:tcW w:w="200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00791D" w:rsidRDefault="0000791D"/>
                              </w:tc>
                            </w:tr>
                          </w:tbl>
                          <w:p w:rsidR="0000791D" w:rsidRDefault="000079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35.25pt;margin-top:25.05pt;width:3in;height:213pt;z-index:25166694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Ts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03"/>
                        <w:gridCol w:w="2003"/>
                      </w:tblGrid>
                      <w:tr w:rsidR="0000791D" w:rsidTr="0000791D">
                        <w:tc>
                          <w:tcPr>
                            <w:tcW w:w="200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00791D" w:rsidRPr="0000791D" w:rsidRDefault="0000791D" w:rsidP="000079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791D">
                              <w:rPr>
                                <w:b/>
                              </w:rPr>
                              <w:t>Atomic Number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00791D" w:rsidRPr="0000791D" w:rsidRDefault="0000791D" w:rsidP="000079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791D">
                              <w:rPr>
                                <w:b/>
                              </w:rPr>
                              <w:t>Electronegativity</w:t>
                            </w:r>
                          </w:p>
                        </w:tc>
                      </w:tr>
                      <w:tr w:rsidR="0000791D" w:rsidTr="0000791D">
                        <w:tc>
                          <w:tcPr>
                            <w:tcW w:w="2003" w:type="dxa"/>
                            <w:tcBorders>
                              <w:left w:val="nil"/>
                            </w:tcBorders>
                          </w:tcPr>
                          <w:p w:rsidR="0000791D" w:rsidRDefault="0000791D"/>
                          <w:p w:rsidR="0000791D" w:rsidRDefault="0000791D"/>
                        </w:tc>
                        <w:tc>
                          <w:tcPr>
                            <w:tcW w:w="2003" w:type="dxa"/>
                            <w:tcBorders>
                              <w:right w:val="nil"/>
                            </w:tcBorders>
                          </w:tcPr>
                          <w:p w:rsidR="0000791D" w:rsidRDefault="0000791D"/>
                        </w:tc>
                      </w:tr>
                      <w:tr w:rsidR="0000791D" w:rsidTr="0000791D">
                        <w:tc>
                          <w:tcPr>
                            <w:tcW w:w="2003" w:type="dxa"/>
                            <w:tcBorders>
                              <w:left w:val="nil"/>
                            </w:tcBorders>
                          </w:tcPr>
                          <w:p w:rsidR="0000791D" w:rsidRDefault="0000791D"/>
                          <w:p w:rsidR="0000791D" w:rsidRDefault="0000791D"/>
                        </w:tc>
                        <w:tc>
                          <w:tcPr>
                            <w:tcW w:w="2003" w:type="dxa"/>
                            <w:tcBorders>
                              <w:right w:val="nil"/>
                            </w:tcBorders>
                          </w:tcPr>
                          <w:p w:rsidR="0000791D" w:rsidRDefault="0000791D"/>
                        </w:tc>
                      </w:tr>
                      <w:tr w:rsidR="0000791D" w:rsidTr="0000791D">
                        <w:tc>
                          <w:tcPr>
                            <w:tcW w:w="2003" w:type="dxa"/>
                            <w:tcBorders>
                              <w:left w:val="nil"/>
                            </w:tcBorders>
                          </w:tcPr>
                          <w:p w:rsidR="0000791D" w:rsidRDefault="0000791D"/>
                          <w:p w:rsidR="0000791D" w:rsidRDefault="0000791D"/>
                        </w:tc>
                        <w:tc>
                          <w:tcPr>
                            <w:tcW w:w="2003" w:type="dxa"/>
                            <w:tcBorders>
                              <w:right w:val="nil"/>
                            </w:tcBorders>
                          </w:tcPr>
                          <w:p w:rsidR="0000791D" w:rsidRDefault="0000791D"/>
                        </w:tc>
                      </w:tr>
                      <w:tr w:rsidR="0000791D" w:rsidTr="0000791D">
                        <w:tc>
                          <w:tcPr>
                            <w:tcW w:w="2003" w:type="dxa"/>
                            <w:tcBorders>
                              <w:left w:val="nil"/>
                            </w:tcBorders>
                          </w:tcPr>
                          <w:p w:rsidR="0000791D" w:rsidRDefault="0000791D"/>
                          <w:p w:rsidR="0000791D" w:rsidRDefault="0000791D"/>
                        </w:tc>
                        <w:tc>
                          <w:tcPr>
                            <w:tcW w:w="2003" w:type="dxa"/>
                            <w:tcBorders>
                              <w:right w:val="nil"/>
                            </w:tcBorders>
                          </w:tcPr>
                          <w:p w:rsidR="0000791D" w:rsidRDefault="0000791D"/>
                        </w:tc>
                      </w:tr>
                      <w:tr w:rsidR="0000791D" w:rsidTr="0000791D">
                        <w:tc>
                          <w:tcPr>
                            <w:tcW w:w="2003" w:type="dxa"/>
                            <w:tcBorders>
                              <w:left w:val="nil"/>
                            </w:tcBorders>
                          </w:tcPr>
                          <w:p w:rsidR="0000791D" w:rsidRDefault="0000791D"/>
                          <w:p w:rsidR="0000791D" w:rsidRDefault="0000791D"/>
                        </w:tc>
                        <w:tc>
                          <w:tcPr>
                            <w:tcW w:w="2003" w:type="dxa"/>
                            <w:tcBorders>
                              <w:right w:val="nil"/>
                            </w:tcBorders>
                          </w:tcPr>
                          <w:p w:rsidR="0000791D" w:rsidRDefault="0000791D"/>
                        </w:tc>
                      </w:tr>
                      <w:tr w:rsidR="0000791D" w:rsidTr="0000791D">
                        <w:tc>
                          <w:tcPr>
                            <w:tcW w:w="2003" w:type="dxa"/>
                            <w:tcBorders>
                              <w:left w:val="nil"/>
                              <w:bottom w:val="single" w:sz="4" w:space="0" w:color="000000" w:themeColor="text1"/>
                            </w:tcBorders>
                          </w:tcPr>
                          <w:p w:rsidR="0000791D" w:rsidRDefault="0000791D"/>
                          <w:p w:rsidR="0000791D" w:rsidRDefault="0000791D"/>
                        </w:tc>
                        <w:tc>
                          <w:tcPr>
                            <w:tcW w:w="2003" w:type="dxa"/>
                            <w:tcBorders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:rsidR="0000791D" w:rsidRDefault="0000791D"/>
                        </w:tc>
                      </w:tr>
                      <w:tr w:rsidR="0000791D" w:rsidTr="0000791D">
                        <w:tc>
                          <w:tcPr>
                            <w:tcW w:w="2003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00791D" w:rsidRDefault="0000791D"/>
                        </w:tc>
                        <w:tc>
                          <w:tcPr>
                            <w:tcW w:w="2003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00791D" w:rsidRDefault="0000791D"/>
                        </w:tc>
                      </w:tr>
                    </w:tbl>
                    <w:p w:rsidR="0000791D" w:rsidRDefault="0000791D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30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30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30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AE4FDD" w:rsidRPr="00866F61" w:rsidRDefault="00AE4FDD" w:rsidP="00AE4FDD">
      <w:pPr>
        <w:rPr>
          <w:rFonts w:asciiTheme="majorHAnsi" w:hAnsiTheme="majorHAnsi" w:cs="Times New Roman"/>
          <w:sz w:val="24"/>
          <w:szCs w:val="24"/>
        </w:rPr>
      </w:pPr>
    </w:p>
    <w:p w:rsidR="000E76B1" w:rsidRPr="00866F61" w:rsidRDefault="005074DF" w:rsidP="003675C8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866F61">
        <w:rPr>
          <w:rFonts w:asciiTheme="majorHAnsi" w:hAnsiTheme="majorHAnsi" w:cs="Times New Roman"/>
          <w:sz w:val="24"/>
          <w:szCs w:val="24"/>
        </w:rPr>
        <w:t>A</w:t>
      </w:r>
      <w:r w:rsidR="000E76B1" w:rsidRPr="00866F61">
        <w:rPr>
          <w:rFonts w:asciiTheme="majorHAnsi" w:hAnsiTheme="majorHAnsi" w:cs="Times New Roman"/>
          <w:sz w:val="24"/>
          <w:szCs w:val="24"/>
        </w:rPr>
        <w:t>tomic Number versus Electronegativity for Period 2.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377B58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-3391535</wp:posOffset>
                      </wp:positionH>
                      <wp:positionV relativeFrom="paragraph">
                        <wp:posOffset>123190</wp:posOffset>
                      </wp:positionV>
                      <wp:extent cx="2742565" cy="2682240"/>
                      <wp:effectExtent l="0" t="0" r="635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2565" cy="268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03"/>
                                    <w:gridCol w:w="2003"/>
                                  </w:tblGrid>
                                  <w:tr w:rsidR="009B50BF" w:rsidRPr="0000791D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</w:tcPr>
                                      <w:p w:rsidR="009B50BF" w:rsidRPr="0000791D" w:rsidRDefault="009B50BF" w:rsidP="008E37C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00791D">
                                          <w:rPr>
                                            <w:b/>
                                          </w:rPr>
                                          <w:t>Atomic 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</w:tcPr>
                                      <w:p w:rsidR="009B50BF" w:rsidRPr="0000791D" w:rsidRDefault="009B50BF" w:rsidP="008E37C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00791D">
                                          <w:rPr>
                                            <w:b/>
                                          </w:rPr>
                                          <w:t>Electronegativity</w:t>
                                        </w: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  <w:bottom w:val="single" w:sz="4" w:space="0" w:color="000000" w:themeColor="text1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bottom w:val="single" w:sz="4" w:space="0" w:color="000000" w:themeColor="text1"/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B50BF" w:rsidTr="008E37C2">
                                    <w:tc>
                                      <w:tcPr>
                                        <w:tcW w:w="2003" w:type="dxa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tcBorders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B50BF" w:rsidRDefault="009B50BF" w:rsidP="008E37C2">
                                        <w:pPr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:rsidR="009B50BF" w:rsidRDefault="009B5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1" o:spid="_x0000_s1031" type="#_x0000_t202" style="position:absolute;margin-left:-267.05pt;margin-top:9.7pt;width:215.95pt;height:211.2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" stroked="f">
                      <v:textbox style="mso-fit-shape-to-text:t"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3"/>
                              <w:gridCol w:w="2003"/>
                            </w:tblGrid>
                            <w:tr w:rsidR="009B50BF" w:rsidRPr="0000791D" w:rsidTr="008E37C2">
                              <w:tc>
                                <w:tcPr>
                                  <w:tcW w:w="200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9B50BF" w:rsidRPr="0000791D" w:rsidRDefault="009B50BF" w:rsidP="008E37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0791D">
                                    <w:rPr>
                                      <w:b/>
                                    </w:rPr>
                                    <w:t>Atomic Number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9B50BF" w:rsidRPr="0000791D" w:rsidRDefault="009B50BF" w:rsidP="008E37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0791D">
                                    <w:rPr>
                                      <w:b/>
                                    </w:rPr>
                                    <w:t>Electronegativity</w:t>
                                  </w: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  <w:bottom w:val="single" w:sz="4" w:space="0" w:color="000000" w:themeColor="text1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50BF" w:rsidTr="008E37C2">
                              <w:tc>
                                <w:tcPr>
                                  <w:tcW w:w="2003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9B50BF" w:rsidRDefault="009B50BF" w:rsidP="008E37C2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:rsidR="009B50BF" w:rsidRDefault="009B50B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07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30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30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453" w:rsidRPr="00866F61" w:rsidTr="0032605B">
        <w:trPr>
          <w:trHeight w:val="430"/>
          <w:jc w:val="right"/>
        </w:trPr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F7453" w:rsidRPr="00866F61" w:rsidRDefault="004F7453" w:rsidP="00AE4F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5074DF" w:rsidRPr="00866F61" w:rsidRDefault="005074DF" w:rsidP="005074DF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074DF" w:rsidRPr="00866F61" w:rsidRDefault="005074DF" w:rsidP="005074DF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866F61">
        <w:rPr>
          <w:rFonts w:asciiTheme="majorHAnsi" w:hAnsiTheme="majorHAnsi" w:cs="Times New Roman"/>
          <w:sz w:val="24"/>
          <w:szCs w:val="24"/>
        </w:rPr>
        <w:lastRenderedPageBreak/>
        <w:t>In a full sentence, state the trend between groups and electronegativity:</w:t>
      </w:r>
    </w:p>
    <w:p w:rsidR="005074DF" w:rsidRDefault="005074DF" w:rsidP="005074DF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866F61" w:rsidRDefault="00866F61" w:rsidP="005074DF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866F61" w:rsidRPr="00866F61" w:rsidRDefault="00866F61" w:rsidP="005074DF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074DF" w:rsidRPr="00866F61" w:rsidRDefault="005074DF" w:rsidP="005074DF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866F61">
        <w:rPr>
          <w:rFonts w:asciiTheme="majorHAnsi" w:hAnsiTheme="majorHAnsi" w:cs="Times New Roman"/>
          <w:sz w:val="24"/>
          <w:szCs w:val="24"/>
        </w:rPr>
        <w:t>In a full sentence, state the trend between periods and electronegativity:</w:t>
      </w:r>
    </w:p>
    <w:p w:rsidR="005074DF" w:rsidRPr="00866F61" w:rsidRDefault="005074DF" w:rsidP="005074DF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sectPr w:rsidR="005074DF" w:rsidRPr="00866F61" w:rsidSect="00CA080B">
      <w:footerReference w:type="default" r:id="rId8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8C" w:rsidRDefault="00B54F8C" w:rsidP="004F7453">
      <w:pPr>
        <w:spacing w:after="0" w:line="240" w:lineRule="auto"/>
      </w:pPr>
      <w:r>
        <w:separator/>
      </w:r>
    </w:p>
  </w:endnote>
  <w:endnote w:type="continuationSeparator" w:id="0">
    <w:p w:rsidR="00B54F8C" w:rsidRDefault="00B54F8C" w:rsidP="004F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525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80B" w:rsidRDefault="00CA08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B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7453" w:rsidRDefault="004F7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8C" w:rsidRDefault="00B54F8C" w:rsidP="004F7453">
      <w:pPr>
        <w:spacing w:after="0" w:line="240" w:lineRule="auto"/>
      </w:pPr>
      <w:r>
        <w:separator/>
      </w:r>
    </w:p>
  </w:footnote>
  <w:footnote w:type="continuationSeparator" w:id="0">
    <w:p w:rsidR="00B54F8C" w:rsidRDefault="00B54F8C" w:rsidP="004F7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D2F"/>
    <w:multiLevelType w:val="hybridMultilevel"/>
    <w:tmpl w:val="ED988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2BA4"/>
    <w:multiLevelType w:val="hybridMultilevel"/>
    <w:tmpl w:val="B790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E6722"/>
    <w:multiLevelType w:val="hybridMultilevel"/>
    <w:tmpl w:val="C20E1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B107C"/>
    <w:multiLevelType w:val="hybridMultilevel"/>
    <w:tmpl w:val="5110658A"/>
    <w:lvl w:ilvl="0" w:tplc="AF00363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53542"/>
    <w:multiLevelType w:val="hybridMultilevel"/>
    <w:tmpl w:val="BBAC2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E1"/>
    <w:rsid w:val="0000791D"/>
    <w:rsid w:val="00064BB6"/>
    <w:rsid w:val="000E76B1"/>
    <w:rsid w:val="00247171"/>
    <w:rsid w:val="003010AA"/>
    <w:rsid w:val="0032605B"/>
    <w:rsid w:val="00330062"/>
    <w:rsid w:val="003435E8"/>
    <w:rsid w:val="0034682E"/>
    <w:rsid w:val="003675C8"/>
    <w:rsid w:val="00377B58"/>
    <w:rsid w:val="00460B51"/>
    <w:rsid w:val="004F7453"/>
    <w:rsid w:val="005074DF"/>
    <w:rsid w:val="006536C7"/>
    <w:rsid w:val="006A5046"/>
    <w:rsid w:val="007528CA"/>
    <w:rsid w:val="00760721"/>
    <w:rsid w:val="00787D7A"/>
    <w:rsid w:val="007C567A"/>
    <w:rsid w:val="00827B4C"/>
    <w:rsid w:val="00866F61"/>
    <w:rsid w:val="008847F9"/>
    <w:rsid w:val="009026FE"/>
    <w:rsid w:val="009B50BF"/>
    <w:rsid w:val="00AE4FDD"/>
    <w:rsid w:val="00B54F8C"/>
    <w:rsid w:val="00C509B3"/>
    <w:rsid w:val="00CA080B"/>
    <w:rsid w:val="00CD3F76"/>
    <w:rsid w:val="00D2253A"/>
    <w:rsid w:val="00E6697D"/>
    <w:rsid w:val="00FA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D990"/>
  <w15:docId w15:val="{20F18C48-B94B-44B1-9CB5-4DE30E4F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FE1"/>
    <w:pPr>
      <w:ind w:left="720"/>
      <w:contextualSpacing/>
    </w:pPr>
  </w:style>
  <w:style w:type="table" w:styleId="TableGrid">
    <w:name w:val="Table Grid"/>
    <w:basedOn w:val="TableNormal"/>
    <w:uiPriority w:val="59"/>
    <w:rsid w:val="00460B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453"/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F02C-6329-479D-9815-188CD551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WFSD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WFSD</dc:creator>
  <cp:keywords/>
  <dc:description/>
  <cp:lastModifiedBy>Administrator</cp:lastModifiedBy>
  <cp:revision>2</cp:revision>
  <dcterms:created xsi:type="dcterms:W3CDTF">2021-01-06T13:58:00Z</dcterms:created>
  <dcterms:modified xsi:type="dcterms:W3CDTF">2021-01-06T13:58:00Z</dcterms:modified>
</cp:coreProperties>
</file>