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75" w:rsidRPr="00EA3985" w:rsidRDefault="00EA3985" w:rsidP="00EA3985">
      <w:pPr>
        <w:jc w:val="center"/>
        <w:rPr>
          <w:sz w:val="96"/>
        </w:rPr>
      </w:pPr>
      <w:r w:rsidRPr="00EA3985">
        <w:rPr>
          <w:sz w:val="96"/>
        </w:rPr>
        <w:t>Element 1</w:t>
      </w:r>
    </w:p>
    <w:p w:rsidR="00EA3985" w:rsidRDefault="00EA3985">
      <w:pPr>
        <w:rPr>
          <w:sz w:val="48"/>
        </w:rPr>
      </w:pPr>
    </w:p>
    <w:p w:rsidR="00134848" w:rsidRDefault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>
      <w:pPr>
        <w:rPr>
          <w:sz w:val="48"/>
        </w:rPr>
      </w:pPr>
    </w:p>
    <w:p w:rsidR="00EA3985" w:rsidRPr="00EA3985" w:rsidRDefault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923</w:t>
      </w:r>
      <w:r>
        <w:rPr>
          <w:sz w:val="48"/>
        </w:rPr>
        <w:t>K</w:t>
      </w:r>
    </w:p>
    <w:p w:rsidR="00EA3985" w:rsidRPr="00EA3985" w:rsidRDefault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1363</w:t>
      </w:r>
      <w:r>
        <w:rPr>
          <w:sz w:val="48"/>
        </w:rPr>
        <w:t>K</w:t>
      </w:r>
    </w:p>
    <w:p w:rsidR="00EA3985" w:rsidRDefault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1.74</w:t>
      </w:r>
      <w:r w:rsidRPr="00EA3985">
        <w:rPr>
          <w:sz w:val="48"/>
        </w:rPr>
        <w:t>g/mL</w:t>
      </w:r>
    </w:p>
    <w:p w:rsidR="00EA3985" w:rsidRDefault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2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1687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B62812">
        <w:rPr>
          <w:sz w:val="48"/>
        </w:rPr>
        <w:t>3538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2.3296</w:t>
      </w:r>
      <w:r w:rsidRPr="00EA3985">
        <w:rPr>
          <w:sz w:val="48"/>
        </w:rPr>
        <w:t>g/mL</w:t>
      </w: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lastRenderedPageBreak/>
        <w:t>Element 3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933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2792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2.70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4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388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B62812">
        <w:rPr>
          <w:sz w:val="48"/>
        </w:rPr>
        <w:t>718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2.00</w:t>
      </w:r>
      <w:r w:rsidRPr="00EA3985">
        <w:rPr>
          <w:sz w:val="48"/>
        </w:rPr>
        <w:t>g/mL</w:t>
      </w: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lastRenderedPageBreak/>
        <w:t>Element 5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1811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3134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7.87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6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54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B62812">
        <w:rPr>
          <w:sz w:val="48"/>
        </w:rPr>
        <w:t>90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0.001553</w:t>
      </w:r>
      <w:r w:rsidRPr="00EA3985">
        <w:rPr>
          <w:sz w:val="48"/>
        </w:rPr>
        <w:t>g/mL</w:t>
      </w: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lastRenderedPageBreak/>
        <w:t>Element 7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1358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2835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8.96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8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62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B62812">
        <w:rPr>
          <w:sz w:val="48"/>
        </w:rPr>
        <w:t>77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0.001145</w:t>
      </w:r>
      <w:r w:rsidRPr="00EA3985">
        <w:rPr>
          <w:sz w:val="48"/>
        </w:rPr>
        <w:t>g/mL</w:t>
      </w: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lastRenderedPageBreak/>
        <w:t>Element 9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505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2875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7.287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10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varies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 xml:space="preserve"> varies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varies</w:t>
      </w:r>
    </w:p>
    <w:p w:rsidR="00EA3985" w:rsidRPr="00EA3985" w:rsidRDefault="00EA3985" w:rsidP="00EA3985">
      <w:pPr>
        <w:jc w:val="center"/>
        <w:rPr>
          <w:sz w:val="96"/>
        </w:rPr>
      </w:pPr>
      <w:r w:rsidRPr="00EA3985">
        <w:rPr>
          <w:sz w:val="96"/>
        </w:rPr>
        <w:lastRenderedPageBreak/>
        <w:t>Element 1</w:t>
      </w:r>
      <w:r>
        <w:rPr>
          <w:sz w:val="96"/>
        </w:rPr>
        <w:t>1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234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630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13.5336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jc w:val="center"/>
        <w:rPr>
          <w:sz w:val="96"/>
        </w:rPr>
      </w:pPr>
      <w:r>
        <w:rPr>
          <w:sz w:val="96"/>
        </w:rPr>
        <w:t>Element 12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none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 xml:space="preserve"> 4K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="00B62812">
        <w:rPr>
          <w:sz w:val="48"/>
        </w:rPr>
        <w:t>: 0.000164g/mL</w:t>
      </w:r>
    </w:p>
    <w:p w:rsidR="00EA3985" w:rsidRPr="00EA3985" w:rsidRDefault="00EA3985" w:rsidP="00EA3985">
      <w:pPr>
        <w:jc w:val="center"/>
        <w:rPr>
          <w:sz w:val="96"/>
        </w:rPr>
      </w:pPr>
      <w:r w:rsidRPr="00EA3985">
        <w:rPr>
          <w:sz w:val="96"/>
        </w:rPr>
        <w:lastRenderedPageBreak/>
        <w:t>Element 1</w:t>
      </w:r>
      <w:r>
        <w:rPr>
          <w:sz w:val="96"/>
        </w:rPr>
        <w:t>3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proofErr w:type="gramStart"/>
      <w:r>
        <w:rPr>
          <w:sz w:val="48"/>
        </w:rPr>
        <w:t>hardness</w:t>
      </w:r>
      <w:proofErr w:type="gramEnd"/>
      <w:r>
        <w:rPr>
          <w:sz w:val="48"/>
        </w:rPr>
        <w:t>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565A61">
        <w:rPr>
          <w:sz w:val="48"/>
        </w:rPr>
        <w:t>600.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565A61">
        <w:rPr>
          <w:sz w:val="48"/>
        </w:rPr>
        <w:t>2022</w:t>
      </w:r>
      <w:r>
        <w:rPr>
          <w:sz w:val="48"/>
        </w:rPr>
        <w:t>K</w:t>
      </w:r>
    </w:p>
    <w:p w:rsid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565A61">
        <w:rPr>
          <w:sz w:val="48"/>
        </w:rPr>
        <w:t>11.3</w:t>
      </w:r>
      <w:r w:rsidRPr="00EA3985">
        <w:rPr>
          <w:sz w:val="48"/>
        </w:rPr>
        <w:t>g/mL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134848">
      <w:pPr>
        <w:jc w:val="center"/>
        <w:rPr>
          <w:sz w:val="96"/>
        </w:rPr>
      </w:pPr>
      <w:r>
        <w:rPr>
          <w:sz w:val="96"/>
        </w:rPr>
        <w:t>Element 14</w:t>
      </w:r>
    </w:p>
    <w:p w:rsidR="00EA3985" w:rsidRDefault="00EA3985" w:rsidP="00EA3985">
      <w:pPr>
        <w:rPr>
          <w:sz w:val="48"/>
        </w:rPr>
      </w:pPr>
    </w:p>
    <w:p w:rsidR="00134848" w:rsidRDefault="00EA3985" w:rsidP="00EA3985">
      <w:pPr>
        <w:rPr>
          <w:sz w:val="48"/>
        </w:rPr>
      </w:pPr>
      <w:r w:rsidRPr="00EA3985">
        <w:rPr>
          <w:sz w:val="48"/>
          <w:u w:val="single"/>
        </w:rPr>
        <w:t>Record observations</w:t>
      </w:r>
      <w:r>
        <w:rPr>
          <w:sz w:val="48"/>
        </w:rPr>
        <w:t xml:space="preserve">: phase, color, texture, </w:t>
      </w:r>
    </w:p>
    <w:p w:rsidR="00EA3985" w:rsidRDefault="00EA3985" w:rsidP="00EA3985">
      <w:pPr>
        <w:rPr>
          <w:sz w:val="48"/>
        </w:rPr>
      </w:pPr>
      <w:bookmarkStart w:id="0" w:name="_GoBack"/>
      <w:bookmarkEnd w:id="0"/>
      <w:r>
        <w:rPr>
          <w:sz w:val="48"/>
        </w:rPr>
        <w:t>hardness, luster, malleability, etc.</w:t>
      </w:r>
    </w:p>
    <w:p w:rsidR="00EA3985" w:rsidRDefault="00EA3985" w:rsidP="00EA3985">
      <w:pPr>
        <w:rPr>
          <w:sz w:val="48"/>
        </w:rPr>
      </w:pP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Melting Point</w:t>
      </w:r>
      <w:r w:rsidRPr="00EA3985">
        <w:rPr>
          <w:sz w:val="48"/>
        </w:rPr>
        <w:t xml:space="preserve">: </w:t>
      </w:r>
      <w:r w:rsidR="00B62812">
        <w:rPr>
          <w:sz w:val="48"/>
        </w:rPr>
        <w:t>14</w:t>
      </w:r>
      <w:r>
        <w:rPr>
          <w:sz w:val="48"/>
        </w:rPr>
        <w:t>K</w:t>
      </w:r>
    </w:p>
    <w:p w:rsidR="00EA3985" w:rsidRPr="00EA3985" w:rsidRDefault="00EA3985" w:rsidP="00EA3985">
      <w:pPr>
        <w:rPr>
          <w:sz w:val="48"/>
        </w:rPr>
      </w:pPr>
      <w:r w:rsidRPr="00EA3985">
        <w:rPr>
          <w:sz w:val="48"/>
          <w:u w:val="single"/>
        </w:rPr>
        <w:t>Boiling Point</w:t>
      </w:r>
      <w:r w:rsidRPr="00EA3985">
        <w:rPr>
          <w:sz w:val="48"/>
        </w:rPr>
        <w:t xml:space="preserve">: </w:t>
      </w:r>
      <w:r>
        <w:rPr>
          <w:sz w:val="48"/>
        </w:rPr>
        <w:t xml:space="preserve"> </w:t>
      </w:r>
      <w:r w:rsidR="00B62812">
        <w:rPr>
          <w:sz w:val="48"/>
        </w:rPr>
        <w:t>20</w:t>
      </w:r>
      <w:r>
        <w:rPr>
          <w:sz w:val="48"/>
        </w:rPr>
        <w:t>K</w:t>
      </w:r>
    </w:p>
    <w:p w:rsidR="00EA3985" w:rsidRPr="00EA3985" w:rsidRDefault="00EA3985">
      <w:pPr>
        <w:rPr>
          <w:sz w:val="48"/>
        </w:rPr>
      </w:pPr>
      <w:r w:rsidRPr="00EA3985">
        <w:rPr>
          <w:sz w:val="48"/>
          <w:u w:val="single"/>
        </w:rPr>
        <w:t>Density</w:t>
      </w:r>
      <w:r w:rsidRPr="00EA3985">
        <w:rPr>
          <w:sz w:val="48"/>
        </w:rPr>
        <w:t xml:space="preserve">: </w:t>
      </w:r>
      <w:r w:rsidR="00B62812">
        <w:rPr>
          <w:sz w:val="48"/>
        </w:rPr>
        <w:t>0.00082</w:t>
      </w:r>
      <w:r w:rsidRPr="00EA3985">
        <w:rPr>
          <w:sz w:val="48"/>
        </w:rPr>
        <w:t>g/mL</w:t>
      </w:r>
    </w:p>
    <w:sectPr w:rsidR="00EA3985" w:rsidRPr="00EA3985" w:rsidSect="00EA39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985"/>
    <w:rsid w:val="00134848"/>
    <w:rsid w:val="00565A61"/>
    <w:rsid w:val="00B62812"/>
    <w:rsid w:val="00EA3985"/>
    <w:rsid w:val="00F83E75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Drury</dc:creator>
  <cp:keywords/>
  <dc:description/>
  <cp:lastModifiedBy>WFSD</cp:lastModifiedBy>
  <cp:revision>4</cp:revision>
  <dcterms:created xsi:type="dcterms:W3CDTF">2013-10-17T22:19:00Z</dcterms:created>
  <dcterms:modified xsi:type="dcterms:W3CDTF">2013-10-18T11:08:00Z</dcterms:modified>
</cp:coreProperties>
</file>