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1A" w:rsidRPr="00A3761A" w:rsidRDefault="00A3761A" w:rsidP="00A3761A">
      <w:pPr>
        <w:jc w:val="center"/>
        <w:rPr>
          <w:rFonts w:cs="Times New Roman"/>
          <w:b/>
          <w:sz w:val="28"/>
          <w:szCs w:val="2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3761A">
        <w:rPr>
          <w:rFonts w:cs="Times New Roman"/>
          <w:b/>
          <w:sz w:val="28"/>
          <w:szCs w:val="2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Vocabulary</w:t>
      </w:r>
    </w:p>
    <w:p w:rsidR="00A3761A" w:rsidRPr="00A3761A" w:rsidRDefault="00A3761A" w:rsidP="00A3761A">
      <w:pPr>
        <w:spacing w:after="200"/>
        <w:rPr>
          <w:rFonts w:eastAsiaTheme="minorHAnsi"/>
          <w:szCs w:val="22"/>
        </w:rPr>
      </w:pPr>
      <w:r w:rsidRPr="00A3761A">
        <w:rPr>
          <w:rFonts w:eastAsiaTheme="minorHAnsi"/>
          <w:szCs w:val="22"/>
        </w:rPr>
        <w:t>For each word, provide a short but specific definition from YOUR OWN BRAIN! No boring textbook definitions. Write something to help you remember the word. Explain the word as if you were explaining it to an elementary school student.  Give an example if you can. Don’t use the words given in your definition!</w:t>
      </w:r>
    </w:p>
    <w:p w:rsidR="00A3761A" w:rsidRPr="00A3761A" w:rsidRDefault="00A3761A" w:rsidP="00A3761A">
      <w:pPr>
        <w:spacing w:after="200" w:line="276" w:lineRule="auto"/>
        <w:rPr>
          <w:rFonts w:eastAsiaTheme="minorHAnsi"/>
          <w:szCs w:val="22"/>
        </w:rPr>
      </w:pPr>
      <w:r w:rsidRPr="00A3761A">
        <w:rPr>
          <w:rFonts w:eastAsiaTheme="minorHAnsi"/>
          <w:szCs w:val="22"/>
        </w:rPr>
        <w:t>Organic: __________________________________________________________</w:t>
      </w:r>
      <w:r>
        <w:rPr>
          <w:rFonts w:eastAsiaTheme="minorHAnsi"/>
          <w:szCs w:val="22"/>
        </w:rPr>
        <w:t>_________________________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Hydrocarbon: ________________________________________________________</w:t>
      </w:r>
      <w:r>
        <w:rPr>
          <w:rFonts w:eastAsiaTheme="minorHAnsi"/>
          <w:szCs w:val="22"/>
        </w:rPr>
        <w:t>______________________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Alkane: ____________________________________________________________</w:t>
      </w:r>
      <w:r>
        <w:rPr>
          <w:rFonts w:eastAsiaTheme="minorHAnsi"/>
          <w:szCs w:val="22"/>
        </w:rPr>
        <w:t>_______________________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Alkene: __________________________________________________________</w:t>
      </w:r>
      <w:r>
        <w:rPr>
          <w:rFonts w:eastAsiaTheme="minorHAnsi"/>
          <w:szCs w:val="22"/>
        </w:rPr>
        <w:t>_________________________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Alkyne: __________________________________________________________</w:t>
      </w:r>
      <w:r>
        <w:rPr>
          <w:rFonts w:eastAsiaTheme="minorHAnsi"/>
          <w:szCs w:val="22"/>
        </w:rPr>
        <w:t>_________________________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Saturated: __________________________________________________________</w:t>
      </w:r>
      <w:r>
        <w:rPr>
          <w:rFonts w:eastAsiaTheme="minorHAnsi"/>
          <w:szCs w:val="22"/>
        </w:rPr>
        <w:t>_______________________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Unsaturated: __________________________________________________________</w:t>
      </w:r>
      <w:r>
        <w:rPr>
          <w:rFonts w:eastAsiaTheme="minorHAnsi"/>
          <w:szCs w:val="22"/>
        </w:rPr>
        <w:t>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Isomer: __________________________________________________________</w:t>
      </w:r>
      <w:r>
        <w:rPr>
          <w:rFonts w:eastAsiaTheme="minorHAnsi"/>
          <w:szCs w:val="22"/>
        </w:rPr>
        <w:t>_________________________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Functional Group: __________________________________________________________</w:t>
      </w:r>
      <w:r>
        <w:rPr>
          <w:rFonts w:eastAsiaTheme="minorHAnsi"/>
          <w:szCs w:val="22"/>
        </w:rPr>
        <w:t>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Alcohol: __________________________________________________________</w:t>
      </w:r>
      <w:r>
        <w:rPr>
          <w:rFonts w:eastAsiaTheme="minorHAnsi"/>
          <w:szCs w:val="22"/>
        </w:rPr>
        <w:t>_________________________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Ether: __________________________________________________________</w:t>
      </w:r>
      <w:r>
        <w:rPr>
          <w:rFonts w:eastAsiaTheme="minorHAnsi"/>
          <w:szCs w:val="22"/>
        </w:rPr>
        <w:t>__________________________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Aldehyde: ______________________________________________________</w:t>
      </w:r>
      <w:r>
        <w:rPr>
          <w:rFonts w:eastAsiaTheme="minorHAnsi"/>
          <w:szCs w:val="22"/>
        </w:rPr>
        <w:t>___________________________</w:t>
      </w:r>
    </w:p>
    <w:p w:rsidR="00A3761A" w:rsidRPr="00A3761A" w:rsidRDefault="00A3761A" w:rsidP="00A3761A">
      <w:pPr>
        <w:spacing w:after="200" w:line="276" w:lineRule="auto"/>
        <w:rPr>
          <w:rFonts w:eastAsiaTheme="minorHAnsi"/>
          <w:szCs w:val="22"/>
        </w:rPr>
      </w:pPr>
      <w:proofErr w:type="spellStart"/>
      <w:r w:rsidRPr="00A3761A">
        <w:rPr>
          <w:rFonts w:eastAsiaTheme="minorHAnsi"/>
          <w:szCs w:val="22"/>
        </w:rPr>
        <w:t>Keytone</w:t>
      </w:r>
      <w:proofErr w:type="spellEnd"/>
      <w:r w:rsidRPr="00A3761A">
        <w:rPr>
          <w:rFonts w:eastAsiaTheme="minorHAnsi"/>
          <w:szCs w:val="22"/>
        </w:rPr>
        <w:t>: __________________________________________________________</w:t>
      </w:r>
      <w:r>
        <w:rPr>
          <w:rFonts w:eastAsiaTheme="minorHAnsi"/>
          <w:szCs w:val="22"/>
        </w:rPr>
        <w:t>________________________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Ester: __________________________________________________________</w:t>
      </w:r>
      <w:r>
        <w:rPr>
          <w:rFonts w:eastAsiaTheme="minorHAnsi"/>
          <w:szCs w:val="22"/>
        </w:rPr>
        <w:t>___________________________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Acid: __________________________________________________________</w:t>
      </w:r>
      <w:r>
        <w:rPr>
          <w:rFonts w:eastAsiaTheme="minorHAnsi"/>
          <w:szCs w:val="22"/>
        </w:rPr>
        <w:t>___________________________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Amine: __________________________________________________________</w:t>
      </w:r>
      <w:r>
        <w:rPr>
          <w:rFonts w:eastAsiaTheme="minorHAnsi"/>
          <w:szCs w:val="22"/>
        </w:rPr>
        <w:t>__________________________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Amide: __________________________________________________________</w:t>
      </w:r>
      <w:r>
        <w:rPr>
          <w:rFonts w:eastAsiaTheme="minorHAnsi"/>
          <w:szCs w:val="22"/>
        </w:rPr>
        <w:t>__________________________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Combustion: __________________________________________________________</w:t>
      </w:r>
      <w:r>
        <w:rPr>
          <w:rFonts w:eastAsiaTheme="minorHAnsi"/>
          <w:szCs w:val="22"/>
        </w:rPr>
        <w:t>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Addition: ___________________________________________________</w:t>
      </w:r>
      <w:r>
        <w:rPr>
          <w:rFonts w:eastAsiaTheme="minorHAnsi"/>
          <w:szCs w:val="22"/>
        </w:rPr>
        <w:t>_______________________________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Substitution: __________________________________________________________</w:t>
      </w:r>
      <w:r>
        <w:rPr>
          <w:rFonts w:eastAsiaTheme="minorHAnsi"/>
          <w:szCs w:val="22"/>
        </w:rPr>
        <w:t>_____________________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lastRenderedPageBreak/>
        <w:t>Fermentation: __________________________________________________________</w:t>
      </w:r>
      <w:r>
        <w:rPr>
          <w:rFonts w:eastAsiaTheme="minorHAnsi"/>
          <w:szCs w:val="22"/>
        </w:rPr>
        <w:t>____________________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Esterification: ________________________________________________________________</w:t>
      </w:r>
      <w:r>
        <w:rPr>
          <w:rFonts w:eastAsiaTheme="minorHAnsi"/>
          <w:szCs w:val="22"/>
        </w:rPr>
        <w:t>______________</w:t>
      </w:r>
    </w:p>
    <w:p w:rsidR="00A3761A" w:rsidRPr="00A3761A" w:rsidRDefault="00A3761A" w:rsidP="00A3761A">
      <w:pPr>
        <w:spacing w:after="200" w:line="276" w:lineRule="auto"/>
        <w:rPr>
          <w:rFonts w:eastAsiaTheme="minorHAnsi"/>
          <w:szCs w:val="22"/>
        </w:rPr>
      </w:pPr>
      <w:r w:rsidRPr="00A3761A">
        <w:rPr>
          <w:rFonts w:eastAsiaTheme="minorHAnsi"/>
          <w:szCs w:val="22"/>
        </w:rPr>
        <w:t>Polymerization: __________________________________________________________</w:t>
      </w:r>
      <w:r>
        <w:rPr>
          <w:rFonts w:eastAsiaTheme="minorHAnsi"/>
          <w:szCs w:val="22"/>
        </w:rPr>
        <w:t>___________________</w:t>
      </w:r>
    </w:p>
    <w:p w:rsidR="00A3761A" w:rsidRDefault="00A3761A" w:rsidP="00A3761A">
      <w:pPr>
        <w:rPr>
          <w:rFonts w:eastAsiaTheme="minorHAnsi"/>
          <w:szCs w:val="22"/>
        </w:rPr>
      </w:pPr>
      <w:r w:rsidRPr="00A3761A">
        <w:rPr>
          <w:rFonts w:eastAsiaTheme="minorHAnsi"/>
          <w:szCs w:val="22"/>
        </w:rPr>
        <w:t>Saponification: _______________________________________________________________</w:t>
      </w:r>
      <w:r>
        <w:rPr>
          <w:rFonts w:eastAsiaTheme="minorHAnsi"/>
          <w:szCs w:val="22"/>
        </w:rPr>
        <w:t>______________</w:t>
      </w:r>
    </w:p>
    <w:p w:rsidR="00A3761A" w:rsidRDefault="00A3761A" w:rsidP="00A3761A">
      <w:pPr>
        <w:rPr>
          <w:rFonts w:eastAsiaTheme="minorHAnsi"/>
          <w:szCs w:val="22"/>
        </w:rPr>
      </w:pPr>
    </w:p>
    <w:p w:rsidR="00A3761A" w:rsidRPr="00A3761A" w:rsidRDefault="00A3761A" w:rsidP="00A3761A">
      <w:pPr>
        <w:rPr>
          <w:rFonts w:cs="Times New Roman"/>
          <w:b/>
          <w:sz w:val="32"/>
        </w:rPr>
      </w:pPr>
    </w:p>
    <w:p w:rsidR="007434F7" w:rsidRDefault="006951CF" w:rsidP="00321745">
      <w:pPr>
        <w:rPr>
          <w:rFonts w:cs="Times New Roman"/>
          <w:b/>
        </w:rPr>
      </w:pPr>
      <w:r>
        <w:rPr>
          <w:rFonts w:cs="Times New Roman"/>
          <w:b/>
        </w:rPr>
        <w:t>Video 10</w:t>
      </w:r>
      <w:r w:rsidR="00835E7D">
        <w:rPr>
          <w:rFonts w:cs="Times New Roman"/>
          <w:b/>
        </w:rPr>
        <w:t xml:space="preserve">.1 </w:t>
      </w:r>
      <w:r>
        <w:rPr>
          <w:rFonts w:cs="Times New Roman"/>
          <w:b/>
        </w:rPr>
        <w:t xml:space="preserve">Organic Chemistry </w:t>
      </w:r>
      <w:proofErr w:type="gramStart"/>
      <w:r>
        <w:rPr>
          <w:rFonts w:cs="Times New Roman"/>
          <w:b/>
        </w:rPr>
        <w:t>Introduction</w:t>
      </w:r>
      <w:proofErr w:type="gramEnd"/>
    </w:p>
    <w:p w:rsidR="00EE1CA3" w:rsidRPr="00EE1CA3" w:rsidRDefault="00EE1CA3" w:rsidP="00EE1CA3">
      <w:pPr>
        <w:numPr>
          <w:ilvl w:val="0"/>
          <w:numId w:val="23"/>
        </w:numPr>
        <w:autoSpaceDE w:val="0"/>
        <w:autoSpaceDN w:val="0"/>
        <w:adjustRightInd w:val="0"/>
        <w:spacing w:after="200" w:line="276" w:lineRule="auto"/>
        <w:contextualSpacing/>
        <w:rPr>
          <w:rFonts w:eastAsia="Calibri" w:cs="Palatino-Roman"/>
          <w:szCs w:val="22"/>
        </w:rPr>
      </w:pPr>
      <w:r w:rsidRPr="00EE1CA3">
        <w:rPr>
          <w:rFonts w:eastAsia="Calibri" w:cs="Palatino-Roman"/>
          <w:szCs w:val="22"/>
        </w:rPr>
        <w:t xml:space="preserve">Organic compounds contain </w:t>
      </w:r>
      <w:r>
        <w:rPr>
          <w:rFonts w:eastAsia="Calibri" w:cs="Palatino-Roman"/>
          <w:szCs w:val="22"/>
        </w:rPr>
        <w:t>________</w:t>
      </w:r>
      <w:r w:rsidRPr="00EE1CA3">
        <w:rPr>
          <w:rFonts w:eastAsia="Calibri" w:cs="Palatino-Roman"/>
          <w:szCs w:val="22"/>
        </w:rPr>
        <w:t xml:space="preserve"> atoms which bond to one another in chains, rings, and networks to</w:t>
      </w:r>
      <w:r>
        <w:rPr>
          <w:rFonts w:eastAsia="Calibri" w:cs="Palatino-Roman"/>
          <w:szCs w:val="22"/>
        </w:rPr>
        <w:t xml:space="preserve"> </w:t>
      </w:r>
      <w:r w:rsidRPr="00EE1CA3">
        <w:rPr>
          <w:rFonts w:eastAsia="Calibri" w:cs="Palatino-Roman"/>
          <w:szCs w:val="22"/>
        </w:rPr>
        <w:t xml:space="preserve">form a variety of structures. Organic compounds can be named using the IUPAC system. </w:t>
      </w:r>
    </w:p>
    <w:p w:rsidR="00EE1CA3" w:rsidRPr="00EE1CA3" w:rsidRDefault="00EE1CA3" w:rsidP="00EE1CA3">
      <w:pPr>
        <w:numPr>
          <w:ilvl w:val="0"/>
          <w:numId w:val="23"/>
        </w:numPr>
        <w:autoSpaceDE w:val="0"/>
        <w:autoSpaceDN w:val="0"/>
        <w:adjustRightInd w:val="0"/>
        <w:spacing w:after="200" w:line="276" w:lineRule="auto"/>
        <w:contextualSpacing/>
        <w:rPr>
          <w:rFonts w:eastAsia="Calibri" w:cs="Palatino-Roman"/>
          <w:szCs w:val="22"/>
        </w:rPr>
      </w:pPr>
      <w:r>
        <w:rPr>
          <w:rFonts w:eastAsia="Calibri" w:cs="Palatino-Roman"/>
          <w:szCs w:val="22"/>
        </w:rPr>
        <w:t>_______________</w:t>
      </w:r>
      <w:r w:rsidRPr="00EE1CA3">
        <w:rPr>
          <w:rFonts w:eastAsia="Calibri" w:cs="Palatino-Roman"/>
          <w:szCs w:val="22"/>
        </w:rPr>
        <w:t xml:space="preserve"> are compounds that contain only carbon and hydrogen. Saturated hydrocarbons contain</w:t>
      </w:r>
      <w:r>
        <w:rPr>
          <w:rFonts w:eastAsia="Calibri" w:cs="Palatino-Roman"/>
          <w:szCs w:val="22"/>
        </w:rPr>
        <w:t xml:space="preserve"> </w:t>
      </w:r>
      <w:r w:rsidRPr="00EE1CA3">
        <w:rPr>
          <w:rFonts w:eastAsia="Calibri" w:cs="Palatino-Roman"/>
          <w:szCs w:val="22"/>
        </w:rPr>
        <w:t xml:space="preserve">only single carbon-carbon bonds. </w:t>
      </w:r>
    </w:p>
    <w:p w:rsidR="00EE1CA3" w:rsidRPr="00EE1CA3" w:rsidRDefault="00EE1CA3" w:rsidP="00EE1CA3">
      <w:pPr>
        <w:numPr>
          <w:ilvl w:val="0"/>
          <w:numId w:val="23"/>
        </w:numPr>
        <w:autoSpaceDE w:val="0"/>
        <w:autoSpaceDN w:val="0"/>
        <w:adjustRightInd w:val="0"/>
        <w:spacing w:after="200" w:line="276" w:lineRule="auto"/>
        <w:contextualSpacing/>
        <w:rPr>
          <w:rFonts w:eastAsia="Calibri" w:cs="Palatino-Roman"/>
          <w:szCs w:val="22"/>
        </w:rPr>
      </w:pPr>
      <w:r w:rsidRPr="00EE1CA3">
        <w:rPr>
          <w:rFonts w:eastAsia="Calibri" w:cs="Palatino-Roman"/>
          <w:szCs w:val="22"/>
        </w:rPr>
        <w:t>In a multiple covalent bond, more than one pair of electrons are</w:t>
      </w:r>
      <w:r>
        <w:rPr>
          <w:rFonts w:eastAsia="Calibri" w:cs="Palatino-Roman"/>
          <w:szCs w:val="22"/>
        </w:rPr>
        <w:t>_____________</w:t>
      </w:r>
      <w:r w:rsidRPr="00EE1CA3">
        <w:rPr>
          <w:rFonts w:eastAsia="Calibri" w:cs="Palatino-Roman"/>
          <w:szCs w:val="22"/>
        </w:rPr>
        <w:t xml:space="preserve"> between two atoms. </w:t>
      </w:r>
      <w:r>
        <w:rPr>
          <w:rFonts w:eastAsia="Calibri" w:cs="Palatino-Roman"/>
          <w:szCs w:val="22"/>
        </w:rPr>
        <w:t>____________________</w:t>
      </w:r>
      <w:r w:rsidRPr="00EE1CA3">
        <w:rPr>
          <w:rFonts w:eastAsia="Calibri" w:cs="Palatino-Roman"/>
          <w:szCs w:val="22"/>
        </w:rPr>
        <w:t xml:space="preserve"> </w:t>
      </w:r>
      <w:proofErr w:type="gramStart"/>
      <w:r w:rsidRPr="00EE1CA3">
        <w:rPr>
          <w:rFonts w:eastAsia="Calibri" w:cs="Palatino-Roman"/>
          <w:szCs w:val="22"/>
        </w:rPr>
        <w:t>organic</w:t>
      </w:r>
      <w:proofErr w:type="gramEnd"/>
      <w:r w:rsidRPr="00EE1CA3">
        <w:rPr>
          <w:rFonts w:eastAsia="Calibri" w:cs="Palatino-Roman"/>
          <w:szCs w:val="22"/>
        </w:rPr>
        <w:t xml:space="preserve"> compounds contain at least one double or triple bond. </w:t>
      </w:r>
    </w:p>
    <w:p w:rsidR="00EE1CA3" w:rsidRDefault="00EE1CA3" w:rsidP="00321745">
      <w:pPr>
        <w:contextualSpacing/>
        <w:rPr>
          <w:rFonts w:hAnsi="Century Schoolbook"/>
          <w:color w:val="000000" w:themeColor="text1"/>
          <w:kern w:val="24"/>
          <w:szCs w:val="56"/>
        </w:rPr>
      </w:pPr>
    </w:p>
    <w:p w:rsidR="0080001B" w:rsidRPr="0080001B" w:rsidRDefault="0080001B" w:rsidP="00321745">
      <w:pPr>
        <w:contextualSpacing/>
        <w:rPr>
          <w:rFonts w:ascii="Times New Roman" w:eastAsia="Times New Roman" w:hAnsi="Times New Roman" w:cs="Times New Roman"/>
          <w:color w:val="CEB966"/>
          <w:sz w:val="16"/>
        </w:rPr>
      </w:pPr>
      <w:r>
        <w:rPr>
          <w:rFonts w:hAnsi="Century Schoolbook"/>
          <w:color w:val="000000" w:themeColor="text1"/>
          <w:kern w:val="24"/>
          <w:szCs w:val="56"/>
        </w:rPr>
        <w:t xml:space="preserve">1. </w:t>
      </w:r>
      <w:r w:rsidRPr="0080001B">
        <w:rPr>
          <w:rFonts w:hAnsi="Century Schoolbook"/>
          <w:color w:val="000000" w:themeColor="text1"/>
          <w:kern w:val="24"/>
          <w:szCs w:val="56"/>
        </w:rPr>
        <w:t>Which of the following are organic?</w:t>
      </w:r>
    </w:p>
    <w:p w:rsidR="0080001B" w:rsidRPr="0080001B" w:rsidRDefault="0080001B" w:rsidP="00321745">
      <w:pPr>
        <w:ind w:firstLine="720"/>
        <w:contextualSpacing/>
        <w:rPr>
          <w:rFonts w:ascii="Times New Roman" w:eastAsia="Times New Roman" w:hAnsi="Times New Roman" w:cs="Times New Roman"/>
          <w:color w:val="CEB966"/>
          <w:sz w:val="20"/>
        </w:rPr>
      </w:pPr>
      <w:r>
        <w:rPr>
          <w:rFonts w:hAnsi="Century Schoolbook"/>
          <w:color w:val="000000" w:themeColor="text1"/>
          <w:kern w:val="24"/>
          <w:szCs w:val="56"/>
        </w:rPr>
        <w:t>CH</w:t>
      </w:r>
      <w:r w:rsidRPr="0080001B">
        <w:rPr>
          <w:rFonts w:hAnsi="Century Schoolbook"/>
          <w:color w:val="000000" w:themeColor="text1"/>
          <w:kern w:val="24"/>
          <w:szCs w:val="56"/>
          <w:vertAlign w:val="subscript"/>
        </w:rPr>
        <w:t>4</w:t>
      </w:r>
      <w:r>
        <w:rPr>
          <w:rFonts w:ascii="Times New Roman" w:eastAsia="Times New Roman" w:hAnsi="Times New Roman" w:cs="Times New Roman"/>
          <w:color w:val="CEB966"/>
          <w:sz w:val="20"/>
        </w:rPr>
        <w:tab/>
      </w:r>
      <w:r>
        <w:rPr>
          <w:rFonts w:ascii="Times New Roman" w:eastAsia="Times New Roman" w:hAnsi="Times New Roman" w:cs="Times New Roman"/>
          <w:color w:val="CEB966"/>
          <w:sz w:val="20"/>
        </w:rPr>
        <w:tab/>
      </w:r>
      <w:r>
        <w:rPr>
          <w:rFonts w:ascii="Times New Roman" w:eastAsia="Times New Roman" w:hAnsi="Times New Roman" w:cs="Times New Roman"/>
          <w:color w:val="CEB966"/>
          <w:sz w:val="20"/>
        </w:rPr>
        <w:tab/>
      </w:r>
      <w:r>
        <w:rPr>
          <w:rFonts w:hAnsi="Century Schoolbook"/>
          <w:color w:val="000000" w:themeColor="text1"/>
          <w:kern w:val="24"/>
          <w:szCs w:val="56"/>
        </w:rPr>
        <w:t>C</w:t>
      </w:r>
      <w:r w:rsidRPr="0080001B">
        <w:rPr>
          <w:rFonts w:hAnsi="Century Schoolbook"/>
          <w:color w:val="000000" w:themeColor="text1"/>
          <w:kern w:val="24"/>
          <w:szCs w:val="56"/>
          <w:vertAlign w:val="subscript"/>
        </w:rPr>
        <w:t>2</w:t>
      </w:r>
      <w:r>
        <w:rPr>
          <w:rFonts w:hAnsi="Century Schoolbook"/>
          <w:color w:val="000000" w:themeColor="text1"/>
          <w:kern w:val="24"/>
          <w:szCs w:val="56"/>
        </w:rPr>
        <w:t>H</w:t>
      </w:r>
      <w:r w:rsidRPr="0080001B">
        <w:rPr>
          <w:rFonts w:hAnsi="Century Schoolbook"/>
          <w:color w:val="000000" w:themeColor="text1"/>
          <w:kern w:val="24"/>
          <w:szCs w:val="56"/>
          <w:vertAlign w:val="subscript"/>
        </w:rPr>
        <w:t>6</w:t>
      </w:r>
      <w:r>
        <w:rPr>
          <w:rFonts w:ascii="Times New Roman" w:eastAsia="Times New Roman" w:hAnsi="Times New Roman" w:cs="Times New Roman"/>
          <w:color w:val="CEB966"/>
          <w:sz w:val="20"/>
        </w:rPr>
        <w:tab/>
      </w:r>
      <w:r>
        <w:rPr>
          <w:rFonts w:ascii="Times New Roman" w:eastAsia="Times New Roman" w:hAnsi="Times New Roman" w:cs="Times New Roman"/>
          <w:color w:val="CEB966"/>
          <w:sz w:val="20"/>
        </w:rPr>
        <w:tab/>
      </w:r>
      <w:r>
        <w:rPr>
          <w:rFonts w:ascii="Times New Roman" w:eastAsia="Times New Roman" w:hAnsi="Times New Roman" w:cs="Times New Roman"/>
          <w:color w:val="CEB966"/>
          <w:sz w:val="20"/>
        </w:rPr>
        <w:tab/>
      </w:r>
      <w:r>
        <w:rPr>
          <w:rFonts w:hAnsi="Century Schoolbook"/>
          <w:color w:val="000000" w:themeColor="text1"/>
          <w:kern w:val="24"/>
          <w:szCs w:val="56"/>
        </w:rPr>
        <w:t>C</w:t>
      </w:r>
      <w:r>
        <w:rPr>
          <w:rFonts w:hAnsi="Century Schoolbook"/>
          <w:color w:val="000000" w:themeColor="text1"/>
          <w:kern w:val="24"/>
          <w:szCs w:val="56"/>
          <w:vertAlign w:val="subscript"/>
        </w:rPr>
        <w:t>4</w:t>
      </w:r>
      <w:r>
        <w:rPr>
          <w:rFonts w:hAnsi="Century Schoolbook"/>
          <w:color w:val="000000" w:themeColor="text1"/>
          <w:kern w:val="24"/>
          <w:szCs w:val="56"/>
        </w:rPr>
        <w:t>H</w:t>
      </w:r>
      <w:r>
        <w:rPr>
          <w:rFonts w:hAnsi="Century Schoolbook"/>
          <w:color w:val="000000" w:themeColor="text1"/>
          <w:kern w:val="24"/>
          <w:szCs w:val="56"/>
          <w:vertAlign w:val="subscript"/>
        </w:rPr>
        <w:t>10</w:t>
      </w:r>
    </w:p>
    <w:p w:rsidR="0080001B" w:rsidRPr="0080001B" w:rsidRDefault="0080001B" w:rsidP="00321745">
      <w:pPr>
        <w:ind w:firstLine="720"/>
        <w:contextualSpacing/>
        <w:rPr>
          <w:rFonts w:ascii="Times New Roman" w:eastAsia="Times New Roman" w:hAnsi="Times New Roman" w:cs="Times New Roman"/>
          <w:color w:val="CEB966"/>
          <w:sz w:val="20"/>
        </w:rPr>
      </w:pPr>
      <w:r>
        <w:rPr>
          <w:rFonts w:hAnsi="Century Schoolbook"/>
          <w:color w:val="000000" w:themeColor="text1"/>
          <w:kern w:val="24"/>
          <w:szCs w:val="56"/>
        </w:rPr>
        <w:t>H</w:t>
      </w:r>
      <w:r w:rsidRPr="0080001B">
        <w:rPr>
          <w:rFonts w:hAnsi="Century Schoolbook"/>
          <w:color w:val="000000" w:themeColor="text1"/>
          <w:kern w:val="24"/>
          <w:szCs w:val="56"/>
          <w:vertAlign w:val="subscript"/>
        </w:rPr>
        <w:t>2</w:t>
      </w:r>
      <w:r>
        <w:rPr>
          <w:rFonts w:hAnsi="Century Schoolbook"/>
          <w:color w:val="000000" w:themeColor="text1"/>
          <w:kern w:val="24"/>
          <w:szCs w:val="56"/>
        </w:rPr>
        <w:t>O</w:t>
      </w:r>
      <w:r>
        <w:rPr>
          <w:rFonts w:ascii="Times New Roman" w:eastAsia="Times New Roman" w:hAnsi="Times New Roman" w:cs="Times New Roman"/>
          <w:color w:val="CEB966"/>
          <w:sz w:val="20"/>
        </w:rPr>
        <w:tab/>
      </w:r>
      <w:r>
        <w:rPr>
          <w:rFonts w:ascii="Times New Roman" w:eastAsia="Times New Roman" w:hAnsi="Times New Roman" w:cs="Times New Roman"/>
          <w:color w:val="CEB966"/>
          <w:sz w:val="20"/>
        </w:rPr>
        <w:tab/>
      </w:r>
      <w:r>
        <w:rPr>
          <w:rFonts w:ascii="Times New Roman" w:eastAsia="Times New Roman" w:hAnsi="Times New Roman" w:cs="Times New Roman"/>
          <w:color w:val="CEB966"/>
          <w:sz w:val="20"/>
        </w:rPr>
        <w:tab/>
      </w:r>
      <w:r>
        <w:rPr>
          <w:rFonts w:hAnsi="Century Schoolbook"/>
          <w:color w:val="000000" w:themeColor="text1"/>
          <w:kern w:val="24"/>
          <w:szCs w:val="56"/>
        </w:rPr>
        <w:t>CO</w:t>
      </w:r>
      <w:r>
        <w:rPr>
          <w:rFonts w:hAnsi="Century Schoolbook"/>
          <w:color w:val="000000" w:themeColor="text1"/>
          <w:kern w:val="24"/>
          <w:szCs w:val="56"/>
          <w:vertAlign w:val="subscript"/>
        </w:rPr>
        <w:t>2</w:t>
      </w:r>
      <w:r>
        <w:rPr>
          <w:rFonts w:ascii="Times New Roman" w:eastAsia="Times New Roman" w:hAnsi="Times New Roman" w:cs="Times New Roman"/>
          <w:color w:val="CEB966"/>
          <w:sz w:val="20"/>
        </w:rPr>
        <w:tab/>
      </w:r>
      <w:r>
        <w:rPr>
          <w:rFonts w:ascii="Times New Roman" w:eastAsia="Times New Roman" w:hAnsi="Times New Roman" w:cs="Times New Roman"/>
          <w:color w:val="CEB966"/>
          <w:sz w:val="20"/>
        </w:rPr>
        <w:tab/>
      </w:r>
      <w:r>
        <w:rPr>
          <w:rFonts w:ascii="Times New Roman" w:eastAsia="Times New Roman" w:hAnsi="Times New Roman" w:cs="Times New Roman"/>
          <w:color w:val="CEB966"/>
          <w:sz w:val="20"/>
        </w:rPr>
        <w:tab/>
      </w:r>
      <w:r>
        <w:rPr>
          <w:rFonts w:hAnsi="Century Schoolbook"/>
          <w:color w:val="000000" w:themeColor="text1"/>
          <w:kern w:val="24"/>
          <w:szCs w:val="56"/>
        </w:rPr>
        <w:t>HC</w:t>
      </w:r>
      <w:r w:rsidRPr="0080001B">
        <w:rPr>
          <w:rFonts w:hAnsi="Century Schoolbook"/>
          <w:color w:val="000000" w:themeColor="text1"/>
          <w:kern w:val="24"/>
          <w:szCs w:val="56"/>
          <w:vertAlign w:val="subscript"/>
        </w:rPr>
        <w:t>2</w:t>
      </w:r>
      <w:r>
        <w:rPr>
          <w:rFonts w:hAnsi="Century Schoolbook"/>
          <w:color w:val="000000" w:themeColor="text1"/>
          <w:kern w:val="24"/>
          <w:szCs w:val="56"/>
        </w:rPr>
        <w:t>H</w:t>
      </w:r>
      <w:r>
        <w:rPr>
          <w:rFonts w:hAnsi="Century Schoolbook"/>
          <w:color w:val="000000" w:themeColor="text1"/>
          <w:kern w:val="24"/>
          <w:szCs w:val="56"/>
          <w:vertAlign w:val="subscript"/>
        </w:rPr>
        <w:t>3</w:t>
      </w:r>
      <w:r>
        <w:rPr>
          <w:rFonts w:hAnsi="Century Schoolbook"/>
          <w:color w:val="000000" w:themeColor="text1"/>
          <w:kern w:val="24"/>
          <w:szCs w:val="56"/>
        </w:rPr>
        <w:t>O</w:t>
      </w:r>
      <w:r>
        <w:rPr>
          <w:rFonts w:hAnsi="Century Schoolbook"/>
          <w:color w:val="000000" w:themeColor="text1"/>
          <w:kern w:val="24"/>
          <w:szCs w:val="56"/>
          <w:vertAlign w:val="subscript"/>
        </w:rPr>
        <w:t>2</w:t>
      </w:r>
    </w:p>
    <w:p w:rsidR="0080001B" w:rsidRPr="0080001B" w:rsidRDefault="0080001B" w:rsidP="00321745">
      <w:pPr>
        <w:contextualSpacing/>
        <w:rPr>
          <w:rFonts w:ascii="Times New Roman" w:eastAsia="Times New Roman" w:hAnsi="Times New Roman" w:cs="Times New Roman"/>
          <w:color w:val="CEB966"/>
          <w:sz w:val="16"/>
        </w:rPr>
      </w:pPr>
      <w:r>
        <w:rPr>
          <w:rFonts w:hAnsi="Century Schoolbook"/>
          <w:color w:val="000000" w:themeColor="text1"/>
          <w:kern w:val="24"/>
          <w:szCs w:val="56"/>
        </w:rPr>
        <w:t xml:space="preserve">2. </w:t>
      </w:r>
      <w:r w:rsidRPr="0080001B">
        <w:rPr>
          <w:rFonts w:hAnsi="Century Schoolbook"/>
          <w:color w:val="000000" w:themeColor="text1"/>
          <w:kern w:val="24"/>
          <w:szCs w:val="56"/>
        </w:rPr>
        <w:t>Which of the above are hydrocarbons?</w:t>
      </w:r>
    </w:p>
    <w:p w:rsidR="009F725F" w:rsidRDefault="009F725F" w:rsidP="00321745">
      <w:pPr>
        <w:spacing w:after="200"/>
        <w:rPr>
          <w:rFonts w:cs="Times New Roman"/>
        </w:rPr>
      </w:pPr>
    </w:p>
    <w:p w:rsidR="00321745" w:rsidRDefault="00321745" w:rsidP="00321745">
      <w:pPr>
        <w:rPr>
          <w:rFonts w:cs="Times New Roman"/>
        </w:rPr>
      </w:pPr>
      <w:r>
        <w:rPr>
          <w:rFonts w:cs="Times New Roman"/>
        </w:rPr>
        <w:t>3. Which statement correctly described hydrocarbons?</w:t>
      </w:r>
    </w:p>
    <w:p w:rsidR="00321745" w:rsidRDefault="00321745" w:rsidP="00321745">
      <w:pPr>
        <w:rPr>
          <w:rFonts w:cs="Times New Roman"/>
        </w:rPr>
      </w:pPr>
      <w:r>
        <w:rPr>
          <w:rFonts w:cs="Times New Roman"/>
        </w:rPr>
        <w:tab/>
      </w:r>
      <w:proofErr w:type="gramStart"/>
      <w:r>
        <w:rPr>
          <w:rFonts w:cs="Times New Roman"/>
        </w:rPr>
        <w:t>a</w:t>
      </w:r>
      <w:proofErr w:type="gramEnd"/>
      <w:r>
        <w:rPr>
          <w:rFonts w:cs="Times New Roman"/>
        </w:rPr>
        <w:t>. nonpolar covalent substances, not soluble, reacts slowly</w:t>
      </w:r>
    </w:p>
    <w:p w:rsidR="00321745" w:rsidRDefault="00321745" w:rsidP="00321745">
      <w:pPr>
        <w:rPr>
          <w:rFonts w:cs="Times New Roman"/>
        </w:rPr>
      </w:pPr>
      <w:r>
        <w:rPr>
          <w:rFonts w:cs="Times New Roman"/>
        </w:rPr>
        <w:tab/>
      </w:r>
      <w:proofErr w:type="gramStart"/>
      <w:r>
        <w:rPr>
          <w:rFonts w:cs="Times New Roman"/>
        </w:rPr>
        <w:t>b</w:t>
      </w:r>
      <w:proofErr w:type="gramEnd"/>
      <w:r>
        <w:rPr>
          <w:rFonts w:cs="Times New Roman"/>
        </w:rPr>
        <w:t xml:space="preserve">. polar covalent </w:t>
      </w:r>
      <w:r w:rsidR="005E7C8F">
        <w:rPr>
          <w:rFonts w:cs="Times New Roman"/>
        </w:rPr>
        <w:t>substances</w:t>
      </w:r>
      <w:r>
        <w:rPr>
          <w:rFonts w:cs="Times New Roman"/>
        </w:rPr>
        <w:t>, soluble, react slowly</w:t>
      </w:r>
    </w:p>
    <w:p w:rsidR="00321745" w:rsidRDefault="00321745" w:rsidP="00321745">
      <w:pPr>
        <w:rPr>
          <w:rFonts w:cs="Times New Roman"/>
        </w:rPr>
      </w:pPr>
      <w:r>
        <w:rPr>
          <w:rFonts w:cs="Times New Roman"/>
        </w:rPr>
        <w:tab/>
      </w:r>
      <w:proofErr w:type="gramStart"/>
      <w:r>
        <w:rPr>
          <w:rFonts w:cs="Times New Roman"/>
        </w:rPr>
        <w:t>c</w:t>
      </w:r>
      <w:proofErr w:type="gramEnd"/>
      <w:r>
        <w:rPr>
          <w:rFonts w:cs="Times New Roman"/>
        </w:rPr>
        <w:t>. nonpolar covalent substances, soluble, reacts slowly</w:t>
      </w:r>
    </w:p>
    <w:p w:rsidR="005E7C8F" w:rsidRDefault="00321745" w:rsidP="005E7C8F">
      <w:pPr>
        <w:rPr>
          <w:rFonts w:cs="Times New Roman"/>
        </w:rPr>
      </w:pPr>
      <w:r>
        <w:rPr>
          <w:rFonts w:cs="Times New Roman"/>
        </w:rPr>
        <w:tab/>
      </w:r>
      <w:proofErr w:type="gramStart"/>
      <w:r>
        <w:rPr>
          <w:rFonts w:cs="Times New Roman"/>
        </w:rPr>
        <w:t>d</w:t>
      </w:r>
      <w:proofErr w:type="gramEnd"/>
      <w:r>
        <w:rPr>
          <w:rFonts w:cs="Times New Roman"/>
        </w:rPr>
        <w:t xml:space="preserve">. </w:t>
      </w:r>
      <w:r w:rsidR="005E7C8F">
        <w:rPr>
          <w:rFonts w:cs="Times New Roman"/>
        </w:rPr>
        <w:t>nonpolar covalent substances, not soluble, reacts quickly</w:t>
      </w:r>
    </w:p>
    <w:p w:rsidR="005E7C8F" w:rsidRDefault="005E7C8F" w:rsidP="005E7C8F">
      <w:pPr>
        <w:rPr>
          <w:rFonts w:cs="Times New Roman"/>
        </w:rPr>
      </w:pPr>
    </w:p>
    <w:p w:rsidR="005E7C8F" w:rsidRPr="005E7C8F" w:rsidRDefault="005E7C8F" w:rsidP="005E7C8F">
      <w:pPr>
        <w:rPr>
          <w:rFonts w:cs="Times New Roman"/>
        </w:rPr>
      </w:pPr>
      <w:r>
        <w:rPr>
          <w:rFonts w:cs="Times New Roman"/>
        </w:rPr>
        <w:t>4.</w:t>
      </w:r>
      <w:r w:rsidRPr="005E7C8F">
        <w:rPr>
          <w:rFonts w:asciiTheme="majorHAnsi" w:hAnsiTheme="majorHAnsi" w:cs="Times New Roman"/>
        </w:rPr>
        <w:t xml:space="preserve"> </w:t>
      </w:r>
      <w:r w:rsidRPr="005E7C8F">
        <w:rPr>
          <w:rFonts w:asciiTheme="majorHAnsi" w:hAnsiTheme="majorHAnsi"/>
          <w:kern w:val="24"/>
        </w:rPr>
        <w:t>Write the name and draw:</w:t>
      </w:r>
    </w:p>
    <w:p w:rsidR="005E7C8F" w:rsidRPr="00EE1CA3" w:rsidRDefault="005E7C8F" w:rsidP="005E7C8F">
      <w:pPr>
        <w:spacing w:before="134"/>
        <w:ind w:left="1296" w:hanging="720"/>
        <w:rPr>
          <w:rFonts w:hAnsi="Century Schoolbook"/>
          <w:b/>
          <w:color w:val="000000" w:themeColor="text1"/>
          <w:kern w:val="24"/>
          <w:szCs w:val="56"/>
          <w:vertAlign w:val="subscript"/>
        </w:rPr>
      </w:pPr>
      <w:r w:rsidRPr="00EE1CA3">
        <w:rPr>
          <w:rFonts w:asciiTheme="majorHAnsi" w:hAnsiTheme="majorHAnsi"/>
          <w:b/>
          <w:kern w:val="24"/>
        </w:rPr>
        <w:tab/>
      </w:r>
      <w:r w:rsidRPr="00EE1CA3">
        <w:rPr>
          <w:rFonts w:hAnsi="Century Schoolbook"/>
          <w:b/>
          <w:color w:val="000000" w:themeColor="text1"/>
          <w:kern w:val="24"/>
          <w:szCs w:val="56"/>
        </w:rPr>
        <w:t>C</w:t>
      </w:r>
      <w:r w:rsidRPr="00EE1CA3">
        <w:rPr>
          <w:rFonts w:hAnsi="Century Schoolbook"/>
          <w:b/>
          <w:color w:val="000000" w:themeColor="text1"/>
          <w:kern w:val="24"/>
          <w:szCs w:val="56"/>
          <w:vertAlign w:val="subscript"/>
        </w:rPr>
        <w:t>2</w:t>
      </w:r>
      <w:r w:rsidRPr="00EE1CA3">
        <w:rPr>
          <w:rFonts w:hAnsi="Century Schoolbook"/>
          <w:b/>
          <w:color w:val="000000" w:themeColor="text1"/>
          <w:kern w:val="24"/>
          <w:szCs w:val="56"/>
        </w:rPr>
        <w:t>H</w:t>
      </w:r>
      <w:r w:rsidRPr="00EE1CA3">
        <w:rPr>
          <w:rFonts w:hAnsi="Century Schoolbook"/>
          <w:b/>
          <w:color w:val="000000" w:themeColor="text1"/>
          <w:kern w:val="24"/>
          <w:szCs w:val="56"/>
          <w:vertAlign w:val="subscript"/>
        </w:rPr>
        <w:t>4</w:t>
      </w:r>
      <w:r w:rsidRPr="00EE1CA3">
        <w:rPr>
          <w:rFonts w:asciiTheme="majorHAnsi" w:hAnsiTheme="majorHAnsi"/>
          <w:b/>
          <w:kern w:val="24"/>
        </w:rPr>
        <w:tab/>
      </w:r>
      <w:r w:rsidRPr="00EE1CA3">
        <w:rPr>
          <w:rFonts w:asciiTheme="majorHAnsi" w:hAnsiTheme="majorHAnsi"/>
          <w:b/>
          <w:kern w:val="24"/>
        </w:rPr>
        <w:tab/>
      </w:r>
      <w:r w:rsidR="00E760F4" w:rsidRPr="00EE1CA3">
        <w:rPr>
          <w:rFonts w:asciiTheme="majorHAnsi" w:hAnsiTheme="majorHAnsi"/>
          <w:b/>
          <w:kern w:val="24"/>
        </w:rPr>
        <w:tab/>
      </w:r>
      <w:r w:rsidR="00E760F4" w:rsidRPr="00EE1CA3">
        <w:rPr>
          <w:rFonts w:asciiTheme="majorHAnsi" w:hAnsiTheme="majorHAnsi"/>
          <w:b/>
          <w:kern w:val="24"/>
        </w:rPr>
        <w:tab/>
      </w:r>
      <w:r w:rsidRPr="00EE1CA3">
        <w:rPr>
          <w:rFonts w:hAnsi="Century Schoolbook"/>
          <w:b/>
          <w:color w:val="000000" w:themeColor="text1"/>
          <w:kern w:val="24"/>
          <w:szCs w:val="56"/>
        </w:rPr>
        <w:t>C</w:t>
      </w:r>
      <w:r w:rsidRPr="00EE1CA3">
        <w:rPr>
          <w:rFonts w:hAnsi="Century Schoolbook"/>
          <w:b/>
          <w:color w:val="000000" w:themeColor="text1"/>
          <w:kern w:val="24"/>
          <w:szCs w:val="56"/>
          <w:vertAlign w:val="subscript"/>
        </w:rPr>
        <w:t>9</w:t>
      </w:r>
      <w:r w:rsidRPr="00EE1CA3">
        <w:rPr>
          <w:rFonts w:hAnsi="Century Schoolbook"/>
          <w:b/>
          <w:color w:val="000000" w:themeColor="text1"/>
          <w:kern w:val="24"/>
          <w:szCs w:val="56"/>
        </w:rPr>
        <w:t>H</w:t>
      </w:r>
      <w:r w:rsidRPr="00EE1CA3">
        <w:rPr>
          <w:rFonts w:hAnsi="Century Schoolbook"/>
          <w:b/>
          <w:color w:val="000000" w:themeColor="text1"/>
          <w:kern w:val="24"/>
          <w:szCs w:val="56"/>
          <w:vertAlign w:val="subscript"/>
        </w:rPr>
        <w:t>18</w:t>
      </w:r>
      <w:r w:rsidRPr="00EE1CA3">
        <w:rPr>
          <w:rFonts w:asciiTheme="majorHAnsi" w:hAnsiTheme="majorHAnsi"/>
          <w:b/>
          <w:kern w:val="24"/>
        </w:rPr>
        <w:tab/>
      </w:r>
      <w:r w:rsidRPr="00EE1CA3">
        <w:rPr>
          <w:rFonts w:asciiTheme="majorHAnsi" w:hAnsiTheme="majorHAnsi"/>
          <w:b/>
          <w:kern w:val="24"/>
        </w:rPr>
        <w:tab/>
      </w:r>
      <w:r w:rsidR="00E760F4" w:rsidRPr="00EE1CA3">
        <w:rPr>
          <w:rFonts w:asciiTheme="majorHAnsi" w:hAnsiTheme="majorHAnsi"/>
          <w:b/>
          <w:kern w:val="24"/>
        </w:rPr>
        <w:tab/>
      </w:r>
      <w:r w:rsidR="00E760F4" w:rsidRPr="00EE1CA3">
        <w:rPr>
          <w:rFonts w:asciiTheme="majorHAnsi" w:hAnsiTheme="majorHAnsi"/>
          <w:b/>
          <w:kern w:val="24"/>
        </w:rPr>
        <w:tab/>
      </w:r>
      <w:r w:rsidRPr="00EE1CA3">
        <w:rPr>
          <w:rFonts w:hAnsi="Century Schoolbook"/>
          <w:b/>
          <w:color w:val="000000" w:themeColor="text1"/>
          <w:kern w:val="24"/>
          <w:szCs w:val="56"/>
        </w:rPr>
        <w:t>CH</w:t>
      </w:r>
      <w:r w:rsidRPr="00EE1CA3">
        <w:rPr>
          <w:rFonts w:hAnsi="Century Schoolbook"/>
          <w:b/>
          <w:color w:val="000000" w:themeColor="text1"/>
          <w:kern w:val="24"/>
          <w:szCs w:val="56"/>
          <w:vertAlign w:val="subscript"/>
        </w:rPr>
        <w:t>4</w:t>
      </w:r>
    </w:p>
    <w:p w:rsidR="005E7C8F" w:rsidRPr="00EE1CA3" w:rsidRDefault="005E7C8F" w:rsidP="005E7C8F">
      <w:pPr>
        <w:spacing w:before="134"/>
        <w:ind w:left="1296" w:hanging="720"/>
        <w:rPr>
          <w:rFonts w:hAnsi="Century Schoolbook"/>
          <w:b/>
          <w:color w:val="000000" w:themeColor="text1"/>
          <w:kern w:val="24"/>
          <w:szCs w:val="56"/>
          <w:vertAlign w:val="subscript"/>
        </w:rPr>
      </w:pPr>
    </w:p>
    <w:p w:rsidR="005E7C8F" w:rsidRPr="00EE1CA3" w:rsidRDefault="005E7C8F" w:rsidP="005E7C8F">
      <w:pPr>
        <w:spacing w:before="134"/>
        <w:ind w:left="1296" w:hanging="720"/>
        <w:rPr>
          <w:rFonts w:asciiTheme="majorHAnsi" w:eastAsia="Times New Roman" w:hAnsiTheme="majorHAnsi" w:cs="Times New Roman"/>
          <w:b/>
        </w:rPr>
      </w:pPr>
    </w:p>
    <w:p w:rsidR="00EE1CA3" w:rsidRPr="00EE1CA3" w:rsidRDefault="00EE1CA3" w:rsidP="005E7C8F">
      <w:pPr>
        <w:spacing w:before="134"/>
        <w:ind w:left="1296" w:hanging="720"/>
        <w:rPr>
          <w:rFonts w:asciiTheme="majorHAnsi" w:eastAsia="Times New Roman" w:hAnsiTheme="majorHAnsi" w:cs="Times New Roman"/>
          <w:b/>
        </w:rPr>
      </w:pPr>
    </w:p>
    <w:p w:rsidR="00EE1CA3" w:rsidRPr="00EE1CA3" w:rsidRDefault="00EE1CA3" w:rsidP="005E7C8F">
      <w:pPr>
        <w:spacing w:before="134"/>
        <w:ind w:left="1296" w:hanging="720"/>
        <w:rPr>
          <w:rFonts w:asciiTheme="majorHAnsi" w:eastAsia="Times New Roman" w:hAnsiTheme="majorHAnsi" w:cs="Times New Roman"/>
          <w:b/>
        </w:rPr>
      </w:pPr>
    </w:p>
    <w:p w:rsidR="005E7C8F" w:rsidRPr="00EE1CA3" w:rsidRDefault="005E7C8F" w:rsidP="005E7C8F">
      <w:pPr>
        <w:spacing w:before="134"/>
        <w:ind w:left="1296" w:hanging="720"/>
        <w:rPr>
          <w:rFonts w:asciiTheme="majorHAnsi" w:eastAsia="Times New Roman" w:hAnsiTheme="majorHAnsi" w:cs="Times New Roman"/>
          <w:b/>
        </w:rPr>
      </w:pPr>
      <w:r w:rsidRPr="00EE1CA3">
        <w:rPr>
          <w:rFonts w:asciiTheme="majorHAnsi" w:hAnsiTheme="majorHAnsi"/>
          <w:b/>
          <w:kern w:val="24"/>
        </w:rPr>
        <w:tab/>
      </w:r>
      <w:r w:rsidRPr="00EE1CA3">
        <w:rPr>
          <w:rFonts w:hAnsi="Century Schoolbook"/>
          <w:b/>
          <w:color w:val="000000" w:themeColor="text1"/>
          <w:kern w:val="24"/>
          <w:szCs w:val="56"/>
        </w:rPr>
        <w:t>C</w:t>
      </w:r>
      <w:r w:rsidRPr="00EE1CA3">
        <w:rPr>
          <w:rFonts w:hAnsi="Century Schoolbook"/>
          <w:b/>
          <w:color w:val="000000" w:themeColor="text1"/>
          <w:kern w:val="24"/>
          <w:szCs w:val="56"/>
          <w:vertAlign w:val="subscript"/>
        </w:rPr>
        <w:t>5</w:t>
      </w:r>
      <w:r w:rsidRPr="00EE1CA3">
        <w:rPr>
          <w:rFonts w:hAnsi="Century Schoolbook"/>
          <w:b/>
          <w:color w:val="000000" w:themeColor="text1"/>
          <w:kern w:val="24"/>
          <w:szCs w:val="56"/>
        </w:rPr>
        <w:t>H</w:t>
      </w:r>
      <w:r w:rsidRPr="00EE1CA3">
        <w:rPr>
          <w:rFonts w:hAnsi="Century Schoolbook"/>
          <w:b/>
          <w:color w:val="000000" w:themeColor="text1"/>
          <w:kern w:val="24"/>
          <w:szCs w:val="56"/>
          <w:vertAlign w:val="subscript"/>
        </w:rPr>
        <w:t>8</w:t>
      </w:r>
      <w:r w:rsidRPr="00EE1CA3">
        <w:rPr>
          <w:rFonts w:asciiTheme="majorHAnsi" w:hAnsiTheme="majorHAnsi"/>
          <w:b/>
          <w:kern w:val="24"/>
        </w:rPr>
        <w:tab/>
      </w:r>
      <w:r w:rsidRPr="00EE1CA3">
        <w:rPr>
          <w:rFonts w:asciiTheme="majorHAnsi" w:hAnsiTheme="majorHAnsi"/>
          <w:b/>
          <w:kern w:val="24"/>
        </w:rPr>
        <w:tab/>
      </w:r>
      <w:r w:rsidR="00E760F4" w:rsidRPr="00EE1CA3">
        <w:rPr>
          <w:rFonts w:asciiTheme="majorHAnsi" w:hAnsiTheme="majorHAnsi"/>
          <w:b/>
          <w:kern w:val="24"/>
        </w:rPr>
        <w:tab/>
      </w:r>
      <w:r w:rsidR="00E760F4" w:rsidRPr="00EE1CA3">
        <w:rPr>
          <w:rFonts w:asciiTheme="majorHAnsi" w:hAnsiTheme="majorHAnsi"/>
          <w:b/>
          <w:kern w:val="24"/>
        </w:rPr>
        <w:tab/>
      </w:r>
      <w:r w:rsidRPr="00EE1CA3">
        <w:rPr>
          <w:rFonts w:hAnsi="Century Schoolbook"/>
          <w:b/>
          <w:color w:val="000000" w:themeColor="text1"/>
          <w:kern w:val="24"/>
          <w:szCs w:val="56"/>
        </w:rPr>
        <w:t>C</w:t>
      </w:r>
      <w:r w:rsidRPr="00EE1CA3">
        <w:rPr>
          <w:rFonts w:hAnsi="Century Schoolbook"/>
          <w:b/>
          <w:color w:val="000000" w:themeColor="text1"/>
          <w:kern w:val="24"/>
          <w:szCs w:val="56"/>
          <w:vertAlign w:val="subscript"/>
        </w:rPr>
        <w:t>7</w:t>
      </w:r>
      <w:r w:rsidRPr="00EE1CA3">
        <w:rPr>
          <w:rFonts w:hAnsi="Century Schoolbook"/>
          <w:b/>
          <w:color w:val="000000" w:themeColor="text1"/>
          <w:kern w:val="24"/>
          <w:szCs w:val="56"/>
        </w:rPr>
        <w:t>H</w:t>
      </w:r>
      <w:r w:rsidRPr="00EE1CA3">
        <w:rPr>
          <w:rFonts w:hAnsi="Century Schoolbook"/>
          <w:b/>
          <w:color w:val="000000" w:themeColor="text1"/>
          <w:kern w:val="24"/>
          <w:szCs w:val="56"/>
          <w:vertAlign w:val="subscript"/>
        </w:rPr>
        <w:t>16</w:t>
      </w:r>
      <w:r w:rsidRPr="00EE1CA3">
        <w:rPr>
          <w:rFonts w:asciiTheme="majorHAnsi" w:hAnsiTheme="majorHAnsi"/>
          <w:b/>
          <w:kern w:val="24"/>
        </w:rPr>
        <w:tab/>
      </w:r>
      <w:r w:rsidR="00E760F4" w:rsidRPr="00EE1CA3">
        <w:rPr>
          <w:rFonts w:asciiTheme="majorHAnsi" w:hAnsiTheme="majorHAnsi"/>
          <w:b/>
          <w:kern w:val="24"/>
        </w:rPr>
        <w:tab/>
      </w:r>
      <w:r w:rsidR="00E760F4" w:rsidRPr="00EE1CA3">
        <w:rPr>
          <w:rFonts w:asciiTheme="majorHAnsi" w:hAnsiTheme="majorHAnsi"/>
          <w:b/>
          <w:kern w:val="24"/>
        </w:rPr>
        <w:tab/>
      </w:r>
      <w:r w:rsidRPr="00EE1CA3">
        <w:rPr>
          <w:rFonts w:asciiTheme="majorHAnsi" w:hAnsiTheme="majorHAnsi"/>
          <w:b/>
          <w:kern w:val="24"/>
        </w:rPr>
        <w:tab/>
      </w:r>
      <w:r w:rsidRPr="00EE1CA3">
        <w:rPr>
          <w:rFonts w:hAnsi="Century Schoolbook"/>
          <w:b/>
          <w:color w:val="000000" w:themeColor="text1"/>
          <w:kern w:val="24"/>
          <w:szCs w:val="56"/>
        </w:rPr>
        <w:t>C</w:t>
      </w:r>
      <w:r w:rsidRPr="00EE1CA3">
        <w:rPr>
          <w:rFonts w:hAnsi="Century Schoolbook"/>
          <w:b/>
          <w:color w:val="000000" w:themeColor="text1"/>
          <w:kern w:val="24"/>
          <w:szCs w:val="56"/>
          <w:vertAlign w:val="subscript"/>
        </w:rPr>
        <w:t>6</w:t>
      </w:r>
      <w:r w:rsidRPr="00EE1CA3">
        <w:rPr>
          <w:rFonts w:hAnsi="Century Schoolbook"/>
          <w:b/>
          <w:color w:val="000000" w:themeColor="text1"/>
          <w:kern w:val="24"/>
          <w:szCs w:val="56"/>
        </w:rPr>
        <w:t>H</w:t>
      </w:r>
      <w:r w:rsidRPr="00EE1CA3">
        <w:rPr>
          <w:rFonts w:hAnsi="Century Schoolbook"/>
          <w:b/>
          <w:color w:val="000000" w:themeColor="text1"/>
          <w:kern w:val="24"/>
          <w:szCs w:val="56"/>
          <w:vertAlign w:val="subscript"/>
        </w:rPr>
        <w:t>10</w:t>
      </w:r>
    </w:p>
    <w:p w:rsidR="005E7C8F" w:rsidRDefault="005E7C8F" w:rsidP="005E7C8F">
      <w:pPr>
        <w:spacing w:before="134"/>
        <w:rPr>
          <w:rFonts w:asciiTheme="majorHAnsi" w:eastAsia="Times New Roman" w:hAnsiTheme="majorHAnsi" w:cs="Times New Roman"/>
        </w:rPr>
      </w:pPr>
    </w:p>
    <w:p w:rsidR="005E7C8F" w:rsidRPr="005E7C8F" w:rsidRDefault="005E7C8F" w:rsidP="005E7C8F">
      <w:pPr>
        <w:spacing w:before="134"/>
        <w:rPr>
          <w:rFonts w:asciiTheme="majorHAnsi" w:eastAsia="Times New Roman" w:hAnsiTheme="majorHAnsi" w:cs="Times New Roman"/>
        </w:rPr>
      </w:pPr>
      <w:bookmarkStart w:id="0" w:name="_GoBack"/>
      <w:bookmarkEnd w:id="0"/>
      <w:r>
        <w:rPr>
          <w:rFonts w:asciiTheme="majorHAnsi" w:eastAsia="Times New Roman" w:hAnsiTheme="majorHAnsi" w:cs="Times New Roman"/>
        </w:rPr>
        <w:lastRenderedPageBreak/>
        <w:t xml:space="preserve">5. </w:t>
      </w:r>
      <w:r w:rsidRPr="005E7C8F">
        <w:rPr>
          <w:rFonts w:asciiTheme="majorHAnsi" w:hAnsiTheme="majorHAnsi"/>
          <w:kern w:val="24"/>
        </w:rPr>
        <w:t xml:space="preserve">What is the formula and </w:t>
      </w:r>
      <w:proofErr w:type="gramStart"/>
      <w:r w:rsidRPr="005E7C8F">
        <w:rPr>
          <w:rFonts w:asciiTheme="majorHAnsi" w:hAnsiTheme="majorHAnsi"/>
          <w:kern w:val="24"/>
        </w:rPr>
        <w:t>draw:</w:t>
      </w:r>
      <w:proofErr w:type="gramEnd"/>
    </w:p>
    <w:p w:rsidR="005E7C8F" w:rsidRPr="00EE1CA3" w:rsidRDefault="005E7C8F" w:rsidP="005E7C8F">
      <w:pPr>
        <w:spacing w:before="134"/>
        <w:ind w:left="1296" w:hanging="720"/>
        <w:rPr>
          <w:rFonts w:asciiTheme="majorHAnsi" w:hAnsiTheme="majorHAnsi"/>
          <w:b/>
          <w:kern w:val="24"/>
        </w:rPr>
      </w:pPr>
      <w:r w:rsidRPr="00EE1CA3">
        <w:rPr>
          <w:rFonts w:asciiTheme="majorHAnsi" w:hAnsiTheme="majorHAnsi"/>
          <w:b/>
          <w:kern w:val="24"/>
        </w:rPr>
        <w:tab/>
      </w:r>
      <w:proofErr w:type="gramStart"/>
      <w:r w:rsidRPr="00EE1CA3">
        <w:rPr>
          <w:rFonts w:asciiTheme="majorHAnsi" w:hAnsiTheme="majorHAnsi"/>
          <w:b/>
          <w:kern w:val="24"/>
        </w:rPr>
        <w:t>propene</w:t>
      </w:r>
      <w:proofErr w:type="gramEnd"/>
      <w:r w:rsidRPr="00EE1CA3">
        <w:rPr>
          <w:rFonts w:asciiTheme="majorHAnsi" w:hAnsiTheme="majorHAnsi"/>
          <w:b/>
          <w:kern w:val="24"/>
        </w:rPr>
        <w:tab/>
      </w:r>
      <w:r w:rsidRPr="00EE1CA3">
        <w:rPr>
          <w:rFonts w:asciiTheme="majorHAnsi" w:hAnsiTheme="majorHAnsi"/>
          <w:b/>
          <w:kern w:val="24"/>
        </w:rPr>
        <w:tab/>
      </w:r>
      <w:r w:rsidRPr="00EE1CA3">
        <w:rPr>
          <w:rFonts w:asciiTheme="majorHAnsi" w:hAnsiTheme="majorHAnsi"/>
          <w:b/>
          <w:kern w:val="24"/>
        </w:rPr>
        <w:tab/>
      </w:r>
      <w:r w:rsidR="00E760F4" w:rsidRPr="00EE1CA3">
        <w:rPr>
          <w:rFonts w:asciiTheme="majorHAnsi" w:hAnsiTheme="majorHAnsi"/>
          <w:b/>
          <w:kern w:val="24"/>
        </w:rPr>
        <w:tab/>
      </w:r>
      <w:r w:rsidR="00E760F4" w:rsidRPr="00EE1CA3">
        <w:rPr>
          <w:rFonts w:asciiTheme="majorHAnsi" w:hAnsiTheme="majorHAnsi"/>
          <w:b/>
          <w:kern w:val="24"/>
        </w:rPr>
        <w:tab/>
      </w:r>
      <w:r w:rsidRPr="00EE1CA3">
        <w:rPr>
          <w:rFonts w:asciiTheme="majorHAnsi" w:hAnsiTheme="majorHAnsi"/>
          <w:b/>
          <w:kern w:val="24"/>
        </w:rPr>
        <w:t>butane</w:t>
      </w:r>
    </w:p>
    <w:p w:rsidR="005E7C8F" w:rsidRPr="00EE1CA3" w:rsidRDefault="005E7C8F" w:rsidP="005E7C8F">
      <w:pPr>
        <w:spacing w:before="134"/>
        <w:ind w:left="1296" w:hanging="720"/>
        <w:rPr>
          <w:rFonts w:asciiTheme="majorHAnsi" w:hAnsiTheme="majorHAnsi"/>
          <w:b/>
          <w:kern w:val="24"/>
        </w:rPr>
      </w:pPr>
    </w:p>
    <w:p w:rsidR="005E7C8F" w:rsidRPr="00EE1CA3" w:rsidRDefault="005E7C8F" w:rsidP="005E7C8F">
      <w:pPr>
        <w:spacing w:before="134"/>
        <w:ind w:left="1296" w:hanging="720"/>
        <w:rPr>
          <w:rFonts w:asciiTheme="majorHAnsi" w:eastAsia="Times New Roman" w:hAnsiTheme="majorHAnsi" w:cs="Times New Roman"/>
          <w:b/>
        </w:rPr>
      </w:pPr>
    </w:p>
    <w:p w:rsidR="00EE1CA3" w:rsidRPr="00EE1CA3" w:rsidRDefault="00EE1CA3" w:rsidP="005E7C8F">
      <w:pPr>
        <w:spacing w:before="134"/>
        <w:ind w:left="1296" w:hanging="720"/>
        <w:rPr>
          <w:rFonts w:asciiTheme="majorHAnsi" w:eastAsia="Times New Roman" w:hAnsiTheme="majorHAnsi" w:cs="Times New Roman"/>
          <w:b/>
        </w:rPr>
      </w:pPr>
    </w:p>
    <w:p w:rsidR="005E7C8F" w:rsidRPr="00EE1CA3" w:rsidRDefault="005E7C8F" w:rsidP="005E7C8F">
      <w:pPr>
        <w:spacing w:before="134"/>
        <w:ind w:left="1296" w:hanging="720"/>
        <w:rPr>
          <w:rFonts w:asciiTheme="majorHAnsi" w:hAnsiTheme="majorHAnsi"/>
          <w:b/>
          <w:kern w:val="24"/>
        </w:rPr>
      </w:pPr>
      <w:r w:rsidRPr="00EE1CA3">
        <w:rPr>
          <w:rFonts w:asciiTheme="majorHAnsi" w:hAnsiTheme="majorHAnsi"/>
          <w:b/>
          <w:kern w:val="24"/>
        </w:rPr>
        <w:tab/>
      </w:r>
      <w:proofErr w:type="gramStart"/>
      <w:r w:rsidRPr="00EE1CA3">
        <w:rPr>
          <w:rFonts w:asciiTheme="majorHAnsi" w:hAnsiTheme="majorHAnsi"/>
          <w:b/>
          <w:kern w:val="24"/>
        </w:rPr>
        <w:t>octane</w:t>
      </w:r>
      <w:proofErr w:type="gramEnd"/>
      <w:r w:rsidRPr="00EE1CA3">
        <w:rPr>
          <w:rFonts w:asciiTheme="majorHAnsi" w:hAnsiTheme="majorHAnsi"/>
          <w:b/>
          <w:kern w:val="24"/>
        </w:rPr>
        <w:tab/>
      </w:r>
      <w:r w:rsidRPr="00EE1CA3">
        <w:rPr>
          <w:rFonts w:asciiTheme="majorHAnsi" w:hAnsiTheme="majorHAnsi"/>
          <w:b/>
          <w:kern w:val="24"/>
        </w:rPr>
        <w:tab/>
      </w:r>
      <w:r w:rsidRPr="00EE1CA3">
        <w:rPr>
          <w:rFonts w:asciiTheme="majorHAnsi" w:hAnsiTheme="majorHAnsi"/>
          <w:b/>
          <w:kern w:val="24"/>
        </w:rPr>
        <w:tab/>
      </w:r>
      <w:r w:rsidR="00E760F4" w:rsidRPr="00EE1CA3">
        <w:rPr>
          <w:rFonts w:asciiTheme="majorHAnsi" w:hAnsiTheme="majorHAnsi"/>
          <w:b/>
          <w:kern w:val="24"/>
        </w:rPr>
        <w:tab/>
      </w:r>
      <w:r w:rsidR="00E760F4" w:rsidRPr="00EE1CA3">
        <w:rPr>
          <w:rFonts w:asciiTheme="majorHAnsi" w:hAnsiTheme="majorHAnsi"/>
          <w:b/>
          <w:kern w:val="24"/>
        </w:rPr>
        <w:tab/>
      </w:r>
      <w:proofErr w:type="spellStart"/>
      <w:r w:rsidRPr="00EE1CA3">
        <w:rPr>
          <w:rFonts w:asciiTheme="majorHAnsi" w:hAnsiTheme="majorHAnsi"/>
          <w:b/>
          <w:kern w:val="24"/>
        </w:rPr>
        <w:t>decyne</w:t>
      </w:r>
      <w:proofErr w:type="spellEnd"/>
    </w:p>
    <w:p w:rsidR="005E7C8F" w:rsidRDefault="005E7C8F" w:rsidP="005E7C8F">
      <w:pPr>
        <w:spacing w:before="134"/>
        <w:ind w:left="1296" w:hanging="720"/>
        <w:rPr>
          <w:rFonts w:asciiTheme="majorHAnsi" w:hAnsiTheme="majorHAnsi"/>
          <w:kern w:val="24"/>
        </w:rPr>
      </w:pPr>
    </w:p>
    <w:p w:rsidR="005E7C8F" w:rsidRPr="005E7C8F" w:rsidRDefault="005E7C8F" w:rsidP="005E7C8F">
      <w:pPr>
        <w:spacing w:before="134"/>
        <w:ind w:left="1296" w:hanging="720"/>
        <w:rPr>
          <w:rFonts w:asciiTheme="majorHAnsi" w:eastAsia="Times New Roman" w:hAnsiTheme="majorHAnsi" w:cs="Times New Roman"/>
        </w:rPr>
      </w:pPr>
    </w:p>
    <w:p w:rsidR="005E7C8F" w:rsidRDefault="005E7C8F" w:rsidP="005E7C8F">
      <w:pPr>
        <w:contextualSpacing/>
        <w:rPr>
          <w:rFonts w:asciiTheme="majorHAnsi" w:hAnsiTheme="majorHAnsi"/>
          <w:kern w:val="24"/>
        </w:rPr>
      </w:pPr>
      <w:r>
        <w:rPr>
          <w:rFonts w:asciiTheme="majorHAnsi" w:hAnsiTheme="majorHAnsi"/>
          <w:kern w:val="24"/>
        </w:rPr>
        <w:t xml:space="preserve">6.  </w:t>
      </w:r>
      <w:r w:rsidRPr="005E7C8F">
        <w:rPr>
          <w:rFonts w:asciiTheme="majorHAnsi" w:hAnsiTheme="majorHAnsi"/>
          <w:kern w:val="24"/>
        </w:rPr>
        <w:t>Which of the above are saturated?</w:t>
      </w:r>
    </w:p>
    <w:p w:rsidR="005E7C8F" w:rsidRPr="005E7C8F" w:rsidRDefault="005E7C8F" w:rsidP="005E7C8F">
      <w:pPr>
        <w:contextualSpacing/>
        <w:rPr>
          <w:rFonts w:asciiTheme="majorHAnsi" w:eastAsia="Times New Roman" w:hAnsiTheme="majorHAnsi" w:cs="Times New Roman"/>
        </w:rPr>
      </w:pPr>
    </w:p>
    <w:p w:rsidR="005E7C8F" w:rsidRDefault="005E7C8F" w:rsidP="005E7C8F">
      <w:pPr>
        <w:contextualSpacing/>
        <w:rPr>
          <w:rFonts w:asciiTheme="majorHAnsi" w:hAnsiTheme="majorHAnsi"/>
          <w:kern w:val="24"/>
        </w:rPr>
      </w:pPr>
      <w:r>
        <w:rPr>
          <w:rFonts w:asciiTheme="majorHAnsi" w:hAnsiTheme="majorHAnsi"/>
          <w:kern w:val="24"/>
        </w:rPr>
        <w:t xml:space="preserve">7.  </w:t>
      </w:r>
      <w:r w:rsidRPr="005E7C8F">
        <w:rPr>
          <w:rFonts w:asciiTheme="majorHAnsi" w:hAnsiTheme="majorHAnsi"/>
          <w:kern w:val="24"/>
        </w:rPr>
        <w:t>How many times must Carbon bond?</w:t>
      </w:r>
    </w:p>
    <w:p w:rsidR="005E7C8F" w:rsidRDefault="005E7C8F" w:rsidP="005E7C8F">
      <w:pPr>
        <w:contextualSpacing/>
        <w:rPr>
          <w:rFonts w:asciiTheme="majorHAnsi" w:eastAsia="Times New Roman" w:hAnsiTheme="majorHAnsi" w:cs="Times New Roman"/>
        </w:rPr>
      </w:pPr>
    </w:p>
    <w:p w:rsidR="005E7C8F" w:rsidRPr="005E7C8F" w:rsidRDefault="005E7C8F" w:rsidP="005E7C8F">
      <w:pPr>
        <w:contextualSpacing/>
        <w:rPr>
          <w:rFonts w:asciiTheme="majorHAnsi" w:eastAsia="Times New Roman" w:hAnsiTheme="majorHAnsi" w:cs="Times New Roman"/>
        </w:rPr>
      </w:pPr>
      <w:r>
        <w:rPr>
          <w:rFonts w:asciiTheme="majorHAnsi" w:eastAsia="Times New Roman" w:hAnsiTheme="majorHAnsi" w:cs="Times New Roman"/>
        </w:rPr>
        <w:t xml:space="preserve">8.  </w:t>
      </w:r>
      <w:r w:rsidRPr="005E7C8F">
        <w:rPr>
          <w:rFonts w:asciiTheme="majorHAnsi" w:hAnsiTheme="majorHAnsi"/>
          <w:kern w:val="24"/>
        </w:rPr>
        <w:t xml:space="preserve">Why don’t </w:t>
      </w:r>
      <w:proofErr w:type="spellStart"/>
      <w:r w:rsidRPr="005E7C8F">
        <w:rPr>
          <w:rFonts w:asciiTheme="majorHAnsi" w:hAnsiTheme="majorHAnsi"/>
          <w:kern w:val="24"/>
        </w:rPr>
        <w:t>methyne</w:t>
      </w:r>
      <w:proofErr w:type="spellEnd"/>
      <w:r w:rsidRPr="005E7C8F">
        <w:rPr>
          <w:rFonts w:asciiTheme="majorHAnsi" w:hAnsiTheme="majorHAnsi"/>
          <w:kern w:val="24"/>
        </w:rPr>
        <w:t xml:space="preserve"> and </w:t>
      </w:r>
      <w:proofErr w:type="spellStart"/>
      <w:r w:rsidRPr="005E7C8F">
        <w:rPr>
          <w:rFonts w:asciiTheme="majorHAnsi" w:hAnsiTheme="majorHAnsi"/>
          <w:kern w:val="24"/>
        </w:rPr>
        <w:t>methene</w:t>
      </w:r>
      <w:proofErr w:type="spellEnd"/>
      <w:r w:rsidRPr="005E7C8F">
        <w:rPr>
          <w:rFonts w:asciiTheme="majorHAnsi" w:hAnsiTheme="majorHAnsi"/>
          <w:kern w:val="24"/>
        </w:rPr>
        <w:t xml:space="preserve"> exist?</w:t>
      </w:r>
    </w:p>
    <w:p w:rsidR="00EE1CA3" w:rsidRDefault="00EE1CA3" w:rsidP="002A76F9">
      <w:pPr>
        <w:rPr>
          <w:rFonts w:cs="Times New Roman"/>
          <w:b/>
        </w:rPr>
      </w:pPr>
    </w:p>
    <w:p w:rsidR="00EE1CA3" w:rsidRDefault="00EE1CA3" w:rsidP="002A76F9">
      <w:pPr>
        <w:rPr>
          <w:rFonts w:cs="Times New Roman"/>
          <w:b/>
        </w:rPr>
      </w:pPr>
    </w:p>
    <w:p w:rsidR="00EE1CA3" w:rsidRDefault="00EE1CA3" w:rsidP="002A76F9">
      <w:pPr>
        <w:rPr>
          <w:rFonts w:cs="Times New Roman"/>
          <w:b/>
        </w:rPr>
      </w:pPr>
    </w:p>
    <w:p w:rsidR="00EE1CA3" w:rsidRDefault="00EE1CA3" w:rsidP="002A76F9">
      <w:pPr>
        <w:rPr>
          <w:rFonts w:cs="Times New Roman"/>
          <w:b/>
        </w:rPr>
      </w:pPr>
    </w:p>
    <w:p w:rsidR="00EE1CA3" w:rsidRDefault="00EE1CA3" w:rsidP="002A76F9">
      <w:pPr>
        <w:rPr>
          <w:rFonts w:cs="Times New Roman"/>
          <w:b/>
        </w:rPr>
      </w:pPr>
    </w:p>
    <w:p w:rsidR="006951CF" w:rsidRDefault="006951CF" w:rsidP="002A76F9">
      <w:pPr>
        <w:rPr>
          <w:rFonts w:cs="Times New Roman"/>
          <w:b/>
        </w:rPr>
      </w:pPr>
      <w:r>
        <w:rPr>
          <w:rFonts w:cs="Times New Roman"/>
          <w:b/>
        </w:rPr>
        <w:t xml:space="preserve">Video 10.2 </w:t>
      </w:r>
      <w:r w:rsidR="00DD3C20">
        <w:rPr>
          <w:rFonts w:cs="Times New Roman"/>
          <w:b/>
        </w:rPr>
        <w:t>Cyclic and Branched Hydrocarbons</w:t>
      </w:r>
    </w:p>
    <w:p w:rsidR="00163043" w:rsidRPr="00163043" w:rsidRDefault="00163043">
      <w:pPr>
        <w:spacing w:after="200" w:line="276" w:lineRule="auto"/>
        <w:rPr>
          <w:rFonts w:cs="Times New Roman"/>
        </w:rPr>
      </w:pPr>
    </w:p>
    <w:p w:rsidR="00163043" w:rsidRPr="00163043" w:rsidRDefault="00163043" w:rsidP="00163043">
      <w:pPr>
        <w:pStyle w:val="ListParagraph"/>
        <w:numPr>
          <w:ilvl w:val="0"/>
          <w:numId w:val="21"/>
        </w:numPr>
        <w:spacing w:after="200" w:line="276" w:lineRule="auto"/>
        <w:rPr>
          <w:rFonts w:cs="Times New Roman"/>
        </w:rPr>
      </w:pPr>
      <w:r w:rsidRPr="00163043">
        <w:rPr>
          <w:rFonts w:cs="Times New Roman"/>
        </w:rPr>
        <w:t>Draw the following</w:t>
      </w:r>
      <w:r>
        <w:rPr>
          <w:rFonts w:cs="Times New Roman"/>
        </w:rPr>
        <w:t xml:space="preserve"> cyclic hydrocarbons</w:t>
      </w:r>
      <w:r w:rsidRPr="00163043">
        <w:rPr>
          <w:rFonts w:cs="Times New Roman"/>
        </w:rPr>
        <w:t>:</w:t>
      </w:r>
    </w:p>
    <w:p w:rsidR="00710D01" w:rsidRDefault="00163043" w:rsidP="00163043">
      <w:pPr>
        <w:spacing w:after="200" w:line="276" w:lineRule="auto"/>
        <w:ind w:firstLine="720"/>
        <w:rPr>
          <w:rFonts w:cs="Times New Roman"/>
          <w:b/>
        </w:rPr>
      </w:pPr>
      <w:proofErr w:type="spellStart"/>
      <w:r w:rsidRPr="006B2A38">
        <w:rPr>
          <w:rFonts w:cs="Times New Roman"/>
          <w:b/>
        </w:rPr>
        <w:t>Cyclooctane</w:t>
      </w:r>
      <w:proofErr w:type="spellEnd"/>
      <w:r w:rsidRPr="006B2A38">
        <w:rPr>
          <w:rFonts w:cs="Times New Roman"/>
          <w:b/>
        </w:rPr>
        <w:tab/>
      </w:r>
      <w:r w:rsidRPr="006B2A38">
        <w:rPr>
          <w:rFonts w:cs="Times New Roman"/>
          <w:b/>
        </w:rPr>
        <w:tab/>
      </w:r>
      <w:r w:rsidRPr="006B2A38">
        <w:rPr>
          <w:rFonts w:cs="Times New Roman"/>
          <w:b/>
        </w:rPr>
        <w:tab/>
      </w:r>
      <w:r w:rsidR="00710D01">
        <w:rPr>
          <w:rFonts w:cs="Times New Roman"/>
          <w:b/>
        </w:rPr>
        <w:tab/>
      </w:r>
      <w:r w:rsidR="00710D01">
        <w:rPr>
          <w:rFonts w:cs="Times New Roman"/>
          <w:b/>
        </w:rPr>
        <w:tab/>
      </w:r>
      <w:proofErr w:type="spellStart"/>
      <w:r w:rsidRPr="006B2A38">
        <w:rPr>
          <w:rFonts w:cs="Times New Roman"/>
          <w:b/>
        </w:rPr>
        <w:t>cyclobutene</w:t>
      </w:r>
      <w:proofErr w:type="spellEnd"/>
      <w:r w:rsidRPr="006B2A38">
        <w:rPr>
          <w:rFonts w:cs="Times New Roman"/>
          <w:b/>
        </w:rPr>
        <w:tab/>
      </w:r>
      <w:r w:rsidRPr="006B2A38">
        <w:rPr>
          <w:rFonts w:cs="Times New Roman"/>
          <w:b/>
        </w:rPr>
        <w:tab/>
      </w:r>
      <w:r w:rsidRPr="006B2A38">
        <w:rPr>
          <w:rFonts w:cs="Times New Roman"/>
          <w:b/>
        </w:rPr>
        <w:tab/>
      </w:r>
    </w:p>
    <w:p w:rsidR="00710D01" w:rsidRDefault="00710D01" w:rsidP="00163043">
      <w:pPr>
        <w:spacing w:after="200" w:line="276" w:lineRule="auto"/>
        <w:ind w:firstLine="720"/>
        <w:rPr>
          <w:rFonts w:cs="Times New Roman"/>
          <w:b/>
        </w:rPr>
      </w:pPr>
    </w:p>
    <w:p w:rsidR="00710D01" w:rsidRDefault="00710D01" w:rsidP="00163043">
      <w:pPr>
        <w:spacing w:after="200" w:line="276" w:lineRule="auto"/>
        <w:ind w:firstLine="720"/>
        <w:rPr>
          <w:rFonts w:cs="Times New Roman"/>
          <w:b/>
        </w:rPr>
      </w:pPr>
    </w:p>
    <w:p w:rsidR="00EE1CA3" w:rsidRDefault="00EE1CA3" w:rsidP="00163043">
      <w:pPr>
        <w:spacing w:after="200" w:line="276" w:lineRule="auto"/>
        <w:ind w:firstLine="720"/>
        <w:rPr>
          <w:rFonts w:cs="Times New Roman"/>
          <w:b/>
        </w:rPr>
      </w:pPr>
    </w:p>
    <w:p w:rsidR="00EE1CA3" w:rsidRDefault="00EE1CA3" w:rsidP="00163043">
      <w:pPr>
        <w:spacing w:after="200" w:line="276" w:lineRule="auto"/>
        <w:ind w:firstLine="720"/>
        <w:rPr>
          <w:rFonts w:cs="Times New Roman"/>
          <w:b/>
        </w:rPr>
      </w:pPr>
    </w:p>
    <w:p w:rsidR="00163043" w:rsidRPr="006B2A38" w:rsidRDefault="00710D01" w:rsidP="00163043">
      <w:pPr>
        <w:spacing w:after="200" w:line="276" w:lineRule="auto"/>
        <w:ind w:firstLine="720"/>
        <w:rPr>
          <w:rFonts w:cs="Times New Roman"/>
          <w:b/>
        </w:rPr>
      </w:pPr>
      <w:r w:rsidRPr="006B2A38">
        <w:rPr>
          <w:rFonts w:cs="Times New Roman"/>
          <w:b/>
        </w:rPr>
        <w:t>B</w:t>
      </w:r>
      <w:r w:rsidR="00163043" w:rsidRPr="006B2A38">
        <w:rPr>
          <w:rFonts w:cs="Times New Roman"/>
          <w:b/>
        </w:rPr>
        <w:t>enzene</w:t>
      </w:r>
      <w:r>
        <w:rPr>
          <w:rFonts w:cs="Times New Roman"/>
          <w:b/>
        </w:rPr>
        <w:tab/>
      </w:r>
      <w:r>
        <w:rPr>
          <w:rFonts w:cs="Times New Roman"/>
          <w:b/>
        </w:rPr>
        <w:tab/>
      </w:r>
      <w:r>
        <w:rPr>
          <w:rFonts w:cs="Times New Roman"/>
          <w:b/>
        </w:rPr>
        <w:tab/>
      </w:r>
      <w:r>
        <w:rPr>
          <w:rFonts w:cs="Times New Roman"/>
          <w:b/>
        </w:rPr>
        <w:tab/>
      </w:r>
      <w:r>
        <w:rPr>
          <w:rFonts w:cs="Times New Roman"/>
          <w:b/>
        </w:rPr>
        <w:tab/>
      </w:r>
      <w:proofErr w:type="spellStart"/>
      <w:r>
        <w:rPr>
          <w:rFonts w:cs="Times New Roman"/>
          <w:b/>
        </w:rPr>
        <w:t>cyclopropane</w:t>
      </w:r>
      <w:proofErr w:type="spellEnd"/>
    </w:p>
    <w:p w:rsidR="00163043" w:rsidRDefault="00163043" w:rsidP="00163043">
      <w:pPr>
        <w:spacing w:after="200" w:line="276" w:lineRule="auto"/>
        <w:ind w:firstLine="720"/>
        <w:rPr>
          <w:rFonts w:cs="Times New Roman"/>
        </w:rPr>
      </w:pPr>
    </w:p>
    <w:p w:rsidR="00EE1CA3" w:rsidRDefault="00EE1CA3" w:rsidP="00163043">
      <w:pPr>
        <w:spacing w:after="200" w:line="276" w:lineRule="auto"/>
        <w:ind w:firstLine="720"/>
        <w:rPr>
          <w:rFonts w:cs="Times New Roman"/>
        </w:rPr>
      </w:pPr>
    </w:p>
    <w:p w:rsidR="00EE1CA3" w:rsidRDefault="00EE1CA3" w:rsidP="00163043">
      <w:pPr>
        <w:spacing w:after="200" w:line="276" w:lineRule="auto"/>
        <w:ind w:firstLine="720"/>
        <w:rPr>
          <w:rFonts w:cs="Times New Roman"/>
        </w:rPr>
      </w:pPr>
    </w:p>
    <w:p w:rsidR="00163043" w:rsidRDefault="00163043" w:rsidP="00163043">
      <w:pPr>
        <w:pStyle w:val="ListParagraph"/>
        <w:numPr>
          <w:ilvl w:val="0"/>
          <w:numId w:val="21"/>
        </w:numPr>
        <w:spacing w:after="200" w:line="276" w:lineRule="auto"/>
        <w:rPr>
          <w:rFonts w:cs="Times New Roman"/>
        </w:rPr>
      </w:pPr>
      <w:r>
        <w:rPr>
          <w:rFonts w:cs="Times New Roman"/>
        </w:rPr>
        <w:lastRenderedPageBreak/>
        <w:t>Draw the following branched organic compounds:</w:t>
      </w:r>
    </w:p>
    <w:p w:rsidR="00710D01" w:rsidRDefault="00710D01" w:rsidP="00710D01">
      <w:pPr>
        <w:pStyle w:val="ListParagraph"/>
        <w:spacing w:after="200" w:line="276" w:lineRule="auto"/>
        <w:rPr>
          <w:rFonts w:cs="Times New Roman"/>
        </w:rPr>
      </w:pPr>
    </w:p>
    <w:p w:rsidR="00710D01" w:rsidRDefault="00710D01" w:rsidP="00163043">
      <w:pPr>
        <w:pStyle w:val="ListParagraph"/>
        <w:spacing w:after="200" w:line="276" w:lineRule="auto"/>
        <w:rPr>
          <w:rFonts w:cs="Times New Roman"/>
          <w:b/>
        </w:rPr>
      </w:pPr>
      <w:r w:rsidRPr="00710D01">
        <w:rPr>
          <w:rFonts w:cs="Times New Roman"/>
          <w:b/>
        </w:rPr>
        <w:t>2-methyl pentane</w:t>
      </w:r>
      <w:r w:rsidRPr="00710D01">
        <w:rPr>
          <w:rFonts w:cs="Times New Roman"/>
          <w:b/>
        </w:rPr>
        <w:tab/>
      </w:r>
      <w:r w:rsidRPr="00710D01">
        <w:rPr>
          <w:rFonts w:cs="Times New Roman"/>
          <w:b/>
        </w:rPr>
        <w:tab/>
      </w:r>
      <w:r>
        <w:rPr>
          <w:rFonts w:cs="Times New Roman"/>
          <w:b/>
        </w:rPr>
        <w:tab/>
      </w:r>
      <w:r>
        <w:rPr>
          <w:rFonts w:cs="Times New Roman"/>
          <w:b/>
        </w:rPr>
        <w:tab/>
      </w:r>
      <w:r w:rsidRPr="00710D01">
        <w:rPr>
          <w:rFonts w:cs="Times New Roman"/>
          <w:b/>
        </w:rPr>
        <w:t>3-ethyl octane</w:t>
      </w:r>
      <w:r w:rsidRPr="00710D01">
        <w:rPr>
          <w:rFonts w:cs="Times New Roman"/>
          <w:b/>
        </w:rPr>
        <w:tab/>
      </w:r>
      <w:r w:rsidRPr="00710D01">
        <w:rPr>
          <w:rFonts w:cs="Times New Roman"/>
          <w:b/>
        </w:rPr>
        <w:tab/>
      </w:r>
      <w:r w:rsidRPr="00710D01">
        <w:rPr>
          <w:rFonts w:cs="Times New Roman"/>
          <w:b/>
        </w:rPr>
        <w:tab/>
      </w:r>
    </w:p>
    <w:p w:rsidR="00710D01" w:rsidRDefault="00710D01" w:rsidP="00163043">
      <w:pPr>
        <w:pStyle w:val="ListParagraph"/>
        <w:spacing w:after="200" w:line="276" w:lineRule="auto"/>
        <w:rPr>
          <w:rFonts w:cs="Times New Roman"/>
          <w:b/>
        </w:rPr>
      </w:pPr>
    </w:p>
    <w:p w:rsidR="00EE1CA3" w:rsidRDefault="00EE1CA3" w:rsidP="00163043">
      <w:pPr>
        <w:pStyle w:val="ListParagraph"/>
        <w:spacing w:after="200" w:line="276" w:lineRule="auto"/>
        <w:rPr>
          <w:rFonts w:cs="Times New Roman"/>
          <w:b/>
        </w:rPr>
      </w:pPr>
    </w:p>
    <w:p w:rsidR="00710D01" w:rsidRDefault="00710D01" w:rsidP="00163043">
      <w:pPr>
        <w:pStyle w:val="ListParagraph"/>
        <w:spacing w:after="200" w:line="276" w:lineRule="auto"/>
        <w:rPr>
          <w:rFonts w:cs="Times New Roman"/>
          <w:b/>
        </w:rPr>
      </w:pPr>
    </w:p>
    <w:p w:rsidR="00710D01" w:rsidRDefault="00710D01" w:rsidP="00163043">
      <w:pPr>
        <w:pStyle w:val="ListParagraph"/>
        <w:spacing w:after="200" w:line="276" w:lineRule="auto"/>
        <w:rPr>
          <w:rFonts w:cs="Times New Roman"/>
          <w:b/>
        </w:rPr>
      </w:pPr>
    </w:p>
    <w:p w:rsidR="00163043" w:rsidRPr="00710D01" w:rsidRDefault="00710D01" w:rsidP="00163043">
      <w:pPr>
        <w:pStyle w:val="ListParagraph"/>
        <w:spacing w:after="200" w:line="276" w:lineRule="auto"/>
        <w:rPr>
          <w:rFonts w:cs="Times New Roman"/>
          <w:b/>
        </w:rPr>
      </w:pPr>
      <w:r w:rsidRPr="00710D01">
        <w:rPr>
          <w:rFonts w:cs="Times New Roman"/>
          <w:b/>
        </w:rPr>
        <w:t xml:space="preserve">5-fluoro </w:t>
      </w:r>
      <w:proofErr w:type="spellStart"/>
      <w:r w:rsidRPr="00710D01">
        <w:rPr>
          <w:rFonts w:cs="Times New Roman"/>
          <w:b/>
        </w:rPr>
        <w:t>decane</w:t>
      </w:r>
      <w:proofErr w:type="spellEnd"/>
      <w:r>
        <w:rPr>
          <w:rFonts w:cs="Times New Roman"/>
          <w:b/>
        </w:rPr>
        <w:tab/>
      </w:r>
      <w:r>
        <w:rPr>
          <w:rFonts w:cs="Times New Roman"/>
          <w:b/>
        </w:rPr>
        <w:tab/>
      </w:r>
      <w:r>
        <w:rPr>
          <w:rFonts w:cs="Times New Roman"/>
          <w:b/>
        </w:rPr>
        <w:tab/>
      </w:r>
      <w:r>
        <w:rPr>
          <w:rFonts w:cs="Times New Roman"/>
          <w:b/>
        </w:rPr>
        <w:tab/>
      </w:r>
      <w:r w:rsidRPr="00710D01">
        <w:rPr>
          <w:rFonts w:cs="Times New Roman"/>
          <w:b/>
        </w:rPr>
        <w:t>2</w:t>
      </w:r>
      <w:proofErr w:type="gramStart"/>
      <w:r w:rsidRPr="00710D01">
        <w:rPr>
          <w:rFonts w:cs="Times New Roman"/>
          <w:b/>
        </w:rPr>
        <w:t>,4</w:t>
      </w:r>
      <w:proofErr w:type="gramEnd"/>
      <w:r w:rsidR="00E760F4">
        <w:rPr>
          <w:rFonts w:cs="Times New Roman"/>
          <w:b/>
        </w:rPr>
        <w:t xml:space="preserve"> dimethyl 5 </w:t>
      </w:r>
      <w:proofErr w:type="spellStart"/>
      <w:r w:rsidR="00E760F4">
        <w:rPr>
          <w:rFonts w:cs="Times New Roman"/>
          <w:b/>
        </w:rPr>
        <w:t>oct</w:t>
      </w:r>
      <w:r w:rsidRPr="00710D01">
        <w:rPr>
          <w:rFonts w:cs="Times New Roman"/>
          <w:b/>
        </w:rPr>
        <w:t>ene</w:t>
      </w:r>
      <w:proofErr w:type="spellEnd"/>
    </w:p>
    <w:p w:rsidR="00163043" w:rsidRPr="006B2A38" w:rsidRDefault="00163043" w:rsidP="00163043">
      <w:pPr>
        <w:pStyle w:val="ListParagraph"/>
        <w:spacing w:after="200" w:line="276" w:lineRule="auto"/>
        <w:rPr>
          <w:rFonts w:cs="Times New Roman"/>
          <w:b/>
        </w:rPr>
      </w:pPr>
    </w:p>
    <w:p w:rsidR="00163043" w:rsidRDefault="00163043" w:rsidP="00163043">
      <w:pPr>
        <w:pStyle w:val="ListParagraph"/>
        <w:spacing w:after="200" w:line="276" w:lineRule="auto"/>
        <w:rPr>
          <w:rFonts w:cs="Times New Roman"/>
        </w:rPr>
      </w:pPr>
    </w:p>
    <w:p w:rsidR="00710D01" w:rsidRDefault="00710D01" w:rsidP="00163043">
      <w:pPr>
        <w:pStyle w:val="ListParagraph"/>
        <w:spacing w:after="200" w:line="276" w:lineRule="auto"/>
        <w:rPr>
          <w:rFonts w:cs="Times New Roman"/>
        </w:rPr>
      </w:pPr>
    </w:p>
    <w:p w:rsidR="00163043" w:rsidRDefault="00163043" w:rsidP="00163043">
      <w:pPr>
        <w:pStyle w:val="ListParagraph"/>
        <w:spacing w:after="200" w:line="276" w:lineRule="auto"/>
        <w:rPr>
          <w:rFonts w:cs="Times New Roman"/>
        </w:rPr>
      </w:pPr>
    </w:p>
    <w:p w:rsidR="00163043" w:rsidRDefault="00163043" w:rsidP="00163043">
      <w:pPr>
        <w:pStyle w:val="ListParagraph"/>
        <w:spacing w:after="200" w:line="276" w:lineRule="auto"/>
        <w:rPr>
          <w:rFonts w:cs="Times New Roman"/>
        </w:rPr>
      </w:pPr>
    </w:p>
    <w:p w:rsidR="00710D01" w:rsidRDefault="00163043" w:rsidP="00163043">
      <w:pPr>
        <w:pStyle w:val="ListParagraph"/>
        <w:numPr>
          <w:ilvl w:val="0"/>
          <w:numId w:val="21"/>
        </w:numPr>
        <w:spacing w:after="200" w:line="276" w:lineRule="auto"/>
        <w:rPr>
          <w:rFonts w:cs="Times New Roman"/>
        </w:rPr>
      </w:pPr>
      <w:r>
        <w:rPr>
          <w:rFonts w:cs="Times New Roman"/>
        </w:rPr>
        <w:t>Draw the following substituted organic compounds:</w:t>
      </w:r>
    </w:p>
    <w:p w:rsidR="00710D01" w:rsidRDefault="00710D01" w:rsidP="00710D01">
      <w:pPr>
        <w:spacing w:after="200" w:line="276" w:lineRule="auto"/>
        <w:ind w:left="360" w:firstLine="360"/>
        <w:rPr>
          <w:rFonts w:cs="Times New Roman"/>
        </w:rPr>
      </w:pPr>
      <w:r>
        <w:rPr>
          <w:rFonts w:cs="Times New Roman"/>
          <w:b/>
        </w:rPr>
        <w:t>1</w:t>
      </w:r>
      <w:proofErr w:type="gramStart"/>
      <w:r>
        <w:rPr>
          <w:rFonts w:cs="Times New Roman"/>
          <w:b/>
        </w:rPr>
        <w:t>,3</w:t>
      </w:r>
      <w:proofErr w:type="gramEnd"/>
      <w:r w:rsidRPr="00710D01">
        <w:rPr>
          <w:rFonts w:cs="Times New Roman"/>
          <w:b/>
        </w:rPr>
        <w:t xml:space="preserve"> </w:t>
      </w:r>
      <w:proofErr w:type="spellStart"/>
      <w:r>
        <w:rPr>
          <w:rFonts w:cs="Times New Roman"/>
          <w:b/>
        </w:rPr>
        <w:t>di</w:t>
      </w:r>
      <w:r w:rsidR="00D46844">
        <w:rPr>
          <w:rFonts w:cs="Times New Roman"/>
          <w:b/>
        </w:rPr>
        <w:t>iod</w:t>
      </w:r>
      <w:r w:rsidRPr="00710D01">
        <w:rPr>
          <w:rFonts w:cs="Times New Roman"/>
          <w:b/>
        </w:rPr>
        <w:t>o</w:t>
      </w:r>
      <w:proofErr w:type="spellEnd"/>
      <w:r w:rsidRPr="00710D01">
        <w:rPr>
          <w:rFonts w:cs="Times New Roman"/>
          <w:b/>
        </w:rPr>
        <w:t xml:space="preserve"> benzene</w:t>
      </w:r>
      <w:r w:rsidRPr="00710D01">
        <w:rPr>
          <w:rFonts w:cs="Times New Roman"/>
          <w:b/>
        </w:rPr>
        <w:tab/>
      </w:r>
      <w:r>
        <w:rPr>
          <w:rFonts w:cs="Times New Roman"/>
          <w:b/>
        </w:rPr>
        <w:tab/>
      </w:r>
      <w:r>
        <w:rPr>
          <w:rFonts w:cs="Times New Roman"/>
          <w:b/>
        </w:rPr>
        <w:tab/>
      </w:r>
      <w:r>
        <w:rPr>
          <w:rFonts w:cs="Times New Roman"/>
          <w:b/>
        </w:rPr>
        <w:tab/>
      </w:r>
      <w:proofErr w:type="spellStart"/>
      <w:r w:rsidR="00D46844">
        <w:rPr>
          <w:rFonts w:cs="Times New Roman"/>
          <w:b/>
        </w:rPr>
        <w:t>fluoro</w:t>
      </w:r>
      <w:proofErr w:type="spellEnd"/>
      <w:r w:rsidRPr="00710D01">
        <w:rPr>
          <w:rFonts w:cs="Times New Roman"/>
          <w:b/>
        </w:rPr>
        <w:t xml:space="preserve"> </w:t>
      </w:r>
      <w:proofErr w:type="spellStart"/>
      <w:r w:rsidRPr="00710D01">
        <w:rPr>
          <w:rFonts w:cs="Times New Roman"/>
          <w:b/>
        </w:rPr>
        <w:t>cyclobutane</w:t>
      </w:r>
      <w:proofErr w:type="spellEnd"/>
    </w:p>
    <w:p w:rsidR="00281149" w:rsidRPr="00710D01" w:rsidRDefault="00281149" w:rsidP="00710D01">
      <w:pPr>
        <w:spacing w:after="200" w:line="276" w:lineRule="auto"/>
        <w:rPr>
          <w:rFonts w:cs="Times New Roman"/>
          <w:b/>
        </w:rPr>
      </w:pPr>
      <w:r w:rsidRPr="00710D01">
        <w:rPr>
          <w:rFonts w:cs="Times New Roman"/>
          <w:b/>
        </w:rPr>
        <w:br w:type="page"/>
      </w:r>
    </w:p>
    <w:p w:rsidR="006951CF" w:rsidRDefault="006951CF" w:rsidP="002A76F9">
      <w:pPr>
        <w:rPr>
          <w:rFonts w:cs="Times New Roman"/>
          <w:b/>
        </w:rPr>
      </w:pPr>
      <w:r>
        <w:rPr>
          <w:rFonts w:cs="Times New Roman"/>
          <w:b/>
        </w:rPr>
        <w:lastRenderedPageBreak/>
        <w:t>Video 10.3 Isomers</w:t>
      </w:r>
    </w:p>
    <w:p w:rsidR="00EE1CA3" w:rsidRPr="00EE1CA3" w:rsidRDefault="00EE1CA3" w:rsidP="00EE1CA3">
      <w:pPr>
        <w:numPr>
          <w:ilvl w:val="0"/>
          <w:numId w:val="23"/>
        </w:numPr>
        <w:autoSpaceDE w:val="0"/>
        <w:autoSpaceDN w:val="0"/>
        <w:adjustRightInd w:val="0"/>
        <w:spacing w:after="200" w:line="276" w:lineRule="auto"/>
        <w:contextualSpacing/>
        <w:rPr>
          <w:rFonts w:eastAsia="Calibri" w:cs="Palatino-Roman"/>
          <w:szCs w:val="22"/>
        </w:rPr>
      </w:pPr>
      <w:r>
        <w:rPr>
          <w:rFonts w:eastAsia="Calibri" w:cs="Palatino-Roman"/>
          <w:szCs w:val="22"/>
        </w:rPr>
        <w:t>_________________</w:t>
      </w:r>
      <w:r w:rsidRPr="00EE1CA3">
        <w:rPr>
          <w:rFonts w:eastAsia="Calibri" w:cs="Palatino-Roman"/>
          <w:szCs w:val="22"/>
        </w:rPr>
        <w:t xml:space="preserve"> of organic compounds have the same molecular formula, but different structures and properties. </w:t>
      </w:r>
    </w:p>
    <w:p w:rsidR="00EA7E55" w:rsidRDefault="00EA7E55" w:rsidP="002A76F9">
      <w:pPr>
        <w:rPr>
          <w:rFonts w:cs="Times New Roman"/>
          <w:b/>
        </w:rPr>
      </w:pPr>
    </w:p>
    <w:p w:rsidR="00EA7E55" w:rsidRDefault="002A7E73" w:rsidP="002A76F9">
      <w:pPr>
        <w:rPr>
          <w:rFonts w:cs="Times New Roman"/>
          <w:b/>
        </w:rPr>
      </w:pPr>
      <w:r>
        <w:rPr>
          <w:rFonts w:cs="Times New Roman"/>
          <w:b/>
        </w:rPr>
        <w:t>Record</w:t>
      </w:r>
      <w:r w:rsidR="00EA7E55">
        <w:rPr>
          <w:rFonts w:cs="Times New Roman"/>
          <w:b/>
        </w:rPr>
        <w:t xml:space="preserve"> the following</w:t>
      </w:r>
      <w:r w:rsidR="00924D27">
        <w:rPr>
          <w:rFonts w:cs="Times New Roman"/>
          <w:b/>
        </w:rPr>
        <w:t xml:space="preserve"> </w:t>
      </w:r>
      <w:r w:rsidR="00E760F4">
        <w:rPr>
          <w:rFonts w:cs="Times New Roman"/>
          <w:b/>
        </w:rPr>
        <w:t>molecular and</w:t>
      </w:r>
      <w:r>
        <w:rPr>
          <w:rFonts w:cs="Times New Roman"/>
          <w:b/>
        </w:rPr>
        <w:t xml:space="preserve"> </w:t>
      </w:r>
      <w:r w:rsidR="00924D27">
        <w:rPr>
          <w:rFonts w:cs="Times New Roman"/>
          <w:b/>
        </w:rPr>
        <w:t>structural</w:t>
      </w:r>
      <w:r w:rsidR="00E760F4">
        <w:rPr>
          <w:rFonts w:cs="Times New Roman"/>
          <w:b/>
        </w:rPr>
        <w:t xml:space="preserve"> formulas. Then</w:t>
      </w:r>
      <w:r w:rsidR="00EA7E55">
        <w:rPr>
          <w:rFonts w:cs="Times New Roman"/>
          <w:b/>
        </w:rPr>
        <w:t xml:space="preserve"> identify any isomers:</w:t>
      </w:r>
    </w:p>
    <w:p w:rsidR="00EA7E55" w:rsidRDefault="00EA7E55" w:rsidP="00ED1433">
      <w:pPr>
        <w:rPr>
          <w:rFonts w:hAnsi="Century Schoolbook"/>
          <w:kern w:val="24"/>
          <w:szCs w:val="56"/>
        </w:rPr>
      </w:pPr>
    </w:p>
    <w:p w:rsidR="00ED1433" w:rsidRDefault="00ED1433" w:rsidP="00ED1433">
      <w:pPr>
        <w:pStyle w:val="ListParagraph"/>
        <w:rPr>
          <w:rFonts w:hAnsi="Century Schoolbook"/>
          <w:kern w:val="24"/>
        </w:rPr>
      </w:pPr>
    </w:p>
    <w:p w:rsidR="006110AB" w:rsidRPr="00ED1433" w:rsidRDefault="006110AB" w:rsidP="00ED1433">
      <w:pPr>
        <w:pStyle w:val="ListParagraph"/>
        <w:rPr>
          <w:rFonts w:hAnsi="Century Schoolbook"/>
          <w:kern w:val="24"/>
        </w:rPr>
      </w:pPr>
      <w:proofErr w:type="spellStart"/>
      <w:r w:rsidRPr="00ED1433">
        <w:rPr>
          <w:rFonts w:hAnsi="Century Schoolbook"/>
          <w:kern w:val="24"/>
        </w:rPr>
        <w:t>Cycloheptadiene</w:t>
      </w:r>
      <w:proofErr w:type="spellEnd"/>
    </w:p>
    <w:p w:rsidR="00ED1433" w:rsidRPr="00ED1433" w:rsidRDefault="00ED1433" w:rsidP="00ED1433">
      <w:pPr>
        <w:pStyle w:val="ListParagraph"/>
        <w:rPr>
          <w:rFonts w:hAnsi="Century Schoolbook"/>
          <w:kern w:val="24"/>
        </w:rPr>
      </w:pPr>
    </w:p>
    <w:p w:rsidR="00ED1433" w:rsidRPr="00ED1433" w:rsidRDefault="00ED1433" w:rsidP="00ED1433">
      <w:pPr>
        <w:pStyle w:val="ListParagraph"/>
      </w:pPr>
    </w:p>
    <w:p w:rsidR="00EA7E55" w:rsidRPr="00ED1433" w:rsidRDefault="00EA7E55" w:rsidP="00ED1433">
      <w:pPr>
        <w:pStyle w:val="ListParagraph"/>
      </w:pPr>
    </w:p>
    <w:p w:rsidR="006110AB" w:rsidRPr="00ED1433" w:rsidRDefault="006110AB" w:rsidP="00ED1433">
      <w:pPr>
        <w:pStyle w:val="ListParagraph"/>
      </w:pPr>
      <w:r w:rsidRPr="00ED1433">
        <w:rPr>
          <w:rFonts w:hAnsi="Century Schoolbook"/>
          <w:kern w:val="24"/>
        </w:rPr>
        <w:t>Benzene</w:t>
      </w:r>
    </w:p>
    <w:p w:rsidR="00EA7E55" w:rsidRPr="00ED1433" w:rsidRDefault="00EA7E55" w:rsidP="00ED1433">
      <w:pPr>
        <w:pStyle w:val="ListParagraph"/>
      </w:pPr>
    </w:p>
    <w:p w:rsidR="00ED1433" w:rsidRPr="00ED1433" w:rsidRDefault="00ED1433" w:rsidP="00ED1433">
      <w:pPr>
        <w:pStyle w:val="ListParagraph"/>
      </w:pPr>
    </w:p>
    <w:p w:rsidR="00EA7E55" w:rsidRPr="00ED1433" w:rsidRDefault="00EA7E55" w:rsidP="00ED1433">
      <w:pPr>
        <w:pStyle w:val="ListParagraph"/>
      </w:pPr>
    </w:p>
    <w:p w:rsidR="006110AB" w:rsidRPr="00ED1433" w:rsidRDefault="006110AB" w:rsidP="00ED1433">
      <w:pPr>
        <w:pStyle w:val="ListParagraph"/>
      </w:pPr>
      <w:proofErr w:type="spellStart"/>
      <w:r w:rsidRPr="00ED1433">
        <w:rPr>
          <w:rFonts w:hAnsi="Century Schoolbook"/>
          <w:kern w:val="24"/>
        </w:rPr>
        <w:t>Cyclobutene</w:t>
      </w:r>
      <w:proofErr w:type="spellEnd"/>
    </w:p>
    <w:p w:rsidR="00EA7E55" w:rsidRDefault="00EA7E55" w:rsidP="00ED1433">
      <w:pPr>
        <w:pStyle w:val="ListParagraph"/>
      </w:pPr>
    </w:p>
    <w:p w:rsidR="00ED1433" w:rsidRDefault="00ED1433" w:rsidP="00ED1433">
      <w:pPr>
        <w:pStyle w:val="ListParagraph"/>
      </w:pPr>
    </w:p>
    <w:p w:rsidR="00ED1433" w:rsidRPr="00ED1433" w:rsidRDefault="00ED1433" w:rsidP="00ED1433">
      <w:pPr>
        <w:pStyle w:val="ListParagraph"/>
      </w:pPr>
    </w:p>
    <w:p w:rsidR="006110AB" w:rsidRPr="00ED1433" w:rsidRDefault="00E760F4" w:rsidP="00ED1433">
      <w:pPr>
        <w:pStyle w:val="ListParagraph"/>
      </w:pPr>
      <w:r>
        <w:rPr>
          <w:rFonts w:hAnsi="Century Schoolbook"/>
          <w:kern w:val="24"/>
        </w:rPr>
        <w:t>2-methyl 2</w:t>
      </w:r>
      <w:r w:rsidR="006110AB" w:rsidRPr="00ED1433">
        <w:rPr>
          <w:rFonts w:hAnsi="Century Schoolbook"/>
          <w:kern w:val="24"/>
        </w:rPr>
        <w:t>-pentene</w:t>
      </w:r>
    </w:p>
    <w:p w:rsidR="00EA7E55" w:rsidRPr="00ED1433" w:rsidRDefault="00EA7E55" w:rsidP="00ED1433">
      <w:pPr>
        <w:pStyle w:val="ListParagraph"/>
      </w:pPr>
    </w:p>
    <w:p w:rsidR="00EA7E55" w:rsidRDefault="00EA7E55" w:rsidP="00ED1433">
      <w:pPr>
        <w:pStyle w:val="ListParagraph"/>
      </w:pPr>
    </w:p>
    <w:p w:rsidR="00ED1433" w:rsidRPr="00ED1433" w:rsidRDefault="00ED1433" w:rsidP="00ED1433">
      <w:pPr>
        <w:pStyle w:val="ListParagraph"/>
      </w:pPr>
    </w:p>
    <w:p w:rsidR="006110AB" w:rsidRPr="00ED1433" w:rsidRDefault="006110AB" w:rsidP="00ED1433">
      <w:pPr>
        <w:pStyle w:val="ListParagraph"/>
      </w:pPr>
      <w:r w:rsidRPr="00ED1433">
        <w:rPr>
          <w:rFonts w:hAnsi="Century Schoolbook"/>
          <w:kern w:val="24"/>
        </w:rPr>
        <w:t>3</w:t>
      </w:r>
      <w:proofErr w:type="gramStart"/>
      <w:r w:rsidRPr="00ED1433">
        <w:rPr>
          <w:rFonts w:hAnsi="Century Schoolbook"/>
          <w:kern w:val="24"/>
        </w:rPr>
        <w:t>,4</w:t>
      </w:r>
      <w:proofErr w:type="gramEnd"/>
      <w:r w:rsidRPr="00ED1433">
        <w:rPr>
          <w:rFonts w:hAnsi="Century Schoolbook"/>
          <w:kern w:val="24"/>
        </w:rPr>
        <w:t>-dimethyl hexane</w:t>
      </w:r>
    </w:p>
    <w:p w:rsidR="00EA7E55" w:rsidRDefault="00EA7E55" w:rsidP="00ED1433">
      <w:pPr>
        <w:pStyle w:val="ListParagraph"/>
      </w:pPr>
    </w:p>
    <w:p w:rsidR="00ED1433" w:rsidRDefault="00ED1433" w:rsidP="00ED1433">
      <w:pPr>
        <w:pStyle w:val="ListParagraph"/>
      </w:pPr>
    </w:p>
    <w:p w:rsidR="00ED1433" w:rsidRPr="00ED1433" w:rsidRDefault="00ED1433" w:rsidP="00ED1433">
      <w:pPr>
        <w:pStyle w:val="ListParagraph"/>
      </w:pPr>
    </w:p>
    <w:p w:rsidR="006110AB" w:rsidRPr="00ED1433" w:rsidRDefault="006110AB" w:rsidP="00ED1433">
      <w:pPr>
        <w:pStyle w:val="ListParagraph"/>
      </w:pPr>
      <w:r w:rsidRPr="00ED1433">
        <w:rPr>
          <w:rFonts w:hAnsi="Century Schoolbook"/>
          <w:kern w:val="24"/>
        </w:rPr>
        <w:t>4-ethyl 2</w:t>
      </w:r>
      <w:proofErr w:type="gramStart"/>
      <w:r w:rsidRPr="00ED1433">
        <w:rPr>
          <w:rFonts w:hAnsi="Century Schoolbook"/>
          <w:kern w:val="24"/>
        </w:rPr>
        <w:t>,6</w:t>
      </w:r>
      <w:proofErr w:type="gramEnd"/>
      <w:r w:rsidRPr="00ED1433">
        <w:rPr>
          <w:rFonts w:hAnsi="Century Schoolbook"/>
          <w:kern w:val="24"/>
        </w:rPr>
        <w:t xml:space="preserve"> </w:t>
      </w:r>
      <w:proofErr w:type="spellStart"/>
      <w:r w:rsidRPr="00ED1433">
        <w:rPr>
          <w:rFonts w:hAnsi="Century Schoolbook"/>
          <w:kern w:val="24"/>
        </w:rPr>
        <w:t>decadiene</w:t>
      </w:r>
      <w:proofErr w:type="spellEnd"/>
    </w:p>
    <w:p w:rsidR="00EA7E55" w:rsidRPr="00ED1433" w:rsidRDefault="00EA7E55" w:rsidP="00ED1433">
      <w:pPr>
        <w:pStyle w:val="ListParagraph"/>
      </w:pPr>
    </w:p>
    <w:p w:rsidR="00EA7E55" w:rsidRDefault="00EA7E55" w:rsidP="00ED1433">
      <w:pPr>
        <w:pStyle w:val="ListParagraph"/>
      </w:pPr>
    </w:p>
    <w:p w:rsidR="00ED1433" w:rsidRPr="00ED1433" w:rsidRDefault="00ED1433" w:rsidP="00ED1433">
      <w:pPr>
        <w:pStyle w:val="ListParagraph"/>
      </w:pPr>
    </w:p>
    <w:p w:rsidR="006110AB" w:rsidRPr="00ED1433" w:rsidRDefault="006110AB" w:rsidP="00ED1433">
      <w:pPr>
        <w:pStyle w:val="ListParagraph"/>
      </w:pPr>
      <w:r w:rsidRPr="00ED1433">
        <w:rPr>
          <w:rFonts w:hAnsi="Century Schoolbook"/>
          <w:kern w:val="24"/>
        </w:rPr>
        <w:t>3-methyl 2-pentene</w:t>
      </w:r>
    </w:p>
    <w:p w:rsidR="00EA7E55" w:rsidRDefault="00EA7E55" w:rsidP="00ED1433">
      <w:pPr>
        <w:pStyle w:val="ListParagraph"/>
      </w:pPr>
    </w:p>
    <w:p w:rsidR="00ED1433" w:rsidRDefault="00ED1433" w:rsidP="00ED1433">
      <w:pPr>
        <w:pStyle w:val="ListParagraph"/>
      </w:pPr>
    </w:p>
    <w:p w:rsidR="00ED1433" w:rsidRPr="00ED1433" w:rsidRDefault="00ED1433" w:rsidP="00ED1433">
      <w:pPr>
        <w:pStyle w:val="ListParagraph"/>
      </w:pPr>
    </w:p>
    <w:p w:rsidR="006110AB" w:rsidRPr="00ED1433" w:rsidRDefault="006110AB" w:rsidP="00ED1433">
      <w:pPr>
        <w:pStyle w:val="ListParagraph"/>
      </w:pPr>
      <w:r w:rsidRPr="00ED1433">
        <w:rPr>
          <w:rFonts w:hAnsi="Century Schoolbook"/>
          <w:kern w:val="24"/>
        </w:rPr>
        <w:t xml:space="preserve">4-propyl </w:t>
      </w:r>
      <w:proofErr w:type="spellStart"/>
      <w:r w:rsidRPr="00ED1433">
        <w:rPr>
          <w:rFonts w:hAnsi="Century Schoolbook"/>
          <w:kern w:val="24"/>
        </w:rPr>
        <w:t>nonane</w:t>
      </w:r>
      <w:proofErr w:type="spellEnd"/>
    </w:p>
    <w:p w:rsidR="00281149" w:rsidRPr="00ED1433" w:rsidRDefault="006110AB" w:rsidP="00ED1433">
      <w:pPr>
        <w:spacing w:after="200"/>
        <w:rPr>
          <w:rFonts w:cs="Times New Roman"/>
          <w:b/>
        </w:rPr>
      </w:pPr>
      <w:r w:rsidRPr="00ED1433">
        <w:rPr>
          <w:rFonts w:cs="Times New Roman"/>
          <w:b/>
        </w:rPr>
        <w:t xml:space="preserve"> </w:t>
      </w:r>
      <w:r w:rsidR="00281149" w:rsidRPr="00ED1433">
        <w:rPr>
          <w:rFonts w:cs="Times New Roman"/>
          <w:b/>
        </w:rPr>
        <w:br w:type="page"/>
      </w:r>
    </w:p>
    <w:p w:rsidR="00281149" w:rsidRDefault="006951CF" w:rsidP="002A76F9">
      <w:pPr>
        <w:rPr>
          <w:rFonts w:cs="Times New Roman"/>
          <w:b/>
        </w:rPr>
      </w:pPr>
      <w:r>
        <w:rPr>
          <w:rFonts w:cs="Times New Roman"/>
          <w:b/>
        </w:rPr>
        <w:lastRenderedPageBreak/>
        <w:t>Video 10.4 Functional Groups</w:t>
      </w:r>
    </w:p>
    <w:p w:rsidR="00EE1CA3" w:rsidRPr="00EE1CA3" w:rsidRDefault="00EE1CA3" w:rsidP="00EE1CA3">
      <w:pPr>
        <w:numPr>
          <w:ilvl w:val="0"/>
          <w:numId w:val="23"/>
        </w:numPr>
        <w:autoSpaceDE w:val="0"/>
        <w:autoSpaceDN w:val="0"/>
        <w:adjustRightInd w:val="0"/>
        <w:spacing w:after="200" w:line="276" w:lineRule="auto"/>
        <w:contextualSpacing/>
        <w:rPr>
          <w:rFonts w:eastAsia="Calibri" w:cs="Palatino-Roman"/>
          <w:szCs w:val="22"/>
        </w:rPr>
      </w:pPr>
      <w:r w:rsidRPr="00EE1CA3">
        <w:rPr>
          <w:rFonts w:eastAsia="Calibri" w:cs="Palatino-Roman"/>
          <w:szCs w:val="22"/>
        </w:rPr>
        <w:t xml:space="preserve">Organic acids, alcohols, esters, aldehydes, ketones, ethers, halides, amines, amides, and amino acids are types of organic compounds that differ in their structures. </w:t>
      </w:r>
      <w:r>
        <w:rPr>
          <w:rFonts w:eastAsia="Calibri" w:cs="Palatino-Roman"/>
          <w:szCs w:val="22"/>
        </w:rPr>
        <w:t>_______________________</w:t>
      </w:r>
      <w:r w:rsidRPr="00EE1CA3">
        <w:rPr>
          <w:rFonts w:eastAsia="Calibri" w:cs="Palatino-Roman"/>
          <w:szCs w:val="22"/>
        </w:rPr>
        <w:t xml:space="preserve"> impart distinctive physical and chemical properties to organic compounds. </w:t>
      </w:r>
    </w:p>
    <w:p w:rsidR="00281149" w:rsidRPr="00281149" w:rsidRDefault="00281149" w:rsidP="002A76F9">
      <w:pPr>
        <w:rPr>
          <w:rFonts w:cs="Times New Roman"/>
        </w:rPr>
      </w:pPr>
      <w:r w:rsidRPr="00281149">
        <w:rPr>
          <w:rFonts w:cs="Times New Roman"/>
        </w:rPr>
        <w:t>Fill in the chart below:</w:t>
      </w:r>
    </w:p>
    <w:tbl>
      <w:tblPr>
        <w:tblStyle w:val="TableGrid"/>
        <w:tblW w:w="0" w:type="auto"/>
        <w:tblLook w:val="04A0" w:firstRow="1" w:lastRow="0" w:firstColumn="1" w:lastColumn="0" w:noHBand="0" w:noVBand="1"/>
      </w:tblPr>
      <w:tblGrid>
        <w:gridCol w:w="1188"/>
        <w:gridCol w:w="1262"/>
        <w:gridCol w:w="1708"/>
        <w:gridCol w:w="4410"/>
        <w:gridCol w:w="2448"/>
      </w:tblGrid>
      <w:tr w:rsidR="00931FB8" w:rsidRPr="00931FB8" w:rsidTr="00CC1D3C">
        <w:tc>
          <w:tcPr>
            <w:tcW w:w="1188" w:type="dxa"/>
          </w:tcPr>
          <w:p w:rsidR="00931FB8" w:rsidRPr="00931FB8" w:rsidRDefault="00931FB8" w:rsidP="00931FB8">
            <w:pPr>
              <w:jc w:val="center"/>
              <w:rPr>
                <w:rFonts w:eastAsiaTheme="minorHAnsi"/>
                <w:b/>
                <w:szCs w:val="22"/>
              </w:rPr>
            </w:pPr>
            <w:r w:rsidRPr="00931FB8">
              <w:rPr>
                <w:rFonts w:eastAsiaTheme="minorHAnsi"/>
                <w:b/>
                <w:szCs w:val="22"/>
              </w:rPr>
              <w:t>Name</w:t>
            </w:r>
          </w:p>
        </w:tc>
        <w:tc>
          <w:tcPr>
            <w:tcW w:w="1262" w:type="dxa"/>
          </w:tcPr>
          <w:p w:rsidR="00931FB8" w:rsidRPr="00931FB8" w:rsidRDefault="00931FB8" w:rsidP="00931FB8">
            <w:pPr>
              <w:jc w:val="center"/>
              <w:rPr>
                <w:rFonts w:eastAsiaTheme="minorHAnsi"/>
                <w:b/>
                <w:szCs w:val="22"/>
              </w:rPr>
            </w:pPr>
            <w:r w:rsidRPr="00931FB8">
              <w:rPr>
                <w:rFonts w:eastAsiaTheme="minorHAnsi"/>
                <w:b/>
                <w:szCs w:val="22"/>
              </w:rPr>
              <w:t>Functional Group</w:t>
            </w:r>
          </w:p>
        </w:tc>
        <w:tc>
          <w:tcPr>
            <w:tcW w:w="1708" w:type="dxa"/>
          </w:tcPr>
          <w:p w:rsidR="00931FB8" w:rsidRPr="00931FB8" w:rsidRDefault="00931FB8" w:rsidP="00931FB8">
            <w:pPr>
              <w:jc w:val="center"/>
              <w:rPr>
                <w:rFonts w:eastAsiaTheme="minorHAnsi"/>
                <w:b/>
                <w:szCs w:val="22"/>
              </w:rPr>
            </w:pPr>
            <w:r w:rsidRPr="00931FB8">
              <w:rPr>
                <w:rFonts w:eastAsiaTheme="minorHAnsi"/>
                <w:b/>
                <w:szCs w:val="22"/>
              </w:rPr>
              <w:t>How to name</w:t>
            </w:r>
          </w:p>
        </w:tc>
        <w:tc>
          <w:tcPr>
            <w:tcW w:w="4410" w:type="dxa"/>
          </w:tcPr>
          <w:p w:rsidR="00931FB8" w:rsidRPr="00931FB8" w:rsidRDefault="00ED1433" w:rsidP="00ED1433">
            <w:pPr>
              <w:jc w:val="center"/>
              <w:rPr>
                <w:rFonts w:eastAsiaTheme="minorHAnsi"/>
                <w:b/>
                <w:szCs w:val="22"/>
              </w:rPr>
            </w:pPr>
            <w:r>
              <w:rPr>
                <w:rFonts w:eastAsiaTheme="minorHAnsi"/>
                <w:b/>
                <w:szCs w:val="22"/>
              </w:rPr>
              <w:t>Draw the e</w:t>
            </w:r>
            <w:r w:rsidR="00931FB8" w:rsidRPr="00931FB8">
              <w:rPr>
                <w:rFonts w:eastAsiaTheme="minorHAnsi"/>
                <w:b/>
                <w:szCs w:val="22"/>
              </w:rPr>
              <w:t>xample</w:t>
            </w:r>
            <w:r>
              <w:rPr>
                <w:rFonts w:eastAsiaTheme="minorHAnsi"/>
                <w:b/>
                <w:szCs w:val="22"/>
              </w:rPr>
              <w:t xml:space="preserve"> on the reference table</w:t>
            </w:r>
          </w:p>
        </w:tc>
        <w:tc>
          <w:tcPr>
            <w:tcW w:w="2448" w:type="dxa"/>
          </w:tcPr>
          <w:p w:rsidR="00931FB8" w:rsidRPr="00931FB8" w:rsidRDefault="00931FB8" w:rsidP="00931FB8">
            <w:pPr>
              <w:jc w:val="center"/>
              <w:rPr>
                <w:rFonts w:eastAsiaTheme="minorHAnsi"/>
                <w:b/>
                <w:szCs w:val="22"/>
              </w:rPr>
            </w:pPr>
            <w:r w:rsidRPr="00931FB8">
              <w:rPr>
                <w:rFonts w:eastAsiaTheme="minorHAnsi"/>
                <w:b/>
                <w:szCs w:val="22"/>
              </w:rPr>
              <w:t>Properties</w:t>
            </w:r>
          </w:p>
        </w:tc>
      </w:tr>
      <w:tr w:rsidR="00931FB8" w:rsidRPr="00931FB8" w:rsidTr="00CC1D3C">
        <w:tc>
          <w:tcPr>
            <w:tcW w:w="1188" w:type="dxa"/>
          </w:tcPr>
          <w:p w:rsidR="00931FB8" w:rsidRPr="00931FB8" w:rsidRDefault="00931FB8" w:rsidP="00931FB8">
            <w:pPr>
              <w:jc w:val="center"/>
              <w:rPr>
                <w:rFonts w:eastAsiaTheme="minorHAnsi"/>
                <w:b/>
                <w:szCs w:val="22"/>
              </w:rPr>
            </w:pPr>
            <w:r w:rsidRPr="00931FB8">
              <w:rPr>
                <w:rFonts w:eastAsiaTheme="minorHAnsi"/>
                <w:b/>
                <w:szCs w:val="22"/>
              </w:rPr>
              <w:t>Alcohol</w:t>
            </w:r>
          </w:p>
          <w:p w:rsidR="00931FB8" w:rsidRPr="00931FB8" w:rsidRDefault="00931FB8" w:rsidP="00931FB8">
            <w:pPr>
              <w:jc w:val="center"/>
              <w:rPr>
                <w:rFonts w:eastAsiaTheme="minorHAnsi"/>
                <w:b/>
                <w:szCs w:val="22"/>
              </w:rPr>
            </w:pPr>
          </w:p>
          <w:p w:rsidR="00931FB8" w:rsidRPr="00931FB8" w:rsidRDefault="00931FB8" w:rsidP="00931FB8">
            <w:pPr>
              <w:jc w:val="center"/>
              <w:rPr>
                <w:rFonts w:eastAsiaTheme="minorHAnsi"/>
                <w:b/>
                <w:szCs w:val="22"/>
              </w:rPr>
            </w:pPr>
          </w:p>
          <w:p w:rsidR="00931FB8" w:rsidRPr="00931FB8" w:rsidRDefault="00931FB8" w:rsidP="00931FB8">
            <w:pPr>
              <w:jc w:val="center"/>
              <w:rPr>
                <w:rFonts w:eastAsiaTheme="minorHAnsi"/>
                <w:b/>
                <w:szCs w:val="22"/>
              </w:rPr>
            </w:pPr>
          </w:p>
        </w:tc>
        <w:tc>
          <w:tcPr>
            <w:tcW w:w="1262" w:type="dxa"/>
          </w:tcPr>
          <w:p w:rsidR="00931FB8" w:rsidRPr="00931FB8" w:rsidRDefault="00931FB8" w:rsidP="00931FB8">
            <w:pPr>
              <w:jc w:val="center"/>
              <w:rPr>
                <w:rFonts w:eastAsiaTheme="minorHAnsi"/>
                <w:szCs w:val="22"/>
              </w:rPr>
            </w:pPr>
          </w:p>
        </w:tc>
        <w:tc>
          <w:tcPr>
            <w:tcW w:w="1708" w:type="dxa"/>
          </w:tcPr>
          <w:p w:rsidR="00931FB8" w:rsidRPr="00931FB8" w:rsidRDefault="00931FB8" w:rsidP="00931FB8">
            <w:pPr>
              <w:jc w:val="center"/>
              <w:rPr>
                <w:rFonts w:eastAsiaTheme="minorHAnsi"/>
                <w:szCs w:val="22"/>
              </w:rPr>
            </w:pPr>
          </w:p>
        </w:tc>
        <w:tc>
          <w:tcPr>
            <w:tcW w:w="4410" w:type="dxa"/>
          </w:tcPr>
          <w:p w:rsidR="00931FB8" w:rsidRPr="00931FB8" w:rsidRDefault="00931FB8" w:rsidP="00931FB8">
            <w:pPr>
              <w:jc w:val="center"/>
              <w:rPr>
                <w:rFonts w:eastAsiaTheme="minorHAnsi"/>
                <w:szCs w:val="22"/>
              </w:rPr>
            </w:pPr>
          </w:p>
        </w:tc>
        <w:tc>
          <w:tcPr>
            <w:tcW w:w="2448" w:type="dxa"/>
          </w:tcPr>
          <w:p w:rsidR="00931FB8" w:rsidRPr="00931FB8" w:rsidRDefault="00931FB8" w:rsidP="00931FB8">
            <w:pPr>
              <w:jc w:val="center"/>
              <w:rPr>
                <w:rFonts w:eastAsiaTheme="minorHAnsi"/>
                <w:szCs w:val="22"/>
              </w:rPr>
            </w:pPr>
            <w:r w:rsidRPr="00931FB8">
              <w:rPr>
                <w:rFonts w:eastAsiaTheme="minorHAnsi"/>
                <w:szCs w:val="22"/>
              </w:rPr>
              <w:t>Soluble, flammable</w:t>
            </w:r>
          </w:p>
        </w:tc>
      </w:tr>
      <w:tr w:rsidR="00931FB8" w:rsidRPr="00931FB8" w:rsidTr="00CC1D3C">
        <w:tc>
          <w:tcPr>
            <w:tcW w:w="1188" w:type="dxa"/>
          </w:tcPr>
          <w:p w:rsidR="00931FB8" w:rsidRPr="00931FB8" w:rsidRDefault="00931FB8" w:rsidP="00931FB8">
            <w:pPr>
              <w:jc w:val="center"/>
              <w:rPr>
                <w:rFonts w:eastAsiaTheme="minorHAnsi"/>
                <w:b/>
                <w:szCs w:val="22"/>
              </w:rPr>
            </w:pPr>
            <w:r w:rsidRPr="00931FB8">
              <w:rPr>
                <w:rFonts w:eastAsiaTheme="minorHAnsi"/>
                <w:b/>
                <w:szCs w:val="22"/>
              </w:rPr>
              <w:t>Ether</w:t>
            </w:r>
          </w:p>
          <w:p w:rsidR="00931FB8" w:rsidRPr="00931FB8" w:rsidRDefault="00931FB8" w:rsidP="00931FB8">
            <w:pPr>
              <w:jc w:val="center"/>
              <w:rPr>
                <w:rFonts w:eastAsiaTheme="minorHAnsi"/>
                <w:b/>
                <w:szCs w:val="22"/>
              </w:rPr>
            </w:pPr>
          </w:p>
          <w:p w:rsidR="00931FB8" w:rsidRPr="00931FB8" w:rsidRDefault="00931FB8" w:rsidP="00931FB8">
            <w:pPr>
              <w:jc w:val="center"/>
              <w:rPr>
                <w:rFonts w:eastAsiaTheme="minorHAnsi"/>
                <w:b/>
                <w:szCs w:val="22"/>
              </w:rPr>
            </w:pPr>
          </w:p>
          <w:p w:rsidR="00931FB8" w:rsidRPr="00931FB8" w:rsidRDefault="00931FB8" w:rsidP="00931FB8">
            <w:pPr>
              <w:jc w:val="center"/>
              <w:rPr>
                <w:rFonts w:eastAsiaTheme="minorHAnsi"/>
                <w:b/>
                <w:szCs w:val="22"/>
              </w:rPr>
            </w:pPr>
          </w:p>
        </w:tc>
        <w:tc>
          <w:tcPr>
            <w:tcW w:w="1262" w:type="dxa"/>
          </w:tcPr>
          <w:p w:rsidR="00931FB8" w:rsidRPr="00931FB8" w:rsidRDefault="00931FB8" w:rsidP="00931FB8">
            <w:pPr>
              <w:jc w:val="center"/>
              <w:rPr>
                <w:rFonts w:eastAsiaTheme="minorHAnsi"/>
                <w:szCs w:val="22"/>
              </w:rPr>
            </w:pPr>
          </w:p>
        </w:tc>
        <w:tc>
          <w:tcPr>
            <w:tcW w:w="1708" w:type="dxa"/>
          </w:tcPr>
          <w:p w:rsidR="00931FB8" w:rsidRPr="00931FB8" w:rsidRDefault="00931FB8" w:rsidP="00931FB8">
            <w:pPr>
              <w:jc w:val="center"/>
              <w:rPr>
                <w:rFonts w:eastAsiaTheme="minorHAnsi"/>
                <w:szCs w:val="22"/>
              </w:rPr>
            </w:pPr>
          </w:p>
        </w:tc>
        <w:tc>
          <w:tcPr>
            <w:tcW w:w="4410" w:type="dxa"/>
          </w:tcPr>
          <w:p w:rsidR="00931FB8" w:rsidRPr="00931FB8" w:rsidRDefault="00931FB8" w:rsidP="00931FB8">
            <w:pPr>
              <w:jc w:val="center"/>
              <w:rPr>
                <w:rFonts w:eastAsiaTheme="minorHAnsi"/>
                <w:szCs w:val="22"/>
              </w:rPr>
            </w:pPr>
          </w:p>
        </w:tc>
        <w:tc>
          <w:tcPr>
            <w:tcW w:w="2448" w:type="dxa"/>
          </w:tcPr>
          <w:p w:rsidR="00931FB8" w:rsidRPr="00931FB8" w:rsidRDefault="00931FB8" w:rsidP="00931FB8">
            <w:pPr>
              <w:jc w:val="center"/>
              <w:rPr>
                <w:rFonts w:eastAsiaTheme="minorHAnsi"/>
                <w:szCs w:val="22"/>
              </w:rPr>
            </w:pPr>
            <w:r w:rsidRPr="00931FB8">
              <w:rPr>
                <w:rFonts w:eastAsiaTheme="minorHAnsi"/>
                <w:szCs w:val="22"/>
              </w:rPr>
              <w:t>Soluble, anesthetic (puts you to sleep)</w:t>
            </w:r>
          </w:p>
        </w:tc>
      </w:tr>
      <w:tr w:rsidR="00931FB8" w:rsidRPr="00931FB8" w:rsidTr="00CC1D3C">
        <w:tc>
          <w:tcPr>
            <w:tcW w:w="1188" w:type="dxa"/>
          </w:tcPr>
          <w:p w:rsidR="00931FB8" w:rsidRPr="00931FB8" w:rsidRDefault="00931FB8" w:rsidP="00931FB8">
            <w:pPr>
              <w:jc w:val="center"/>
              <w:rPr>
                <w:rFonts w:eastAsiaTheme="minorHAnsi"/>
                <w:b/>
                <w:szCs w:val="22"/>
              </w:rPr>
            </w:pPr>
            <w:r w:rsidRPr="00931FB8">
              <w:rPr>
                <w:rFonts w:eastAsiaTheme="minorHAnsi"/>
                <w:b/>
                <w:szCs w:val="22"/>
              </w:rPr>
              <w:t>Aldehyde</w:t>
            </w:r>
          </w:p>
        </w:tc>
        <w:tc>
          <w:tcPr>
            <w:tcW w:w="1262" w:type="dxa"/>
          </w:tcPr>
          <w:p w:rsidR="00931FB8" w:rsidRPr="00931FB8" w:rsidRDefault="00931FB8" w:rsidP="00931FB8">
            <w:pPr>
              <w:jc w:val="center"/>
              <w:rPr>
                <w:rFonts w:eastAsiaTheme="minorHAnsi"/>
                <w:szCs w:val="22"/>
              </w:rPr>
            </w:pPr>
          </w:p>
        </w:tc>
        <w:tc>
          <w:tcPr>
            <w:tcW w:w="1708" w:type="dxa"/>
          </w:tcPr>
          <w:p w:rsidR="00931FB8" w:rsidRPr="00931FB8" w:rsidRDefault="00931FB8" w:rsidP="00931FB8">
            <w:pPr>
              <w:jc w:val="center"/>
              <w:rPr>
                <w:rFonts w:eastAsiaTheme="minorHAnsi"/>
                <w:szCs w:val="22"/>
              </w:rPr>
            </w:pPr>
          </w:p>
        </w:tc>
        <w:tc>
          <w:tcPr>
            <w:tcW w:w="4410" w:type="dxa"/>
          </w:tcPr>
          <w:p w:rsidR="00931FB8" w:rsidRPr="00931FB8" w:rsidRDefault="00931FB8" w:rsidP="00931FB8">
            <w:pPr>
              <w:jc w:val="center"/>
              <w:rPr>
                <w:rFonts w:eastAsiaTheme="minorHAnsi"/>
                <w:szCs w:val="22"/>
              </w:rPr>
            </w:pPr>
          </w:p>
        </w:tc>
        <w:tc>
          <w:tcPr>
            <w:tcW w:w="2448" w:type="dxa"/>
          </w:tcPr>
          <w:p w:rsidR="00931FB8" w:rsidRPr="00931FB8" w:rsidRDefault="00931FB8" w:rsidP="00931FB8">
            <w:pPr>
              <w:jc w:val="center"/>
              <w:rPr>
                <w:rFonts w:eastAsiaTheme="minorHAnsi"/>
                <w:szCs w:val="22"/>
              </w:rPr>
            </w:pPr>
            <w:r w:rsidRPr="00931FB8">
              <w:rPr>
                <w:rFonts w:eastAsiaTheme="minorHAnsi"/>
                <w:szCs w:val="22"/>
              </w:rPr>
              <w:t>Soluble, reactive, formaldehyde (</w:t>
            </w:r>
            <w:proofErr w:type="spellStart"/>
            <w:r w:rsidRPr="00931FB8">
              <w:rPr>
                <w:rFonts w:eastAsiaTheme="minorHAnsi"/>
                <w:szCs w:val="22"/>
              </w:rPr>
              <w:t>methanal</w:t>
            </w:r>
            <w:proofErr w:type="spellEnd"/>
            <w:r w:rsidRPr="00931FB8">
              <w:rPr>
                <w:rFonts w:eastAsiaTheme="minorHAnsi"/>
                <w:szCs w:val="22"/>
              </w:rPr>
              <w:t xml:space="preserve">) is used to preserve specimens. </w:t>
            </w:r>
          </w:p>
        </w:tc>
      </w:tr>
      <w:tr w:rsidR="00931FB8" w:rsidRPr="00931FB8" w:rsidTr="00CC1D3C">
        <w:tc>
          <w:tcPr>
            <w:tcW w:w="1188" w:type="dxa"/>
          </w:tcPr>
          <w:p w:rsidR="00931FB8" w:rsidRPr="00931FB8" w:rsidRDefault="00931FB8" w:rsidP="00931FB8">
            <w:pPr>
              <w:jc w:val="center"/>
              <w:rPr>
                <w:rFonts w:eastAsiaTheme="minorHAnsi"/>
                <w:b/>
                <w:szCs w:val="22"/>
              </w:rPr>
            </w:pPr>
            <w:proofErr w:type="spellStart"/>
            <w:r w:rsidRPr="00931FB8">
              <w:rPr>
                <w:rFonts w:eastAsiaTheme="minorHAnsi"/>
                <w:b/>
                <w:szCs w:val="22"/>
              </w:rPr>
              <w:t>Keytone</w:t>
            </w:r>
            <w:proofErr w:type="spellEnd"/>
          </w:p>
        </w:tc>
        <w:tc>
          <w:tcPr>
            <w:tcW w:w="1262" w:type="dxa"/>
          </w:tcPr>
          <w:p w:rsidR="00931FB8" w:rsidRPr="00931FB8" w:rsidRDefault="00931FB8" w:rsidP="00931FB8">
            <w:pPr>
              <w:jc w:val="center"/>
              <w:rPr>
                <w:rFonts w:eastAsiaTheme="minorHAnsi"/>
                <w:szCs w:val="22"/>
              </w:rPr>
            </w:pPr>
          </w:p>
        </w:tc>
        <w:tc>
          <w:tcPr>
            <w:tcW w:w="1708" w:type="dxa"/>
          </w:tcPr>
          <w:p w:rsidR="00931FB8" w:rsidRPr="00931FB8" w:rsidRDefault="00931FB8" w:rsidP="00931FB8">
            <w:pPr>
              <w:jc w:val="center"/>
              <w:rPr>
                <w:rFonts w:eastAsiaTheme="minorHAnsi"/>
                <w:szCs w:val="22"/>
              </w:rPr>
            </w:pPr>
          </w:p>
        </w:tc>
        <w:tc>
          <w:tcPr>
            <w:tcW w:w="4410" w:type="dxa"/>
          </w:tcPr>
          <w:p w:rsidR="00931FB8" w:rsidRPr="00931FB8" w:rsidRDefault="00931FB8" w:rsidP="00931FB8">
            <w:pPr>
              <w:jc w:val="center"/>
              <w:rPr>
                <w:rFonts w:eastAsiaTheme="minorHAnsi"/>
                <w:szCs w:val="22"/>
              </w:rPr>
            </w:pPr>
          </w:p>
        </w:tc>
        <w:tc>
          <w:tcPr>
            <w:tcW w:w="2448" w:type="dxa"/>
          </w:tcPr>
          <w:p w:rsidR="00931FB8" w:rsidRPr="00931FB8" w:rsidRDefault="00931FB8" w:rsidP="00931FB8">
            <w:pPr>
              <w:jc w:val="center"/>
              <w:rPr>
                <w:rFonts w:eastAsiaTheme="minorHAnsi"/>
                <w:szCs w:val="22"/>
              </w:rPr>
            </w:pPr>
            <w:r w:rsidRPr="00931FB8">
              <w:rPr>
                <w:rFonts w:eastAsiaTheme="minorHAnsi"/>
                <w:szCs w:val="22"/>
              </w:rPr>
              <w:t>Somewhat soluble, needs at least 3 C, acetone (</w:t>
            </w:r>
            <w:proofErr w:type="spellStart"/>
            <w:r w:rsidRPr="00931FB8">
              <w:rPr>
                <w:rFonts w:eastAsiaTheme="minorHAnsi"/>
                <w:szCs w:val="22"/>
              </w:rPr>
              <w:t>propanone</w:t>
            </w:r>
            <w:proofErr w:type="spellEnd"/>
            <w:r w:rsidRPr="00931FB8">
              <w:rPr>
                <w:rFonts w:eastAsiaTheme="minorHAnsi"/>
                <w:szCs w:val="22"/>
              </w:rPr>
              <w:t>) is nail polish remover</w:t>
            </w:r>
          </w:p>
        </w:tc>
      </w:tr>
      <w:tr w:rsidR="00931FB8" w:rsidRPr="00931FB8" w:rsidTr="00CC1D3C">
        <w:tc>
          <w:tcPr>
            <w:tcW w:w="1188" w:type="dxa"/>
          </w:tcPr>
          <w:p w:rsidR="00931FB8" w:rsidRPr="00931FB8" w:rsidRDefault="00931FB8" w:rsidP="00931FB8">
            <w:pPr>
              <w:jc w:val="center"/>
              <w:rPr>
                <w:rFonts w:eastAsiaTheme="minorHAnsi"/>
                <w:b/>
                <w:szCs w:val="22"/>
              </w:rPr>
            </w:pPr>
            <w:r w:rsidRPr="00931FB8">
              <w:rPr>
                <w:rFonts w:eastAsiaTheme="minorHAnsi"/>
                <w:b/>
                <w:szCs w:val="22"/>
              </w:rPr>
              <w:t>Acid</w:t>
            </w:r>
          </w:p>
          <w:p w:rsidR="00931FB8" w:rsidRPr="00931FB8" w:rsidRDefault="00931FB8" w:rsidP="00931FB8">
            <w:pPr>
              <w:jc w:val="center"/>
              <w:rPr>
                <w:rFonts w:eastAsiaTheme="minorHAnsi"/>
                <w:b/>
                <w:szCs w:val="22"/>
              </w:rPr>
            </w:pPr>
          </w:p>
          <w:p w:rsidR="00931FB8" w:rsidRPr="00931FB8" w:rsidRDefault="00931FB8" w:rsidP="00931FB8">
            <w:pPr>
              <w:jc w:val="center"/>
              <w:rPr>
                <w:rFonts w:eastAsiaTheme="minorHAnsi"/>
                <w:b/>
                <w:szCs w:val="22"/>
              </w:rPr>
            </w:pPr>
          </w:p>
          <w:p w:rsidR="00931FB8" w:rsidRPr="00931FB8" w:rsidRDefault="00931FB8" w:rsidP="00931FB8">
            <w:pPr>
              <w:jc w:val="center"/>
              <w:rPr>
                <w:rFonts w:eastAsiaTheme="minorHAnsi"/>
                <w:b/>
                <w:szCs w:val="22"/>
              </w:rPr>
            </w:pPr>
          </w:p>
        </w:tc>
        <w:tc>
          <w:tcPr>
            <w:tcW w:w="1262" w:type="dxa"/>
          </w:tcPr>
          <w:p w:rsidR="00931FB8" w:rsidRPr="00931FB8" w:rsidRDefault="00931FB8" w:rsidP="00931FB8">
            <w:pPr>
              <w:jc w:val="center"/>
              <w:rPr>
                <w:rFonts w:eastAsiaTheme="minorHAnsi"/>
                <w:szCs w:val="22"/>
              </w:rPr>
            </w:pPr>
          </w:p>
        </w:tc>
        <w:tc>
          <w:tcPr>
            <w:tcW w:w="1708" w:type="dxa"/>
          </w:tcPr>
          <w:p w:rsidR="00931FB8" w:rsidRPr="00931FB8" w:rsidRDefault="00931FB8" w:rsidP="00931FB8">
            <w:pPr>
              <w:jc w:val="center"/>
              <w:rPr>
                <w:rFonts w:eastAsiaTheme="minorHAnsi"/>
                <w:szCs w:val="22"/>
              </w:rPr>
            </w:pPr>
          </w:p>
        </w:tc>
        <w:tc>
          <w:tcPr>
            <w:tcW w:w="4410" w:type="dxa"/>
          </w:tcPr>
          <w:p w:rsidR="00931FB8" w:rsidRPr="00931FB8" w:rsidRDefault="00931FB8" w:rsidP="00931FB8">
            <w:pPr>
              <w:jc w:val="center"/>
              <w:rPr>
                <w:rFonts w:eastAsiaTheme="minorHAnsi"/>
                <w:szCs w:val="22"/>
              </w:rPr>
            </w:pPr>
          </w:p>
        </w:tc>
        <w:tc>
          <w:tcPr>
            <w:tcW w:w="2448" w:type="dxa"/>
          </w:tcPr>
          <w:p w:rsidR="00931FB8" w:rsidRPr="00931FB8" w:rsidRDefault="00931FB8" w:rsidP="00931FB8">
            <w:pPr>
              <w:jc w:val="center"/>
              <w:rPr>
                <w:rFonts w:eastAsiaTheme="minorHAnsi"/>
                <w:szCs w:val="22"/>
              </w:rPr>
            </w:pPr>
            <w:r w:rsidRPr="00931FB8">
              <w:rPr>
                <w:rFonts w:eastAsiaTheme="minorHAnsi"/>
                <w:szCs w:val="22"/>
              </w:rPr>
              <w:t xml:space="preserve">Weak acids, aka carboxylic acids. </w:t>
            </w:r>
          </w:p>
        </w:tc>
      </w:tr>
      <w:tr w:rsidR="00931FB8" w:rsidRPr="00931FB8" w:rsidTr="00CC1D3C">
        <w:tc>
          <w:tcPr>
            <w:tcW w:w="1188" w:type="dxa"/>
          </w:tcPr>
          <w:p w:rsidR="00931FB8" w:rsidRPr="00931FB8" w:rsidRDefault="00931FB8" w:rsidP="00931FB8">
            <w:pPr>
              <w:jc w:val="center"/>
              <w:rPr>
                <w:rFonts w:eastAsiaTheme="minorHAnsi"/>
                <w:b/>
                <w:szCs w:val="22"/>
              </w:rPr>
            </w:pPr>
            <w:r w:rsidRPr="00931FB8">
              <w:rPr>
                <w:rFonts w:eastAsiaTheme="minorHAnsi"/>
                <w:b/>
                <w:szCs w:val="22"/>
              </w:rPr>
              <w:t>Ester</w:t>
            </w:r>
          </w:p>
        </w:tc>
        <w:tc>
          <w:tcPr>
            <w:tcW w:w="1262" w:type="dxa"/>
          </w:tcPr>
          <w:p w:rsidR="00931FB8" w:rsidRPr="00931FB8" w:rsidRDefault="00931FB8" w:rsidP="00931FB8">
            <w:pPr>
              <w:jc w:val="center"/>
              <w:rPr>
                <w:rFonts w:eastAsiaTheme="minorHAnsi"/>
                <w:szCs w:val="22"/>
              </w:rPr>
            </w:pPr>
          </w:p>
        </w:tc>
        <w:tc>
          <w:tcPr>
            <w:tcW w:w="1708" w:type="dxa"/>
          </w:tcPr>
          <w:p w:rsidR="00931FB8" w:rsidRPr="00931FB8" w:rsidRDefault="00931FB8" w:rsidP="00931FB8">
            <w:pPr>
              <w:jc w:val="center"/>
              <w:rPr>
                <w:rFonts w:eastAsiaTheme="minorHAnsi"/>
                <w:szCs w:val="22"/>
              </w:rPr>
            </w:pPr>
          </w:p>
        </w:tc>
        <w:tc>
          <w:tcPr>
            <w:tcW w:w="4410" w:type="dxa"/>
          </w:tcPr>
          <w:p w:rsidR="00931FB8" w:rsidRPr="00931FB8" w:rsidRDefault="00931FB8" w:rsidP="00931FB8">
            <w:pPr>
              <w:jc w:val="center"/>
              <w:rPr>
                <w:rFonts w:eastAsiaTheme="minorHAnsi"/>
                <w:szCs w:val="22"/>
              </w:rPr>
            </w:pPr>
          </w:p>
        </w:tc>
        <w:tc>
          <w:tcPr>
            <w:tcW w:w="2448" w:type="dxa"/>
          </w:tcPr>
          <w:p w:rsidR="00931FB8" w:rsidRPr="00931FB8" w:rsidRDefault="00931FB8" w:rsidP="00931FB8">
            <w:pPr>
              <w:jc w:val="center"/>
              <w:rPr>
                <w:rFonts w:eastAsiaTheme="minorHAnsi"/>
                <w:szCs w:val="22"/>
              </w:rPr>
            </w:pPr>
            <w:r w:rsidRPr="00931FB8">
              <w:rPr>
                <w:rFonts w:eastAsiaTheme="minorHAnsi"/>
                <w:szCs w:val="22"/>
              </w:rPr>
              <w:t>Smell great, used in perfumes and found in fruits.</w:t>
            </w:r>
          </w:p>
        </w:tc>
      </w:tr>
      <w:tr w:rsidR="00931FB8" w:rsidRPr="00931FB8" w:rsidTr="00CC1D3C">
        <w:tc>
          <w:tcPr>
            <w:tcW w:w="1188" w:type="dxa"/>
          </w:tcPr>
          <w:p w:rsidR="00931FB8" w:rsidRPr="00931FB8" w:rsidRDefault="00931FB8" w:rsidP="00931FB8">
            <w:pPr>
              <w:jc w:val="center"/>
              <w:rPr>
                <w:rFonts w:eastAsiaTheme="minorHAnsi"/>
                <w:b/>
                <w:szCs w:val="22"/>
              </w:rPr>
            </w:pPr>
            <w:r w:rsidRPr="00931FB8">
              <w:rPr>
                <w:rFonts w:eastAsiaTheme="minorHAnsi"/>
                <w:b/>
                <w:szCs w:val="22"/>
              </w:rPr>
              <w:t>Amine</w:t>
            </w:r>
          </w:p>
        </w:tc>
        <w:tc>
          <w:tcPr>
            <w:tcW w:w="1262" w:type="dxa"/>
          </w:tcPr>
          <w:p w:rsidR="00931FB8" w:rsidRDefault="00931FB8" w:rsidP="00931FB8">
            <w:pPr>
              <w:jc w:val="center"/>
              <w:rPr>
                <w:rFonts w:eastAsiaTheme="minorHAnsi"/>
                <w:szCs w:val="22"/>
              </w:rPr>
            </w:pPr>
          </w:p>
          <w:p w:rsidR="00931FB8" w:rsidRDefault="00931FB8" w:rsidP="00931FB8">
            <w:pPr>
              <w:jc w:val="center"/>
              <w:rPr>
                <w:rFonts w:eastAsiaTheme="minorHAnsi"/>
                <w:szCs w:val="22"/>
              </w:rPr>
            </w:pPr>
          </w:p>
          <w:p w:rsidR="00931FB8" w:rsidRDefault="00931FB8" w:rsidP="00931FB8">
            <w:pPr>
              <w:jc w:val="center"/>
              <w:rPr>
                <w:rFonts w:eastAsiaTheme="minorHAnsi"/>
                <w:szCs w:val="22"/>
              </w:rPr>
            </w:pPr>
          </w:p>
          <w:p w:rsidR="00931FB8" w:rsidRPr="00931FB8" w:rsidRDefault="00931FB8" w:rsidP="00931FB8">
            <w:pPr>
              <w:jc w:val="center"/>
              <w:rPr>
                <w:rFonts w:eastAsiaTheme="minorHAnsi"/>
                <w:szCs w:val="22"/>
              </w:rPr>
            </w:pPr>
          </w:p>
        </w:tc>
        <w:tc>
          <w:tcPr>
            <w:tcW w:w="1708" w:type="dxa"/>
          </w:tcPr>
          <w:p w:rsidR="00931FB8" w:rsidRPr="00931FB8" w:rsidRDefault="00931FB8" w:rsidP="00931FB8">
            <w:pPr>
              <w:jc w:val="center"/>
              <w:rPr>
                <w:rFonts w:eastAsiaTheme="minorHAnsi"/>
                <w:szCs w:val="22"/>
              </w:rPr>
            </w:pPr>
          </w:p>
        </w:tc>
        <w:tc>
          <w:tcPr>
            <w:tcW w:w="4410" w:type="dxa"/>
          </w:tcPr>
          <w:p w:rsidR="00931FB8" w:rsidRPr="00931FB8" w:rsidRDefault="00931FB8" w:rsidP="00931FB8">
            <w:pPr>
              <w:jc w:val="center"/>
              <w:rPr>
                <w:rFonts w:eastAsiaTheme="minorHAnsi"/>
                <w:szCs w:val="22"/>
              </w:rPr>
            </w:pPr>
          </w:p>
        </w:tc>
        <w:tc>
          <w:tcPr>
            <w:tcW w:w="2448" w:type="dxa"/>
          </w:tcPr>
          <w:p w:rsidR="00931FB8" w:rsidRPr="00931FB8" w:rsidRDefault="00931FB8" w:rsidP="00931FB8">
            <w:pPr>
              <w:jc w:val="center"/>
              <w:rPr>
                <w:rFonts w:eastAsiaTheme="minorHAnsi"/>
                <w:szCs w:val="22"/>
              </w:rPr>
            </w:pPr>
            <w:r w:rsidRPr="00931FB8">
              <w:rPr>
                <w:rFonts w:eastAsiaTheme="minorHAnsi"/>
                <w:szCs w:val="22"/>
              </w:rPr>
              <w:t>Used in dyes, found in DNA</w:t>
            </w:r>
          </w:p>
        </w:tc>
      </w:tr>
      <w:tr w:rsidR="00931FB8" w:rsidRPr="00931FB8" w:rsidTr="00CC1D3C">
        <w:tc>
          <w:tcPr>
            <w:tcW w:w="1188" w:type="dxa"/>
          </w:tcPr>
          <w:p w:rsidR="00931FB8" w:rsidRPr="00931FB8" w:rsidRDefault="00931FB8" w:rsidP="00931FB8">
            <w:pPr>
              <w:jc w:val="center"/>
              <w:rPr>
                <w:rFonts w:eastAsiaTheme="minorHAnsi"/>
                <w:b/>
                <w:szCs w:val="22"/>
              </w:rPr>
            </w:pPr>
            <w:r w:rsidRPr="00931FB8">
              <w:rPr>
                <w:rFonts w:eastAsiaTheme="minorHAnsi"/>
                <w:b/>
                <w:szCs w:val="22"/>
              </w:rPr>
              <w:t>Polymer</w:t>
            </w:r>
          </w:p>
          <w:p w:rsidR="00931FB8" w:rsidRPr="00931FB8" w:rsidRDefault="00931FB8" w:rsidP="00931FB8">
            <w:pPr>
              <w:jc w:val="center"/>
              <w:rPr>
                <w:rFonts w:eastAsiaTheme="minorHAnsi"/>
                <w:b/>
                <w:szCs w:val="22"/>
              </w:rPr>
            </w:pPr>
          </w:p>
          <w:p w:rsidR="00931FB8" w:rsidRPr="00931FB8" w:rsidRDefault="00931FB8" w:rsidP="00931FB8">
            <w:pPr>
              <w:jc w:val="center"/>
              <w:rPr>
                <w:rFonts w:eastAsiaTheme="minorHAnsi"/>
                <w:b/>
                <w:szCs w:val="22"/>
              </w:rPr>
            </w:pPr>
          </w:p>
          <w:p w:rsidR="00931FB8" w:rsidRPr="00931FB8" w:rsidRDefault="00931FB8" w:rsidP="00931FB8">
            <w:pPr>
              <w:jc w:val="center"/>
              <w:rPr>
                <w:rFonts w:eastAsiaTheme="minorHAnsi"/>
                <w:b/>
                <w:szCs w:val="22"/>
              </w:rPr>
            </w:pPr>
          </w:p>
        </w:tc>
        <w:tc>
          <w:tcPr>
            <w:tcW w:w="1262" w:type="dxa"/>
          </w:tcPr>
          <w:p w:rsidR="00931FB8" w:rsidRPr="00931FB8" w:rsidRDefault="00931FB8" w:rsidP="00931FB8">
            <w:pPr>
              <w:jc w:val="center"/>
              <w:rPr>
                <w:rFonts w:eastAsiaTheme="minorHAnsi"/>
                <w:szCs w:val="22"/>
              </w:rPr>
            </w:pPr>
          </w:p>
        </w:tc>
        <w:tc>
          <w:tcPr>
            <w:tcW w:w="1708" w:type="dxa"/>
          </w:tcPr>
          <w:p w:rsidR="00931FB8" w:rsidRPr="00931FB8" w:rsidRDefault="00931FB8" w:rsidP="00931FB8">
            <w:pPr>
              <w:jc w:val="center"/>
              <w:rPr>
                <w:rFonts w:eastAsiaTheme="minorHAnsi"/>
                <w:szCs w:val="22"/>
              </w:rPr>
            </w:pPr>
          </w:p>
        </w:tc>
        <w:tc>
          <w:tcPr>
            <w:tcW w:w="4410" w:type="dxa"/>
          </w:tcPr>
          <w:p w:rsidR="00931FB8" w:rsidRPr="00931FB8" w:rsidRDefault="00931FB8" w:rsidP="00931FB8">
            <w:pPr>
              <w:jc w:val="center"/>
              <w:rPr>
                <w:rFonts w:eastAsiaTheme="minorHAnsi"/>
                <w:szCs w:val="22"/>
              </w:rPr>
            </w:pPr>
          </w:p>
        </w:tc>
        <w:tc>
          <w:tcPr>
            <w:tcW w:w="2448" w:type="dxa"/>
          </w:tcPr>
          <w:p w:rsidR="00931FB8" w:rsidRPr="00931FB8" w:rsidRDefault="00931FB8" w:rsidP="00931FB8">
            <w:pPr>
              <w:jc w:val="center"/>
              <w:rPr>
                <w:rFonts w:eastAsiaTheme="minorHAnsi"/>
                <w:szCs w:val="22"/>
              </w:rPr>
            </w:pPr>
            <w:r w:rsidRPr="00931FB8">
              <w:rPr>
                <w:rFonts w:eastAsiaTheme="minorHAnsi"/>
                <w:szCs w:val="22"/>
              </w:rPr>
              <w:t>Used in plastics</w:t>
            </w:r>
          </w:p>
        </w:tc>
      </w:tr>
      <w:tr w:rsidR="001C10E4" w:rsidRPr="00931FB8" w:rsidTr="00CC1D3C">
        <w:tc>
          <w:tcPr>
            <w:tcW w:w="1188" w:type="dxa"/>
          </w:tcPr>
          <w:p w:rsidR="001C10E4" w:rsidRDefault="001C10E4" w:rsidP="00931FB8">
            <w:pPr>
              <w:jc w:val="center"/>
              <w:rPr>
                <w:rFonts w:eastAsiaTheme="minorHAnsi"/>
                <w:b/>
                <w:szCs w:val="22"/>
              </w:rPr>
            </w:pPr>
            <w:r>
              <w:rPr>
                <w:rFonts w:eastAsiaTheme="minorHAnsi"/>
                <w:b/>
                <w:szCs w:val="22"/>
              </w:rPr>
              <w:t>Amide</w:t>
            </w:r>
          </w:p>
          <w:p w:rsidR="001C10E4" w:rsidRDefault="001C10E4" w:rsidP="00931FB8">
            <w:pPr>
              <w:jc w:val="center"/>
              <w:rPr>
                <w:rFonts w:eastAsiaTheme="minorHAnsi"/>
                <w:b/>
                <w:szCs w:val="22"/>
              </w:rPr>
            </w:pPr>
          </w:p>
          <w:p w:rsidR="001C10E4" w:rsidRPr="00931FB8" w:rsidRDefault="001C10E4" w:rsidP="00931FB8">
            <w:pPr>
              <w:jc w:val="center"/>
              <w:rPr>
                <w:rFonts w:eastAsiaTheme="minorHAnsi"/>
                <w:b/>
                <w:szCs w:val="22"/>
              </w:rPr>
            </w:pPr>
          </w:p>
        </w:tc>
        <w:tc>
          <w:tcPr>
            <w:tcW w:w="1262" w:type="dxa"/>
          </w:tcPr>
          <w:p w:rsidR="001C10E4" w:rsidRPr="00931FB8" w:rsidRDefault="001C10E4" w:rsidP="00931FB8">
            <w:pPr>
              <w:jc w:val="center"/>
              <w:rPr>
                <w:rFonts w:eastAsiaTheme="minorHAnsi"/>
                <w:szCs w:val="22"/>
              </w:rPr>
            </w:pPr>
          </w:p>
        </w:tc>
        <w:tc>
          <w:tcPr>
            <w:tcW w:w="1708" w:type="dxa"/>
          </w:tcPr>
          <w:p w:rsidR="001C10E4" w:rsidRPr="00931FB8" w:rsidRDefault="001C10E4" w:rsidP="00931FB8">
            <w:pPr>
              <w:jc w:val="center"/>
              <w:rPr>
                <w:rFonts w:eastAsiaTheme="minorHAnsi"/>
                <w:szCs w:val="22"/>
              </w:rPr>
            </w:pPr>
          </w:p>
        </w:tc>
        <w:tc>
          <w:tcPr>
            <w:tcW w:w="4410" w:type="dxa"/>
          </w:tcPr>
          <w:p w:rsidR="001C10E4" w:rsidRPr="00931FB8" w:rsidRDefault="001C10E4" w:rsidP="00931FB8">
            <w:pPr>
              <w:jc w:val="center"/>
              <w:rPr>
                <w:rFonts w:eastAsiaTheme="minorHAnsi"/>
                <w:szCs w:val="22"/>
              </w:rPr>
            </w:pPr>
          </w:p>
        </w:tc>
        <w:tc>
          <w:tcPr>
            <w:tcW w:w="2448" w:type="dxa"/>
          </w:tcPr>
          <w:p w:rsidR="001C10E4" w:rsidRPr="00931FB8" w:rsidRDefault="001C10E4" w:rsidP="00931FB8">
            <w:pPr>
              <w:jc w:val="center"/>
              <w:rPr>
                <w:rFonts w:eastAsiaTheme="minorHAnsi"/>
                <w:szCs w:val="22"/>
              </w:rPr>
            </w:pPr>
            <w:r>
              <w:rPr>
                <w:rFonts w:eastAsiaTheme="minorHAnsi"/>
                <w:szCs w:val="22"/>
              </w:rPr>
              <w:t>Used in dyes</w:t>
            </w:r>
          </w:p>
        </w:tc>
      </w:tr>
    </w:tbl>
    <w:p w:rsidR="006951CF" w:rsidRDefault="006951CF" w:rsidP="00281149">
      <w:pPr>
        <w:rPr>
          <w:rFonts w:cs="Times New Roman"/>
          <w:b/>
        </w:rPr>
      </w:pPr>
      <w:r>
        <w:rPr>
          <w:rFonts w:cs="Times New Roman"/>
          <w:b/>
        </w:rPr>
        <w:lastRenderedPageBreak/>
        <w:t>Video 10.5 Reactions</w:t>
      </w:r>
    </w:p>
    <w:p w:rsidR="00EE1CA3" w:rsidRPr="00EE1CA3" w:rsidRDefault="00EE1CA3" w:rsidP="00EE1CA3">
      <w:pPr>
        <w:numPr>
          <w:ilvl w:val="0"/>
          <w:numId w:val="23"/>
        </w:numPr>
        <w:autoSpaceDE w:val="0"/>
        <w:autoSpaceDN w:val="0"/>
        <w:adjustRightInd w:val="0"/>
        <w:spacing w:after="200" w:line="276" w:lineRule="auto"/>
        <w:contextualSpacing/>
        <w:rPr>
          <w:rFonts w:eastAsia="Calibri" w:cs="Palatino-Roman"/>
          <w:szCs w:val="22"/>
        </w:rPr>
      </w:pPr>
      <w:r w:rsidRPr="00EE1CA3">
        <w:rPr>
          <w:rFonts w:eastAsia="Calibri" w:cs="Palatino-Roman"/>
          <w:szCs w:val="22"/>
        </w:rPr>
        <w:t>Types of organic reactions include: addition, substitution, polymerization, esterification, fermentation,</w:t>
      </w:r>
    </w:p>
    <w:p w:rsidR="00EE1CA3" w:rsidRPr="00EE1CA3" w:rsidRDefault="00EE1CA3" w:rsidP="00EE1CA3">
      <w:pPr>
        <w:autoSpaceDE w:val="0"/>
        <w:autoSpaceDN w:val="0"/>
        <w:adjustRightInd w:val="0"/>
        <w:ind w:left="720"/>
        <w:contextualSpacing/>
        <w:rPr>
          <w:rFonts w:eastAsia="Calibri" w:cs="Palatino-Roman"/>
          <w:szCs w:val="22"/>
        </w:rPr>
      </w:pPr>
      <w:proofErr w:type="gramStart"/>
      <w:r w:rsidRPr="00EE1CA3">
        <w:rPr>
          <w:rFonts w:eastAsia="Calibri" w:cs="Palatino-Roman"/>
          <w:szCs w:val="22"/>
        </w:rPr>
        <w:t>saponification</w:t>
      </w:r>
      <w:proofErr w:type="gramEnd"/>
      <w:r w:rsidRPr="00EE1CA3">
        <w:rPr>
          <w:rFonts w:eastAsia="Calibri" w:cs="Palatino-Roman"/>
          <w:szCs w:val="22"/>
        </w:rPr>
        <w:t>, and combustion</w:t>
      </w:r>
      <w:r>
        <w:rPr>
          <w:rFonts w:eastAsia="Calibri" w:cs="Palatino-Roman"/>
          <w:szCs w:val="22"/>
        </w:rPr>
        <w:t>.</w:t>
      </w:r>
    </w:p>
    <w:p w:rsidR="00281149" w:rsidRDefault="00281149" w:rsidP="00281149">
      <w:pPr>
        <w:rPr>
          <w:rFonts w:cs="Times New Roman"/>
          <w:b/>
        </w:rPr>
      </w:pPr>
    </w:p>
    <w:p w:rsidR="00281149" w:rsidRPr="00281149" w:rsidRDefault="00281149" w:rsidP="00281149">
      <w:pPr>
        <w:rPr>
          <w:rFonts w:cs="Times New Roman"/>
        </w:rPr>
      </w:pPr>
      <w:r w:rsidRPr="00281149">
        <w:rPr>
          <w:rFonts w:cs="Times New Roman"/>
        </w:rPr>
        <w:t>Fill in the chart below:</w:t>
      </w:r>
    </w:p>
    <w:tbl>
      <w:tblPr>
        <w:tblStyle w:val="TableGrid"/>
        <w:tblW w:w="0" w:type="auto"/>
        <w:tblLook w:val="04A0" w:firstRow="1" w:lastRow="0" w:firstColumn="1" w:lastColumn="0" w:noHBand="0" w:noVBand="1"/>
      </w:tblPr>
      <w:tblGrid>
        <w:gridCol w:w="1873"/>
        <w:gridCol w:w="3991"/>
        <w:gridCol w:w="5136"/>
      </w:tblGrid>
      <w:tr w:rsidR="00281149" w:rsidRPr="00281149" w:rsidTr="00281149">
        <w:trPr>
          <w:trHeight w:val="283"/>
        </w:trPr>
        <w:tc>
          <w:tcPr>
            <w:tcW w:w="1873" w:type="dxa"/>
          </w:tcPr>
          <w:p w:rsidR="00281149" w:rsidRPr="00281149" w:rsidRDefault="00281149" w:rsidP="00281149">
            <w:pPr>
              <w:rPr>
                <w:rFonts w:eastAsiaTheme="minorHAnsi"/>
                <w:szCs w:val="22"/>
              </w:rPr>
            </w:pPr>
          </w:p>
        </w:tc>
        <w:tc>
          <w:tcPr>
            <w:tcW w:w="3991" w:type="dxa"/>
          </w:tcPr>
          <w:p w:rsidR="00281149" w:rsidRPr="00281149" w:rsidRDefault="009A3D46" w:rsidP="00281149">
            <w:pPr>
              <w:jc w:val="center"/>
              <w:rPr>
                <w:rFonts w:eastAsiaTheme="minorHAnsi"/>
                <w:b/>
                <w:szCs w:val="22"/>
              </w:rPr>
            </w:pPr>
            <w:r>
              <w:rPr>
                <w:rFonts w:eastAsiaTheme="minorHAnsi"/>
                <w:b/>
                <w:szCs w:val="22"/>
              </w:rPr>
              <w:t>Notes</w:t>
            </w:r>
            <w:r w:rsidR="002C3B83">
              <w:rPr>
                <w:rFonts w:eastAsiaTheme="minorHAnsi"/>
                <w:b/>
                <w:szCs w:val="22"/>
              </w:rPr>
              <w:t xml:space="preserve"> (in red on </w:t>
            </w:r>
            <w:proofErr w:type="spellStart"/>
            <w:r w:rsidR="002C3B83">
              <w:rPr>
                <w:rFonts w:eastAsiaTheme="minorHAnsi"/>
                <w:b/>
                <w:szCs w:val="22"/>
              </w:rPr>
              <w:t>ppt</w:t>
            </w:r>
            <w:proofErr w:type="spellEnd"/>
            <w:r w:rsidR="002C3B83">
              <w:rPr>
                <w:rFonts w:eastAsiaTheme="minorHAnsi"/>
                <w:b/>
                <w:szCs w:val="22"/>
              </w:rPr>
              <w:t>)</w:t>
            </w:r>
          </w:p>
        </w:tc>
        <w:tc>
          <w:tcPr>
            <w:tcW w:w="5122" w:type="dxa"/>
          </w:tcPr>
          <w:p w:rsidR="00281149" w:rsidRPr="00281149" w:rsidRDefault="00281149" w:rsidP="00281149">
            <w:pPr>
              <w:jc w:val="center"/>
              <w:rPr>
                <w:rFonts w:eastAsiaTheme="minorHAnsi"/>
                <w:b/>
                <w:szCs w:val="22"/>
              </w:rPr>
            </w:pPr>
            <w:r w:rsidRPr="00281149">
              <w:rPr>
                <w:rFonts w:eastAsiaTheme="minorHAnsi"/>
                <w:b/>
                <w:szCs w:val="22"/>
              </w:rPr>
              <w:t>Example</w:t>
            </w:r>
          </w:p>
        </w:tc>
      </w:tr>
      <w:tr w:rsidR="00281149" w:rsidRPr="00281149" w:rsidTr="00281149">
        <w:trPr>
          <w:trHeight w:val="863"/>
        </w:trPr>
        <w:tc>
          <w:tcPr>
            <w:tcW w:w="1873" w:type="dxa"/>
          </w:tcPr>
          <w:p w:rsidR="00281149" w:rsidRPr="00281149" w:rsidRDefault="00281149" w:rsidP="00281149">
            <w:pPr>
              <w:jc w:val="center"/>
              <w:rPr>
                <w:rFonts w:eastAsiaTheme="minorHAnsi"/>
                <w:b/>
                <w:szCs w:val="22"/>
              </w:rPr>
            </w:pPr>
            <w:r w:rsidRPr="00281149">
              <w:rPr>
                <w:rFonts w:eastAsiaTheme="minorHAnsi"/>
                <w:b/>
                <w:szCs w:val="22"/>
              </w:rPr>
              <w:t>Addition</w:t>
            </w:r>
          </w:p>
          <w:p w:rsidR="00281149" w:rsidRPr="00281149" w:rsidRDefault="00281149" w:rsidP="00281149">
            <w:pPr>
              <w:jc w:val="center"/>
              <w:rPr>
                <w:rFonts w:eastAsiaTheme="minorHAnsi"/>
                <w:szCs w:val="22"/>
              </w:rPr>
            </w:pPr>
            <w:r w:rsidRPr="00281149">
              <w:rPr>
                <w:rFonts w:eastAsiaTheme="minorHAnsi"/>
                <w:szCs w:val="22"/>
              </w:rPr>
              <w:t>(like synthesis)</w:t>
            </w:r>
          </w:p>
        </w:tc>
        <w:tc>
          <w:tcPr>
            <w:tcW w:w="3991" w:type="dxa"/>
          </w:tcPr>
          <w:p w:rsidR="00281149" w:rsidRDefault="00281149" w:rsidP="00281149">
            <w:pPr>
              <w:rPr>
                <w:rFonts w:eastAsiaTheme="minorHAnsi"/>
                <w:szCs w:val="22"/>
              </w:rPr>
            </w:pPr>
          </w:p>
          <w:p w:rsidR="00281149" w:rsidRDefault="00281149" w:rsidP="00281149">
            <w:pPr>
              <w:rPr>
                <w:rFonts w:eastAsiaTheme="minorHAnsi"/>
                <w:szCs w:val="22"/>
              </w:rPr>
            </w:pPr>
          </w:p>
          <w:p w:rsidR="00281149" w:rsidRPr="00281149" w:rsidRDefault="00281149" w:rsidP="00281149">
            <w:pPr>
              <w:rPr>
                <w:rFonts w:eastAsiaTheme="minorHAnsi"/>
                <w:szCs w:val="22"/>
              </w:rPr>
            </w:pPr>
          </w:p>
        </w:tc>
        <w:tc>
          <w:tcPr>
            <w:tcW w:w="5122" w:type="dxa"/>
          </w:tcPr>
          <w:p w:rsidR="00281149" w:rsidRPr="00281149" w:rsidRDefault="00281149" w:rsidP="00281149">
            <w:pPr>
              <w:jc w:val="center"/>
              <w:rPr>
                <w:rFonts w:eastAsiaTheme="minorHAnsi"/>
                <w:szCs w:val="22"/>
              </w:rPr>
            </w:pPr>
            <w:r w:rsidRPr="00281149">
              <w:rPr>
                <w:rFonts w:eastAsiaTheme="minorHAnsi"/>
                <w:szCs w:val="22"/>
              </w:rPr>
              <w:t>C</w:t>
            </w:r>
            <w:r w:rsidRPr="00281149">
              <w:rPr>
                <w:rFonts w:eastAsiaTheme="minorHAnsi"/>
                <w:szCs w:val="22"/>
                <w:vertAlign w:val="subscript"/>
              </w:rPr>
              <w:t>2</w:t>
            </w:r>
            <w:r w:rsidRPr="00281149">
              <w:rPr>
                <w:rFonts w:eastAsiaTheme="minorHAnsi"/>
                <w:szCs w:val="22"/>
              </w:rPr>
              <w:t>H</w:t>
            </w:r>
            <w:r w:rsidRPr="00281149">
              <w:rPr>
                <w:rFonts w:eastAsiaTheme="minorHAnsi"/>
                <w:szCs w:val="22"/>
                <w:vertAlign w:val="subscript"/>
              </w:rPr>
              <w:t>4</w:t>
            </w:r>
            <w:r w:rsidRPr="00281149">
              <w:rPr>
                <w:rFonts w:eastAsiaTheme="minorHAnsi"/>
                <w:szCs w:val="22"/>
              </w:rPr>
              <w:t xml:space="preserve"> + Br</w:t>
            </w:r>
            <w:r w:rsidRPr="00281149">
              <w:rPr>
                <w:rFonts w:eastAsiaTheme="minorHAnsi"/>
                <w:szCs w:val="22"/>
                <w:vertAlign w:val="subscript"/>
              </w:rPr>
              <w:t>2</w:t>
            </w:r>
            <w:r w:rsidRPr="00281149">
              <w:rPr>
                <w:rFonts w:eastAsiaTheme="minorHAnsi"/>
                <w:szCs w:val="22"/>
              </w:rPr>
              <w:t xml:space="preserve"> </w:t>
            </w:r>
            <w:r w:rsidRPr="00281149">
              <w:rPr>
                <w:rFonts w:eastAsiaTheme="minorHAnsi"/>
                <w:szCs w:val="22"/>
              </w:rPr>
              <w:sym w:font="Wingdings" w:char="F0E0"/>
            </w:r>
            <w:r w:rsidRPr="00281149">
              <w:rPr>
                <w:rFonts w:eastAsiaTheme="minorHAnsi"/>
                <w:szCs w:val="22"/>
              </w:rPr>
              <w:t xml:space="preserve"> C</w:t>
            </w:r>
            <w:r w:rsidRPr="00281149">
              <w:rPr>
                <w:rFonts w:eastAsiaTheme="minorHAnsi"/>
                <w:szCs w:val="22"/>
                <w:vertAlign w:val="subscript"/>
              </w:rPr>
              <w:t>2</w:t>
            </w:r>
            <w:r w:rsidRPr="00281149">
              <w:rPr>
                <w:rFonts w:eastAsiaTheme="minorHAnsi"/>
                <w:szCs w:val="22"/>
              </w:rPr>
              <w:t>H</w:t>
            </w:r>
            <w:r w:rsidRPr="00281149">
              <w:rPr>
                <w:rFonts w:eastAsiaTheme="minorHAnsi"/>
                <w:szCs w:val="22"/>
                <w:vertAlign w:val="subscript"/>
              </w:rPr>
              <w:t>4</w:t>
            </w:r>
            <w:r w:rsidRPr="00281149">
              <w:rPr>
                <w:rFonts w:eastAsiaTheme="minorHAnsi"/>
                <w:szCs w:val="22"/>
              </w:rPr>
              <w:t>Br</w:t>
            </w:r>
            <w:r w:rsidRPr="00281149">
              <w:rPr>
                <w:rFonts w:eastAsiaTheme="minorHAnsi"/>
                <w:szCs w:val="22"/>
                <w:vertAlign w:val="subscript"/>
              </w:rPr>
              <w:t>2</w:t>
            </w:r>
          </w:p>
        </w:tc>
      </w:tr>
      <w:tr w:rsidR="00281149" w:rsidRPr="00281149" w:rsidTr="00281149">
        <w:trPr>
          <w:trHeight w:val="878"/>
        </w:trPr>
        <w:tc>
          <w:tcPr>
            <w:tcW w:w="1873" w:type="dxa"/>
          </w:tcPr>
          <w:p w:rsidR="00281149" w:rsidRPr="00281149" w:rsidRDefault="00281149" w:rsidP="00281149">
            <w:pPr>
              <w:jc w:val="center"/>
              <w:rPr>
                <w:rFonts w:eastAsiaTheme="minorHAnsi"/>
                <w:b/>
                <w:szCs w:val="22"/>
              </w:rPr>
            </w:pPr>
            <w:r w:rsidRPr="00281149">
              <w:rPr>
                <w:rFonts w:eastAsiaTheme="minorHAnsi"/>
                <w:b/>
                <w:szCs w:val="22"/>
              </w:rPr>
              <w:t>Substitution</w:t>
            </w:r>
          </w:p>
          <w:p w:rsidR="00281149" w:rsidRPr="00281149" w:rsidRDefault="00281149" w:rsidP="00281149">
            <w:pPr>
              <w:jc w:val="center"/>
              <w:rPr>
                <w:rFonts w:eastAsiaTheme="minorHAnsi"/>
                <w:szCs w:val="22"/>
              </w:rPr>
            </w:pPr>
            <w:r w:rsidRPr="00281149">
              <w:rPr>
                <w:rFonts w:eastAsiaTheme="minorHAnsi"/>
                <w:szCs w:val="22"/>
              </w:rPr>
              <w:t>(like SR)</w:t>
            </w:r>
          </w:p>
        </w:tc>
        <w:tc>
          <w:tcPr>
            <w:tcW w:w="3991" w:type="dxa"/>
          </w:tcPr>
          <w:p w:rsidR="00281149" w:rsidRDefault="00281149" w:rsidP="00281149">
            <w:pPr>
              <w:rPr>
                <w:rFonts w:eastAsiaTheme="minorHAnsi"/>
                <w:szCs w:val="22"/>
              </w:rPr>
            </w:pPr>
          </w:p>
          <w:p w:rsidR="00281149" w:rsidRDefault="00281149" w:rsidP="00281149">
            <w:pPr>
              <w:rPr>
                <w:rFonts w:eastAsiaTheme="minorHAnsi"/>
                <w:szCs w:val="22"/>
              </w:rPr>
            </w:pPr>
          </w:p>
          <w:p w:rsidR="00281149" w:rsidRPr="00281149" w:rsidRDefault="00281149" w:rsidP="00281149">
            <w:pPr>
              <w:rPr>
                <w:rFonts w:eastAsiaTheme="minorHAnsi"/>
                <w:szCs w:val="22"/>
              </w:rPr>
            </w:pPr>
          </w:p>
        </w:tc>
        <w:tc>
          <w:tcPr>
            <w:tcW w:w="5122" w:type="dxa"/>
          </w:tcPr>
          <w:p w:rsidR="00281149" w:rsidRPr="00281149" w:rsidRDefault="00281149" w:rsidP="00281149">
            <w:pPr>
              <w:jc w:val="center"/>
              <w:rPr>
                <w:rFonts w:eastAsiaTheme="minorHAnsi"/>
                <w:szCs w:val="22"/>
              </w:rPr>
            </w:pPr>
            <w:r w:rsidRPr="00281149">
              <w:rPr>
                <w:rFonts w:eastAsiaTheme="minorHAnsi"/>
                <w:szCs w:val="22"/>
              </w:rPr>
              <w:t>CH</w:t>
            </w:r>
            <w:r w:rsidRPr="00281149">
              <w:rPr>
                <w:rFonts w:eastAsiaTheme="minorHAnsi"/>
                <w:szCs w:val="22"/>
                <w:vertAlign w:val="subscript"/>
              </w:rPr>
              <w:t>4</w:t>
            </w:r>
            <w:r w:rsidRPr="00281149">
              <w:rPr>
                <w:rFonts w:eastAsiaTheme="minorHAnsi"/>
                <w:szCs w:val="22"/>
              </w:rPr>
              <w:t xml:space="preserve"> + Br</w:t>
            </w:r>
            <w:r w:rsidRPr="00281149">
              <w:rPr>
                <w:rFonts w:eastAsiaTheme="minorHAnsi"/>
                <w:szCs w:val="22"/>
                <w:vertAlign w:val="subscript"/>
              </w:rPr>
              <w:t>2</w:t>
            </w:r>
            <w:r w:rsidRPr="00281149">
              <w:rPr>
                <w:rFonts w:eastAsiaTheme="minorHAnsi"/>
                <w:szCs w:val="22"/>
              </w:rPr>
              <w:t xml:space="preserve"> </w:t>
            </w:r>
            <w:r w:rsidRPr="00281149">
              <w:rPr>
                <w:rFonts w:eastAsiaTheme="minorHAnsi"/>
                <w:szCs w:val="22"/>
              </w:rPr>
              <w:sym w:font="Wingdings" w:char="F0E0"/>
            </w:r>
            <w:r w:rsidRPr="00281149">
              <w:rPr>
                <w:rFonts w:eastAsiaTheme="minorHAnsi"/>
                <w:szCs w:val="22"/>
              </w:rPr>
              <w:t xml:space="preserve"> CH</w:t>
            </w:r>
            <w:r w:rsidRPr="00281149">
              <w:rPr>
                <w:rFonts w:eastAsiaTheme="minorHAnsi"/>
                <w:szCs w:val="22"/>
                <w:vertAlign w:val="subscript"/>
              </w:rPr>
              <w:t>3</w:t>
            </w:r>
            <w:r w:rsidRPr="00281149">
              <w:rPr>
                <w:rFonts w:eastAsiaTheme="minorHAnsi"/>
                <w:szCs w:val="22"/>
              </w:rPr>
              <w:t xml:space="preserve">Br + </w:t>
            </w:r>
            <w:proofErr w:type="spellStart"/>
            <w:r w:rsidRPr="00281149">
              <w:rPr>
                <w:rFonts w:eastAsiaTheme="minorHAnsi"/>
                <w:szCs w:val="22"/>
              </w:rPr>
              <w:t>HBr</w:t>
            </w:r>
            <w:proofErr w:type="spellEnd"/>
          </w:p>
        </w:tc>
      </w:tr>
      <w:tr w:rsidR="00281149" w:rsidRPr="00281149" w:rsidTr="00281149">
        <w:trPr>
          <w:trHeight w:val="863"/>
        </w:trPr>
        <w:tc>
          <w:tcPr>
            <w:tcW w:w="1873" w:type="dxa"/>
          </w:tcPr>
          <w:p w:rsidR="00281149" w:rsidRPr="00281149" w:rsidRDefault="00281149" w:rsidP="00281149">
            <w:pPr>
              <w:jc w:val="center"/>
              <w:rPr>
                <w:rFonts w:eastAsiaTheme="minorHAnsi"/>
                <w:b/>
                <w:szCs w:val="22"/>
              </w:rPr>
            </w:pPr>
            <w:r w:rsidRPr="00281149">
              <w:rPr>
                <w:rFonts w:eastAsiaTheme="minorHAnsi"/>
                <w:b/>
                <w:szCs w:val="22"/>
              </w:rPr>
              <w:t>Combustion</w:t>
            </w:r>
          </w:p>
        </w:tc>
        <w:tc>
          <w:tcPr>
            <w:tcW w:w="3991" w:type="dxa"/>
          </w:tcPr>
          <w:p w:rsidR="00281149" w:rsidRDefault="00281149" w:rsidP="00281149">
            <w:pPr>
              <w:rPr>
                <w:rFonts w:eastAsiaTheme="minorHAnsi"/>
                <w:szCs w:val="22"/>
              </w:rPr>
            </w:pPr>
          </w:p>
          <w:p w:rsidR="00281149" w:rsidRDefault="00281149" w:rsidP="00281149">
            <w:pPr>
              <w:rPr>
                <w:rFonts w:eastAsiaTheme="minorHAnsi"/>
                <w:szCs w:val="22"/>
              </w:rPr>
            </w:pPr>
          </w:p>
          <w:p w:rsidR="00281149" w:rsidRPr="00281149" w:rsidRDefault="00281149" w:rsidP="00281149">
            <w:pPr>
              <w:rPr>
                <w:rFonts w:eastAsiaTheme="minorHAnsi"/>
                <w:szCs w:val="22"/>
              </w:rPr>
            </w:pPr>
          </w:p>
        </w:tc>
        <w:tc>
          <w:tcPr>
            <w:tcW w:w="5122" w:type="dxa"/>
          </w:tcPr>
          <w:p w:rsidR="00281149" w:rsidRPr="00281149" w:rsidRDefault="00281149" w:rsidP="00281149">
            <w:pPr>
              <w:jc w:val="center"/>
              <w:rPr>
                <w:rFonts w:eastAsiaTheme="minorHAnsi"/>
                <w:szCs w:val="22"/>
              </w:rPr>
            </w:pPr>
            <w:r w:rsidRPr="00281149">
              <w:rPr>
                <w:rFonts w:eastAsiaTheme="minorHAnsi"/>
                <w:szCs w:val="22"/>
              </w:rPr>
              <w:t>CH</w:t>
            </w:r>
            <w:r w:rsidRPr="00281149">
              <w:rPr>
                <w:rFonts w:eastAsiaTheme="minorHAnsi"/>
                <w:szCs w:val="22"/>
                <w:vertAlign w:val="subscript"/>
              </w:rPr>
              <w:t>4</w:t>
            </w:r>
            <w:r w:rsidRPr="00281149">
              <w:rPr>
                <w:rFonts w:eastAsiaTheme="minorHAnsi"/>
                <w:szCs w:val="22"/>
              </w:rPr>
              <w:t xml:space="preserve"> + 2O</w:t>
            </w:r>
            <w:r w:rsidRPr="00281149">
              <w:rPr>
                <w:rFonts w:eastAsiaTheme="minorHAnsi"/>
                <w:szCs w:val="22"/>
                <w:vertAlign w:val="subscript"/>
              </w:rPr>
              <w:t>2</w:t>
            </w:r>
            <w:r w:rsidRPr="00281149">
              <w:rPr>
                <w:rFonts w:eastAsiaTheme="minorHAnsi"/>
                <w:szCs w:val="22"/>
              </w:rPr>
              <w:t xml:space="preserve"> </w:t>
            </w:r>
            <w:r w:rsidRPr="00281149">
              <w:rPr>
                <w:rFonts w:eastAsiaTheme="minorHAnsi"/>
                <w:szCs w:val="22"/>
              </w:rPr>
              <w:sym w:font="Wingdings" w:char="F0E0"/>
            </w:r>
            <w:r w:rsidRPr="00281149">
              <w:rPr>
                <w:rFonts w:eastAsiaTheme="minorHAnsi"/>
                <w:szCs w:val="22"/>
              </w:rPr>
              <w:t xml:space="preserve"> CO</w:t>
            </w:r>
            <w:r w:rsidRPr="00281149">
              <w:rPr>
                <w:rFonts w:eastAsiaTheme="minorHAnsi"/>
                <w:szCs w:val="22"/>
                <w:vertAlign w:val="subscript"/>
              </w:rPr>
              <w:t>2</w:t>
            </w:r>
            <w:r w:rsidRPr="00281149">
              <w:rPr>
                <w:rFonts w:eastAsiaTheme="minorHAnsi"/>
                <w:szCs w:val="22"/>
              </w:rPr>
              <w:t xml:space="preserve"> + 2H</w:t>
            </w:r>
            <w:r w:rsidRPr="00281149">
              <w:rPr>
                <w:rFonts w:eastAsiaTheme="minorHAnsi"/>
                <w:szCs w:val="22"/>
                <w:vertAlign w:val="subscript"/>
              </w:rPr>
              <w:t>2</w:t>
            </w:r>
            <w:r w:rsidRPr="00281149">
              <w:rPr>
                <w:rFonts w:eastAsiaTheme="minorHAnsi"/>
                <w:szCs w:val="22"/>
              </w:rPr>
              <w:t>0</w:t>
            </w:r>
          </w:p>
        </w:tc>
      </w:tr>
      <w:tr w:rsidR="00281149" w:rsidRPr="00281149" w:rsidTr="00281149">
        <w:trPr>
          <w:trHeight w:val="863"/>
        </w:trPr>
        <w:tc>
          <w:tcPr>
            <w:tcW w:w="1873" w:type="dxa"/>
          </w:tcPr>
          <w:p w:rsidR="00281149" w:rsidRPr="00281149" w:rsidRDefault="00281149" w:rsidP="00281149">
            <w:pPr>
              <w:jc w:val="center"/>
              <w:rPr>
                <w:rFonts w:eastAsiaTheme="minorHAnsi"/>
                <w:b/>
                <w:szCs w:val="22"/>
              </w:rPr>
            </w:pPr>
            <w:r w:rsidRPr="00281149">
              <w:rPr>
                <w:rFonts w:eastAsiaTheme="minorHAnsi"/>
                <w:b/>
                <w:szCs w:val="22"/>
              </w:rPr>
              <w:t>Esterification</w:t>
            </w:r>
          </w:p>
        </w:tc>
        <w:tc>
          <w:tcPr>
            <w:tcW w:w="3991" w:type="dxa"/>
          </w:tcPr>
          <w:p w:rsidR="00281149" w:rsidRDefault="00281149" w:rsidP="00281149">
            <w:pPr>
              <w:rPr>
                <w:rFonts w:eastAsiaTheme="minorHAnsi"/>
                <w:szCs w:val="22"/>
              </w:rPr>
            </w:pPr>
          </w:p>
          <w:p w:rsidR="00281149" w:rsidRDefault="00281149" w:rsidP="00281149">
            <w:pPr>
              <w:rPr>
                <w:rFonts w:eastAsiaTheme="minorHAnsi"/>
                <w:szCs w:val="22"/>
              </w:rPr>
            </w:pPr>
          </w:p>
          <w:p w:rsidR="00281149" w:rsidRPr="00281149" w:rsidRDefault="00281149" w:rsidP="00281149">
            <w:pPr>
              <w:rPr>
                <w:rFonts w:eastAsiaTheme="minorHAnsi"/>
                <w:szCs w:val="22"/>
              </w:rPr>
            </w:pPr>
          </w:p>
        </w:tc>
        <w:tc>
          <w:tcPr>
            <w:tcW w:w="5122" w:type="dxa"/>
          </w:tcPr>
          <w:p w:rsidR="00281149" w:rsidRPr="00281149" w:rsidRDefault="00281149" w:rsidP="00281149">
            <w:pPr>
              <w:jc w:val="center"/>
              <w:rPr>
                <w:rFonts w:eastAsiaTheme="minorHAnsi"/>
                <w:b/>
                <w:szCs w:val="22"/>
              </w:rPr>
            </w:pPr>
            <w:r w:rsidRPr="00281149">
              <w:rPr>
                <w:rFonts w:eastAsiaTheme="minorHAnsi"/>
                <w:szCs w:val="22"/>
              </w:rPr>
              <w:t>C</w:t>
            </w:r>
            <w:r w:rsidRPr="00281149">
              <w:rPr>
                <w:rFonts w:eastAsiaTheme="minorHAnsi"/>
                <w:szCs w:val="22"/>
                <w:vertAlign w:val="subscript"/>
              </w:rPr>
              <w:t>3</w:t>
            </w:r>
            <w:r w:rsidRPr="00281149">
              <w:rPr>
                <w:rFonts w:eastAsiaTheme="minorHAnsi"/>
                <w:szCs w:val="22"/>
              </w:rPr>
              <w:t>H</w:t>
            </w:r>
            <w:r w:rsidRPr="00281149">
              <w:rPr>
                <w:rFonts w:eastAsiaTheme="minorHAnsi"/>
                <w:szCs w:val="22"/>
                <w:vertAlign w:val="subscript"/>
              </w:rPr>
              <w:t>6</w:t>
            </w:r>
            <w:r w:rsidRPr="00281149">
              <w:rPr>
                <w:rFonts w:eastAsiaTheme="minorHAnsi"/>
                <w:szCs w:val="22"/>
              </w:rPr>
              <w:t>COOH + C</w:t>
            </w:r>
            <w:r w:rsidRPr="00281149">
              <w:rPr>
                <w:rFonts w:eastAsiaTheme="minorHAnsi"/>
                <w:szCs w:val="22"/>
                <w:vertAlign w:val="subscript"/>
              </w:rPr>
              <w:t>2</w:t>
            </w:r>
            <w:r w:rsidRPr="00281149">
              <w:rPr>
                <w:rFonts w:eastAsiaTheme="minorHAnsi"/>
                <w:szCs w:val="22"/>
              </w:rPr>
              <w:t>H</w:t>
            </w:r>
            <w:r w:rsidRPr="00281149">
              <w:rPr>
                <w:rFonts w:eastAsiaTheme="minorHAnsi"/>
                <w:szCs w:val="22"/>
                <w:vertAlign w:val="subscript"/>
              </w:rPr>
              <w:t>5</w:t>
            </w:r>
            <w:r w:rsidRPr="00281149">
              <w:rPr>
                <w:rFonts w:eastAsiaTheme="minorHAnsi"/>
                <w:szCs w:val="22"/>
              </w:rPr>
              <w:t xml:space="preserve">OH </w:t>
            </w:r>
            <w:r w:rsidRPr="00281149">
              <w:rPr>
                <w:rFonts w:eastAsiaTheme="minorHAnsi"/>
                <w:szCs w:val="22"/>
              </w:rPr>
              <w:sym w:font="Wingdings" w:char="F0E0"/>
            </w:r>
            <w:r w:rsidRPr="00281149">
              <w:rPr>
                <w:rFonts w:eastAsiaTheme="minorHAnsi"/>
                <w:szCs w:val="22"/>
              </w:rPr>
              <w:t xml:space="preserve"> C</w:t>
            </w:r>
            <w:r w:rsidRPr="00281149">
              <w:rPr>
                <w:rFonts w:eastAsiaTheme="minorHAnsi"/>
                <w:szCs w:val="22"/>
                <w:vertAlign w:val="subscript"/>
              </w:rPr>
              <w:t>3</w:t>
            </w:r>
            <w:r w:rsidRPr="00281149">
              <w:rPr>
                <w:rFonts w:eastAsiaTheme="minorHAnsi"/>
                <w:szCs w:val="22"/>
              </w:rPr>
              <w:t>H</w:t>
            </w:r>
            <w:r w:rsidRPr="00281149">
              <w:rPr>
                <w:rFonts w:eastAsiaTheme="minorHAnsi"/>
                <w:szCs w:val="22"/>
                <w:vertAlign w:val="subscript"/>
              </w:rPr>
              <w:t>6</w:t>
            </w:r>
            <w:r w:rsidRPr="00281149">
              <w:rPr>
                <w:rFonts w:eastAsiaTheme="minorHAnsi"/>
                <w:szCs w:val="22"/>
              </w:rPr>
              <w:t>COOC</w:t>
            </w:r>
            <w:r w:rsidRPr="00281149">
              <w:rPr>
                <w:rFonts w:eastAsiaTheme="minorHAnsi"/>
                <w:szCs w:val="22"/>
                <w:vertAlign w:val="subscript"/>
              </w:rPr>
              <w:t>2</w:t>
            </w:r>
            <w:r w:rsidRPr="00281149">
              <w:rPr>
                <w:rFonts w:eastAsiaTheme="minorHAnsi"/>
                <w:szCs w:val="22"/>
              </w:rPr>
              <w:t>H</w:t>
            </w:r>
            <w:r w:rsidRPr="00281149">
              <w:rPr>
                <w:rFonts w:eastAsiaTheme="minorHAnsi"/>
                <w:szCs w:val="22"/>
                <w:vertAlign w:val="subscript"/>
              </w:rPr>
              <w:t>5</w:t>
            </w:r>
            <w:r w:rsidRPr="00281149">
              <w:rPr>
                <w:rFonts w:eastAsiaTheme="minorHAnsi"/>
                <w:szCs w:val="22"/>
              </w:rPr>
              <w:t xml:space="preserve"> + H</w:t>
            </w:r>
            <w:r w:rsidRPr="00281149">
              <w:rPr>
                <w:rFonts w:eastAsiaTheme="minorHAnsi"/>
                <w:szCs w:val="22"/>
                <w:vertAlign w:val="subscript"/>
              </w:rPr>
              <w:t>2</w:t>
            </w:r>
            <w:r w:rsidRPr="00281149">
              <w:rPr>
                <w:rFonts w:eastAsiaTheme="minorHAnsi"/>
                <w:szCs w:val="22"/>
              </w:rPr>
              <w:t>O</w:t>
            </w:r>
          </w:p>
        </w:tc>
      </w:tr>
      <w:tr w:rsidR="00281149" w:rsidRPr="00281149" w:rsidTr="00281149">
        <w:trPr>
          <w:trHeight w:val="863"/>
        </w:trPr>
        <w:tc>
          <w:tcPr>
            <w:tcW w:w="1873" w:type="dxa"/>
          </w:tcPr>
          <w:p w:rsidR="00281149" w:rsidRPr="00281149" w:rsidRDefault="00281149" w:rsidP="00281149">
            <w:pPr>
              <w:jc w:val="center"/>
              <w:rPr>
                <w:rFonts w:eastAsiaTheme="minorHAnsi"/>
                <w:b/>
                <w:szCs w:val="22"/>
              </w:rPr>
            </w:pPr>
            <w:r w:rsidRPr="00281149">
              <w:rPr>
                <w:rFonts w:eastAsiaTheme="minorHAnsi"/>
                <w:b/>
                <w:szCs w:val="22"/>
              </w:rPr>
              <w:t>Fermentation</w:t>
            </w:r>
          </w:p>
        </w:tc>
        <w:tc>
          <w:tcPr>
            <w:tcW w:w="3991" w:type="dxa"/>
          </w:tcPr>
          <w:p w:rsidR="00281149" w:rsidRDefault="00281149" w:rsidP="00281149">
            <w:pPr>
              <w:rPr>
                <w:rFonts w:eastAsiaTheme="minorHAnsi"/>
                <w:szCs w:val="22"/>
              </w:rPr>
            </w:pPr>
          </w:p>
          <w:p w:rsidR="00281149" w:rsidRDefault="00281149" w:rsidP="00281149">
            <w:pPr>
              <w:rPr>
                <w:rFonts w:eastAsiaTheme="minorHAnsi"/>
                <w:szCs w:val="22"/>
              </w:rPr>
            </w:pPr>
          </w:p>
          <w:p w:rsidR="00281149" w:rsidRPr="00281149" w:rsidRDefault="00281149" w:rsidP="00281149">
            <w:pPr>
              <w:rPr>
                <w:rFonts w:eastAsiaTheme="minorHAnsi"/>
                <w:szCs w:val="22"/>
              </w:rPr>
            </w:pPr>
          </w:p>
        </w:tc>
        <w:tc>
          <w:tcPr>
            <w:tcW w:w="5122" w:type="dxa"/>
          </w:tcPr>
          <w:p w:rsidR="00281149" w:rsidRPr="00281149" w:rsidRDefault="00281149" w:rsidP="00281149">
            <w:pPr>
              <w:jc w:val="center"/>
              <w:rPr>
                <w:rFonts w:eastAsiaTheme="minorHAnsi"/>
                <w:szCs w:val="22"/>
              </w:rPr>
            </w:pPr>
            <w:r w:rsidRPr="00281149">
              <w:rPr>
                <w:rFonts w:eastAsiaTheme="minorHAnsi"/>
                <w:szCs w:val="22"/>
              </w:rPr>
              <w:t>C</w:t>
            </w:r>
            <w:r w:rsidRPr="00281149">
              <w:rPr>
                <w:rFonts w:eastAsiaTheme="minorHAnsi"/>
                <w:szCs w:val="22"/>
                <w:vertAlign w:val="subscript"/>
              </w:rPr>
              <w:t>6</w:t>
            </w:r>
            <w:r w:rsidRPr="00281149">
              <w:rPr>
                <w:rFonts w:eastAsiaTheme="minorHAnsi"/>
                <w:szCs w:val="22"/>
              </w:rPr>
              <w:t>H</w:t>
            </w:r>
            <w:r w:rsidRPr="00281149">
              <w:rPr>
                <w:rFonts w:eastAsiaTheme="minorHAnsi"/>
                <w:szCs w:val="22"/>
                <w:vertAlign w:val="subscript"/>
              </w:rPr>
              <w:t>12</w:t>
            </w:r>
            <w:r w:rsidRPr="00281149">
              <w:rPr>
                <w:rFonts w:eastAsiaTheme="minorHAnsi"/>
                <w:szCs w:val="22"/>
              </w:rPr>
              <w:t>O</w:t>
            </w:r>
            <w:r w:rsidRPr="00281149">
              <w:rPr>
                <w:rFonts w:eastAsiaTheme="minorHAnsi"/>
                <w:szCs w:val="22"/>
                <w:vertAlign w:val="subscript"/>
              </w:rPr>
              <w:t>6</w:t>
            </w:r>
            <w:r w:rsidRPr="00281149">
              <w:rPr>
                <w:rFonts w:eastAsiaTheme="minorHAnsi"/>
                <w:szCs w:val="22"/>
              </w:rPr>
              <w:sym w:font="Wingdings" w:char="F0E0"/>
            </w:r>
            <w:r w:rsidRPr="00281149">
              <w:rPr>
                <w:rFonts w:eastAsiaTheme="minorHAnsi"/>
                <w:szCs w:val="22"/>
              </w:rPr>
              <w:t xml:space="preserve"> C</w:t>
            </w:r>
            <w:r w:rsidRPr="00281149">
              <w:rPr>
                <w:rFonts w:eastAsiaTheme="minorHAnsi"/>
                <w:szCs w:val="22"/>
                <w:vertAlign w:val="subscript"/>
              </w:rPr>
              <w:t>2</w:t>
            </w:r>
            <w:r w:rsidRPr="00281149">
              <w:rPr>
                <w:rFonts w:eastAsiaTheme="minorHAnsi"/>
                <w:szCs w:val="22"/>
              </w:rPr>
              <w:t>H</w:t>
            </w:r>
            <w:r w:rsidRPr="00281149">
              <w:rPr>
                <w:rFonts w:eastAsiaTheme="minorHAnsi"/>
                <w:szCs w:val="22"/>
                <w:vertAlign w:val="subscript"/>
              </w:rPr>
              <w:t>5</w:t>
            </w:r>
            <w:r w:rsidRPr="00281149">
              <w:rPr>
                <w:rFonts w:eastAsiaTheme="minorHAnsi"/>
                <w:szCs w:val="22"/>
              </w:rPr>
              <w:t>OH +CO</w:t>
            </w:r>
            <w:r w:rsidRPr="00281149">
              <w:rPr>
                <w:rFonts w:eastAsiaTheme="minorHAnsi"/>
                <w:szCs w:val="22"/>
                <w:vertAlign w:val="subscript"/>
              </w:rPr>
              <w:t>2</w:t>
            </w:r>
          </w:p>
        </w:tc>
      </w:tr>
      <w:tr w:rsidR="00281149" w:rsidRPr="00281149" w:rsidTr="00281149">
        <w:trPr>
          <w:trHeight w:val="2619"/>
        </w:trPr>
        <w:tc>
          <w:tcPr>
            <w:tcW w:w="1873" w:type="dxa"/>
          </w:tcPr>
          <w:p w:rsidR="00281149" w:rsidRPr="00281149" w:rsidRDefault="00281149" w:rsidP="00281149">
            <w:pPr>
              <w:jc w:val="center"/>
              <w:rPr>
                <w:rFonts w:eastAsiaTheme="minorHAnsi"/>
                <w:b/>
                <w:szCs w:val="22"/>
              </w:rPr>
            </w:pPr>
            <w:r w:rsidRPr="00281149">
              <w:rPr>
                <w:rFonts w:eastAsiaTheme="minorHAnsi"/>
                <w:b/>
                <w:szCs w:val="22"/>
              </w:rPr>
              <w:t>Saponification</w:t>
            </w:r>
          </w:p>
        </w:tc>
        <w:tc>
          <w:tcPr>
            <w:tcW w:w="3991" w:type="dxa"/>
          </w:tcPr>
          <w:p w:rsidR="00281149" w:rsidRDefault="00281149" w:rsidP="00281149">
            <w:pPr>
              <w:rPr>
                <w:rFonts w:eastAsiaTheme="minorHAnsi"/>
                <w:szCs w:val="22"/>
              </w:rPr>
            </w:pPr>
          </w:p>
          <w:p w:rsidR="00281149" w:rsidRDefault="00281149" w:rsidP="00281149">
            <w:pPr>
              <w:rPr>
                <w:rFonts w:eastAsiaTheme="minorHAnsi"/>
                <w:szCs w:val="22"/>
              </w:rPr>
            </w:pPr>
          </w:p>
          <w:p w:rsidR="00281149" w:rsidRDefault="00281149" w:rsidP="00281149">
            <w:pPr>
              <w:rPr>
                <w:rFonts w:eastAsiaTheme="minorHAnsi"/>
                <w:szCs w:val="22"/>
              </w:rPr>
            </w:pPr>
          </w:p>
          <w:p w:rsidR="00281149" w:rsidRDefault="00281149" w:rsidP="00281149">
            <w:pPr>
              <w:rPr>
                <w:rFonts w:eastAsiaTheme="minorHAnsi"/>
                <w:szCs w:val="22"/>
              </w:rPr>
            </w:pPr>
          </w:p>
          <w:p w:rsidR="00281149" w:rsidRDefault="00281149" w:rsidP="00281149">
            <w:pPr>
              <w:rPr>
                <w:rFonts w:eastAsiaTheme="minorHAnsi"/>
                <w:szCs w:val="22"/>
              </w:rPr>
            </w:pPr>
          </w:p>
          <w:p w:rsidR="00281149" w:rsidRDefault="00281149" w:rsidP="00281149">
            <w:pPr>
              <w:rPr>
                <w:rFonts w:eastAsiaTheme="minorHAnsi"/>
                <w:szCs w:val="22"/>
              </w:rPr>
            </w:pPr>
          </w:p>
          <w:p w:rsidR="00281149" w:rsidRDefault="00281149" w:rsidP="00281149">
            <w:pPr>
              <w:rPr>
                <w:rFonts w:eastAsiaTheme="minorHAnsi"/>
                <w:szCs w:val="22"/>
              </w:rPr>
            </w:pPr>
          </w:p>
          <w:p w:rsidR="00281149" w:rsidRDefault="00281149" w:rsidP="00281149">
            <w:pPr>
              <w:rPr>
                <w:rFonts w:eastAsiaTheme="minorHAnsi"/>
                <w:szCs w:val="22"/>
              </w:rPr>
            </w:pPr>
          </w:p>
          <w:p w:rsidR="00281149" w:rsidRPr="00281149" w:rsidRDefault="00281149" w:rsidP="00281149">
            <w:pPr>
              <w:rPr>
                <w:rFonts w:eastAsiaTheme="minorHAnsi"/>
                <w:szCs w:val="22"/>
              </w:rPr>
            </w:pPr>
          </w:p>
        </w:tc>
        <w:tc>
          <w:tcPr>
            <w:tcW w:w="5122" w:type="dxa"/>
          </w:tcPr>
          <w:p w:rsidR="00281149" w:rsidRPr="00281149" w:rsidRDefault="00281149" w:rsidP="00281149">
            <w:pPr>
              <w:jc w:val="center"/>
              <w:rPr>
                <w:rFonts w:eastAsiaTheme="minorHAnsi"/>
                <w:szCs w:val="22"/>
              </w:rPr>
            </w:pPr>
            <w:r>
              <w:rPr>
                <w:noProof/>
              </w:rPr>
              <w:drawing>
                <wp:inline distT="0" distB="0" distL="0" distR="0" wp14:anchorId="4942C2F4" wp14:editId="213DF6B0">
                  <wp:extent cx="3124200" cy="1466850"/>
                  <wp:effectExtent l="0" t="0" r="0" b="0"/>
                  <wp:docPr id="5" name="Picture 5" descr="https://encrypted-tbn3.gstatic.com/images?q=tbn:ANd9GcSDVNI5hSrpz1cLoKT6E8Avrj5ur5mzVMtSWZqREL0X2GwFZB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DVNI5hSrpz1cLoKT6E8Avrj5ur5mzVMtSWZqREL0X2GwFZBU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1466850"/>
                          </a:xfrm>
                          <a:prstGeom prst="rect">
                            <a:avLst/>
                          </a:prstGeom>
                          <a:noFill/>
                          <a:ln>
                            <a:noFill/>
                          </a:ln>
                        </pic:spPr>
                      </pic:pic>
                    </a:graphicData>
                  </a:graphic>
                </wp:inline>
              </w:drawing>
            </w:r>
          </w:p>
        </w:tc>
      </w:tr>
      <w:tr w:rsidR="00281149" w:rsidRPr="00281149" w:rsidTr="00281149">
        <w:trPr>
          <w:trHeight w:val="1367"/>
        </w:trPr>
        <w:tc>
          <w:tcPr>
            <w:tcW w:w="1873" w:type="dxa"/>
          </w:tcPr>
          <w:p w:rsidR="00281149" w:rsidRPr="00281149" w:rsidRDefault="00281149" w:rsidP="00281149">
            <w:pPr>
              <w:jc w:val="center"/>
              <w:rPr>
                <w:rFonts w:eastAsiaTheme="minorHAnsi"/>
                <w:b/>
                <w:szCs w:val="22"/>
              </w:rPr>
            </w:pPr>
            <w:r w:rsidRPr="00281149">
              <w:rPr>
                <w:rFonts w:eastAsiaTheme="minorHAnsi"/>
                <w:b/>
                <w:szCs w:val="22"/>
              </w:rPr>
              <w:t>Polymeriza</w:t>
            </w:r>
            <w:r>
              <w:rPr>
                <w:rFonts w:eastAsiaTheme="minorHAnsi"/>
                <w:b/>
                <w:szCs w:val="22"/>
              </w:rPr>
              <w:t>t</w:t>
            </w:r>
            <w:r w:rsidRPr="00281149">
              <w:rPr>
                <w:rFonts w:eastAsiaTheme="minorHAnsi"/>
                <w:b/>
                <w:szCs w:val="22"/>
              </w:rPr>
              <w:t>ion</w:t>
            </w:r>
          </w:p>
        </w:tc>
        <w:tc>
          <w:tcPr>
            <w:tcW w:w="3991" w:type="dxa"/>
          </w:tcPr>
          <w:p w:rsidR="00281149" w:rsidRDefault="00281149" w:rsidP="00281149">
            <w:pPr>
              <w:rPr>
                <w:rFonts w:eastAsiaTheme="minorHAnsi"/>
                <w:szCs w:val="22"/>
              </w:rPr>
            </w:pPr>
          </w:p>
          <w:p w:rsidR="00281149" w:rsidRDefault="00281149" w:rsidP="00281149">
            <w:pPr>
              <w:rPr>
                <w:rFonts w:eastAsiaTheme="minorHAnsi"/>
                <w:szCs w:val="22"/>
              </w:rPr>
            </w:pPr>
          </w:p>
          <w:p w:rsidR="00281149" w:rsidRPr="00281149" w:rsidRDefault="00281149" w:rsidP="00281149">
            <w:pPr>
              <w:rPr>
                <w:rFonts w:eastAsiaTheme="minorHAnsi"/>
                <w:szCs w:val="22"/>
              </w:rPr>
            </w:pPr>
          </w:p>
          <w:p w:rsidR="00281149" w:rsidRPr="00281149" w:rsidRDefault="00281149" w:rsidP="00281149">
            <w:pPr>
              <w:rPr>
                <w:rFonts w:eastAsiaTheme="minorHAnsi"/>
                <w:szCs w:val="22"/>
              </w:rPr>
            </w:pPr>
          </w:p>
          <w:p w:rsidR="00281149" w:rsidRPr="00281149" w:rsidRDefault="00281149" w:rsidP="00281149">
            <w:pPr>
              <w:rPr>
                <w:rFonts w:eastAsiaTheme="minorHAnsi"/>
                <w:szCs w:val="22"/>
              </w:rPr>
            </w:pPr>
          </w:p>
          <w:p w:rsidR="00281149" w:rsidRPr="00281149" w:rsidRDefault="00281149" w:rsidP="00281149">
            <w:pPr>
              <w:tabs>
                <w:tab w:val="left" w:pos="2685"/>
              </w:tabs>
              <w:rPr>
                <w:rFonts w:eastAsiaTheme="minorHAnsi"/>
                <w:szCs w:val="22"/>
              </w:rPr>
            </w:pPr>
            <w:r>
              <w:rPr>
                <w:rFonts w:eastAsiaTheme="minorHAnsi"/>
                <w:szCs w:val="22"/>
              </w:rPr>
              <w:tab/>
            </w:r>
          </w:p>
        </w:tc>
        <w:tc>
          <w:tcPr>
            <w:tcW w:w="5122" w:type="dxa"/>
          </w:tcPr>
          <w:p w:rsidR="00281149" w:rsidRPr="00281149" w:rsidRDefault="00281149" w:rsidP="00281149">
            <w:pPr>
              <w:jc w:val="center"/>
              <w:rPr>
                <w:rFonts w:eastAsiaTheme="minorHAnsi"/>
                <w:szCs w:val="22"/>
              </w:rPr>
            </w:pPr>
            <w:r w:rsidRPr="00281149">
              <w:rPr>
                <w:rFonts w:eastAsiaTheme="minorHAnsi"/>
                <w:noProof/>
                <w:szCs w:val="22"/>
              </w:rPr>
              <w:drawing>
                <wp:inline distT="0" distB="0" distL="0" distR="0" wp14:anchorId="6144E319" wp14:editId="2AC92E7E">
                  <wp:extent cx="1981509" cy="731520"/>
                  <wp:effectExtent l="0" t="0" r="0" b="0"/>
                  <wp:docPr id="2" name="Picture 2" descr="Ethene_polymerization.png"/>
                  <wp:cNvGraphicFramePr/>
                  <a:graphic xmlns:a="http://schemas.openxmlformats.org/drawingml/2006/main">
                    <a:graphicData uri="http://schemas.openxmlformats.org/drawingml/2006/picture">
                      <pic:pic xmlns:pic="http://schemas.openxmlformats.org/drawingml/2006/picture">
                        <pic:nvPicPr>
                          <pic:cNvPr id="4" name="Picture 3" descr="Ethene_polymerization.png"/>
                          <pic:cNvPicPr>
                            <a:picLocks noChangeAspect="1"/>
                          </pic:cNvPicPr>
                        </pic:nvPicPr>
                        <pic:blipFill rotWithShape="1">
                          <a:blip r:embed="rId11" cstate="print"/>
                          <a:srcRect t="1" b="29857"/>
                          <a:stretch/>
                        </pic:blipFill>
                        <pic:spPr bwMode="auto">
                          <a:xfrm>
                            <a:off x="0" y="0"/>
                            <a:ext cx="1990725" cy="734922"/>
                          </a:xfrm>
                          <a:prstGeom prst="rect">
                            <a:avLst/>
                          </a:prstGeom>
                          <a:ln>
                            <a:noFill/>
                          </a:ln>
                          <a:extLst>
                            <a:ext uri="{53640926-AAD7-44D8-BBD7-CCE9431645EC}">
                              <a14:shadowObscured xmlns:a14="http://schemas.microsoft.com/office/drawing/2010/main"/>
                            </a:ext>
                          </a:extLst>
                        </pic:spPr>
                      </pic:pic>
                    </a:graphicData>
                  </a:graphic>
                </wp:inline>
              </w:drawing>
            </w:r>
          </w:p>
        </w:tc>
      </w:tr>
      <w:tr w:rsidR="00281149" w:rsidRPr="00281149" w:rsidTr="00281149">
        <w:trPr>
          <w:trHeight w:val="1190"/>
        </w:trPr>
        <w:tc>
          <w:tcPr>
            <w:tcW w:w="1873" w:type="dxa"/>
          </w:tcPr>
          <w:p w:rsidR="00281149" w:rsidRPr="00281149" w:rsidRDefault="00281149" w:rsidP="00281149">
            <w:pPr>
              <w:jc w:val="center"/>
              <w:rPr>
                <w:rFonts w:eastAsiaTheme="minorHAnsi"/>
                <w:b/>
                <w:szCs w:val="22"/>
              </w:rPr>
            </w:pPr>
            <w:r w:rsidRPr="00281149">
              <w:rPr>
                <w:rFonts w:eastAsiaTheme="minorHAnsi"/>
                <w:b/>
                <w:szCs w:val="22"/>
              </w:rPr>
              <w:t>Cracking</w:t>
            </w:r>
          </w:p>
        </w:tc>
        <w:tc>
          <w:tcPr>
            <w:tcW w:w="3991" w:type="dxa"/>
          </w:tcPr>
          <w:p w:rsidR="00281149" w:rsidRDefault="00281149" w:rsidP="00281149">
            <w:pPr>
              <w:rPr>
                <w:rFonts w:eastAsiaTheme="minorHAnsi"/>
                <w:szCs w:val="22"/>
              </w:rPr>
            </w:pPr>
          </w:p>
          <w:p w:rsidR="00281149" w:rsidRPr="00281149" w:rsidRDefault="00281149" w:rsidP="00281149">
            <w:pPr>
              <w:rPr>
                <w:rFonts w:eastAsiaTheme="minorHAnsi"/>
                <w:szCs w:val="22"/>
              </w:rPr>
            </w:pPr>
          </w:p>
        </w:tc>
        <w:tc>
          <w:tcPr>
            <w:tcW w:w="5122" w:type="dxa"/>
          </w:tcPr>
          <w:p w:rsidR="00281149" w:rsidRPr="00281149" w:rsidRDefault="00281149" w:rsidP="00281149">
            <w:pPr>
              <w:jc w:val="center"/>
              <w:rPr>
                <w:rFonts w:eastAsiaTheme="minorHAnsi"/>
                <w:szCs w:val="22"/>
              </w:rPr>
            </w:pPr>
            <w:r w:rsidRPr="00281149">
              <w:rPr>
                <w:rFonts w:eastAsiaTheme="minorHAnsi"/>
                <w:noProof/>
                <w:szCs w:val="22"/>
              </w:rPr>
              <w:drawing>
                <wp:inline distT="0" distB="0" distL="0" distR="0" wp14:anchorId="3C03412C" wp14:editId="63E80E99">
                  <wp:extent cx="2343150" cy="760095"/>
                  <wp:effectExtent l="19050" t="0" r="0" b="0"/>
                  <wp:docPr id="4" name="Picture 4" descr="cracking.jpg"/>
                  <wp:cNvGraphicFramePr/>
                  <a:graphic xmlns:a="http://schemas.openxmlformats.org/drawingml/2006/main">
                    <a:graphicData uri="http://schemas.openxmlformats.org/drawingml/2006/picture">
                      <pic:pic xmlns:pic="http://schemas.openxmlformats.org/drawingml/2006/picture">
                        <pic:nvPicPr>
                          <pic:cNvPr id="5" name="Picture 4" descr="cracking.jpg"/>
                          <pic:cNvPicPr>
                            <a:picLocks noChangeAspect="1"/>
                          </pic:cNvPicPr>
                        </pic:nvPicPr>
                        <pic:blipFill>
                          <a:blip r:embed="rId12" cstate="print"/>
                          <a:stretch>
                            <a:fillRect/>
                          </a:stretch>
                        </pic:blipFill>
                        <pic:spPr>
                          <a:xfrm>
                            <a:off x="0" y="0"/>
                            <a:ext cx="2343150" cy="760095"/>
                          </a:xfrm>
                          <a:prstGeom prst="rect">
                            <a:avLst/>
                          </a:prstGeom>
                        </pic:spPr>
                      </pic:pic>
                    </a:graphicData>
                  </a:graphic>
                </wp:inline>
              </w:drawing>
            </w:r>
          </w:p>
        </w:tc>
      </w:tr>
    </w:tbl>
    <w:p w:rsidR="00281149" w:rsidRDefault="00281149" w:rsidP="00281149">
      <w:pPr>
        <w:rPr>
          <w:rFonts w:cs="Times New Roman"/>
          <w:b/>
        </w:rPr>
      </w:pPr>
    </w:p>
    <w:sectPr w:rsidR="00281149" w:rsidSect="00101601">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63" w:rsidRDefault="00BE5863" w:rsidP="00101601">
      <w:r>
        <w:separator/>
      </w:r>
    </w:p>
  </w:endnote>
  <w:endnote w:type="continuationSeparator" w:id="0">
    <w:p w:rsidR="00BE5863" w:rsidRDefault="00BE5863" w:rsidP="0010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003604"/>
      <w:docPartObj>
        <w:docPartGallery w:val="Page Numbers (Bottom of Page)"/>
        <w:docPartUnique/>
      </w:docPartObj>
    </w:sdtPr>
    <w:sdtEndPr>
      <w:rPr>
        <w:noProof/>
      </w:rPr>
    </w:sdtEndPr>
    <w:sdtContent>
      <w:p w:rsidR="00101601" w:rsidRDefault="00101601">
        <w:pPr>
          <w:pStyle w:val="Footer"/>
          <w:jc w:val="right"/>
        </w:pPr>
        <w:r>
          <w:fldChar w:fldCharType="begin"/>
        </w:r>
        <w:r>
          <w:instrText xml:space="preserve"> PAGE   \* MERGEFORMAT </w:instrText>
        </w:r>
        <w:r>
          <w:fldChar w:fldCharType="separate"/>
        </w:r>
        <w:r w:rsidR="00EE1CA3">
          <w:rPr>
            <w:noProof/>
          </w:rPr>
          <w:t>7</w:t>
        </w:r>
        <w:r>
          <w:rPr>
            <w:noProof/>
          </w:rPr>
          <w:fldChar w:fldCharType="end"/>
        </w:r>
      </w:p>
    </w:sdtContent>
  </w:sdt>
  <w:p w:rsidR="00101601" w:rsidRDefault="00101601">
    <w:pPr>
      <w:pStyle w:val="Footer"/>
    </w:pPr>
    <w:r>
      <w:rPr>
        <w:noProof/>
      </w:rPr>
      <w:drawing>
        <wp:inline distT="0" distB="0" distL="0" distR="0" wp14:anchorId="7C0784AE" wp14:editId="4779F5BB">
          <wp:extent cx="521449" cy="5381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24688" cy="541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63" w:rsidRDefault="00BE5863" w:rsidP="00101601">
      <w:r>
        <w:separator/>
      </w:r>
    </w:p>
  </w:footnote>
  <w:footnote w:type="continuationSeparator" w:id="0">
    <w:p w:rsidR="00BE5863" w:rsidRDefault="00BE5863" w:rsidP="0010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75"/>
      <w:gridCol w:w="1555"/>
    </w:tblGrid>
    <w:tr w:rsidR="00101601" w:rsidTr="006951CF">
      <w:trPr>
        <w:trHeight w:val="288"/>
      </w:trPr>
      <w:sdt>
        <w:sdtPr>
          <w:rPr>
            <w:rFonts w:asciiTheme="majorHAnsi" w:eastAsiaTheme="majorEastAsia" w:hAnsiTheme="majorHAnsi" w:cstheme="majorBidi"/>
            <w:sz w:val="36"/>
            <w:szCs w:val="36"/>
          </w:rPr>
          <w:alias w:val="Title"/>
          <w:id w:val="77761602"/>
          <w:placeholder>
            <w:docPart w:val="8AFB7C3954B94DBCB65ADA2B69411C2F"/>
          </w:placeholder>
          <w:dataBinding w:prefixMappings="xmlns:ns0='http://schemas.openxmlformats.org/package/2006/metadata/core-properties' xmlns:ns1='http://purl.org/dc/elements/1.1/'" w:xpath="/ns0:coreProperties[1]/ns1:title[1]" w:storeItemID="{6C3C8BC8-F283-45AE-878A-BAB7291924A1}"/>
          <w:text/>
        </w:sdtPr>
        <w:sdtEndPr/>
        <w:sdtContent>
          <w:tc>
            <w:tcPr>
              <w:tcW w:w="9475" w:type="dxa"/>
            </w:tcPr>
            <w:p w:rsidR="00101601" w:rsidRDefault="006951CF" w:rsidP="002302E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Organic</w:t>
              </w:r>
              <w:r w:rsidR="00101601">
                <w:rPr>
                  <w:rFonts w:asciiTheme="majorHAnsi" w:eastAsiaTheme="majorEastAsia" w:hAnsiTheme="majorHAnsi" w:cstheme="majorBidi"/>
                  <w:sz w:val="36"/>
                  <w:szCs w:val="36"/>
                </w:rPr>
                <w:t xml:space="preserve"> HW</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D0C0A75A826416E8C4DBAD6CC64C25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555" w:type="dxa"/>
            </w:tcPr>
            <w:p w:rsidR="00101601" w:rsidRDefault="006951CF" w:rsidP="0010160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Unit 10</w:t>
              </w:r>
            </w:p>
          </w:tc>
        </w:sdtContent>
      </w:sdt>
    </w:tr>
  </w:tbl>
  <w:p w:rsidR="00101601" w:rsidRDefault="00101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F79"/>
    <w:multiLevelType w:val="hybridMultilevel"/>
    <w:tmpl w:val="C3DA39E4"/>
    <w:lvl w:ilvl="0" w:tplc="565C6F5E">
      <w:start w:val="1"/>
      <w:numFmt w:val="bullet"/>
      <w:lvlText w:val="-"/>
      <w:lvlJc w:val="left"/>
      <w:pPr>
        <w:ind w:left="1800" w:hanging="360"/>
      </w:pPr>
      <w:rPr>
        <w:rFonts w:ascii="Calibri" w:eastAsiaTheme="minorEastAsia"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AE43A2"/>
    <w:multiLevelType w:val="hybridMultilevel"/>
    <w:tmpl w:val="C7CED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8713D"/>
    <w:multiLevelType w:val="hybridMultilevel"/>
    <w:tmpl w:val="1A12812A"/>
    <w:lvl w:ilvl="0" w:tplc="C63ED97C">
      <w:start w:val="1"/>
      <w:numFmt w:val="decimal"/>
      <w:lvlText w:val="%1."/>
      <w:lvlJc w:val="left"/>
      <w:pPr>
        <w:tabs>
          <w:tab w:val="num" w:pos="720"/>
        </w:tabs>
        <w:ind w:left="720" w:hanging="360"/>
      </w:pPr>
    </w:lvl>
    <w:lvl w:ilvl="1" w:tplc="01E6575E" w:tentative="1">
      <w:start w:val="1"/>
      <w:numFmt w:val="decimal"/>
      <w:lvlText w:val="%2."/>
      <w:lvlJc w:val="left"/>
      <w:pPr>
        <w:tabs>
          <w:tab w:val="num" w:pos="1440"/>
        </w:tabs>
        <w:ind w:left="1440" w:hanging="360"/>
      </w:pPr>
    </w:lvl>
    <w:lvl w:ilvl="2" w:tplc="15F48F30" w:tentative="1">
      <w:start w:val="1"/>
      <w:numFmt w:val="decimal"/>
      <w:lvlText w:val="%3."/>
      <w:lvlJc w:val="left"/>
      <w:pPr>
        <w:tabs>
          <w:tab w:val="num" w:pos="2160"/>
        </w:tabs>
        <w:ind w:left="2160" w:hanging="360"/>
      </w:pPr>
    </w:lvl>
    <w:lvl w:ilvl="3" w:tplc="9F3AFD00" w:tentative="1">
      <w:start w:val="1"/>
      <w:numFmt w:val="decimal"/>
      <w:lvlText w:val="%4."/>
      <w:lvlJc w:val="left"/>
      <w:pPr>
        <w:tabs>
          <w:tab w:val="num" w:pos="2880"/>
        </w:tabs>
        <w:ind w:left="2880" w:hanging="360"/>
      </w:pPr>
    </w:lvl>
    <w:lvl w:ilvl="4" w:tplc="A448E02A" w:tentative="1">
      <w:start w:val="1"/>
      <w:numFmt w:val="decimal"/>
      <w:lvlText w:val="%5."/>
      <w:lvlJc w:val="left"/>
      <w:pPr>
        <w:tabs>
          <w:tab w:val="num" w:pos="3600"/>
        </w:tabs>
        <w:ind w:left="3600" w:hanging="360"/>
      </w:pPr>
    </w:lvl>
    <w:lvl w:ilvl="5" w:tplc="49F4714A" w:tentative="1">
      <w:start w:val="1"/>
      <w:numFmt w:val="decimal"/>
      <w:lvlText w:val="%6."/>
      <w:lvlJc w:val="left"/>
      <w:pPr>
        <w:tabs>
          <w:tab w:val="num" w:pos="4320"/>
        </w:tabs>
        <w:ind w:left="4320" w:hanging="360"/>
      </w:pPr>
    </w:lvl>
    <w:lvl w:ilvl="6" w:tplc="94F02366" w:tentative="1">
      <w:start w:val="1"/>
      <w:numFmt w:val="decimal"/>
      <w:lvlText w:val="%7."/>
      <w:lvlJc w:val="left"/>
      <w:pPr>
        <w:tabs>
          <w:tab w:val="num" w:pos="5040"/>
        </w:tabs>
        <w:ind w:left="5040" w:hanging="360"/>
      </w:pPr>
    </w:lvl>
    <w:lvl w:ilvl="7" w:tplc="49549678" w:tentative="1">
      <w:start w:val="1"/>
      <w:numFmt w:val="decimal"/>
      <w:lvlText w:val="%8."/>
      <w:lvlJc w:val="left"/>
      <w:pPr>
        <w:tabs>
          <w:tab w:val="num" w:pos="5760"/>
        </w:tabs>
        <w:ind w:left="5760" w:hanging="360"/>
      </w:pPr>
    </w:lvl>
    <w:lvl w:ilvl="8" w:tplc="16FE4B76" w:tentative="1">
      <w:start w:val="1"/>
      <w:numFmt w:val="decimal"/>
      <w:lvlText w:val="%9."/>
      <w:lvlJc w:val="left"/>
      <w:pPr>
        <w:tabs>
          <w:tab w:val="num" w:pos="6480"/>
        </w:tabs>
        <w:ind w:left="6480" w:hanging="360"/>
      </w:pPr>
    </w:lvl>
  </w:abstractNum>
  <w:abstractNum w:abstractNumId="3">
    <w:nsid w:val="1CFA5C20"/>
    <w:multiLevelType w:val="hybridMultilevel"/>
    <w:tmpl w:val="23200196"/>
    <w:lvl w:ilvl="0" w:tplc="4AFCF674">
      <w:start w:val="1"/>
      <w:numFmt w:val="decimal"/>
      <w:lvlText w:val="%1."/>
      <w:lvlJc w:val="left"/>
      <w:pPr>
        <w:tabs>
          <w:tab w:val="num" w:pos="720"/>
        </w:tabs>
        <w:ind w:left="720" w:hanging="360"/>
      </w:pPr>
    </w:lvl>
    <w:lvl w:ilvl="1" w:tplc="6A5CB3D2" w:tentative="1">
      <w:start w:val="1"/>
      <w:numFmt w:val="decimal"/>
      <w:lvlText w:val="%2."/>
      <w:lvlJc w:val="left"/>
      <w:pPr>
        <w:tabs>
          <w:tab w:val="num" w:pos="1440"/>
        </w:tabs>
        <w:ind w:left="1440" w:hanging="360"/>
      </w:pPr>
    </w:lvl>
    <w:lvl w:ilvl="2" w:tplc="24AC55C2" w:tentative="1">
      <w:start w:val="1"/>
      <w:numFmt w:val="decimal"/>
      <w:lvlText w:val="%3."/>
      <w:lvlJc w:val="left"/>
      <w:pPr>
        <w:tabs>
          <w:tab w:val="num" w:pos="2160"/>
        </w:tabs>
        <w:ind w:left="2160" w:hanging="360"/>
      </w:pPr>
    </w:lvl>
    <w:lvl w:ilvl="3" w:tplc="44C6BF56" w:tentative="1">
      <w:start w:val="1"/>
      <w:numFmt w:val="decimal"/>
      <w:lvlText w:val="%4."/>
      <w:lvlJc w:val="left"/>
      <w:pPr>
        <w:tabs>
          <w:tab w:val="num" w:pos="2880"/>
        </w:tabs>
        <w:ind w:left="2880" w:hanging="360"/>
      </w:pPr>
    </w:lvl>
    <w:lvl w:ilvl="4" w:tplc="F888345E" w:tentative="1">
      <w:start w:val="1"/>
      <w:numFmt w:val="decimal"/>
      <w:lvlText w:val="%5."/>
      <w:lvlJc w:val="left"/>
      <w:pPr>
        <w:tabs>
          <w:tab w:val="num" w:pos="3600"/>
        </w:tabs>
        <w:ind w:left="3600" w:hanging="360"/>
      </w:pPr>
    </w:lvl>
    <w:lvl w:ilvl="5" w:tplc="82E8A5B6" w:tentative="1">
      <w:start w:val="1"/>
      <w:numFmt w:val="decimal"/>
      <w:lvlText w:val="%6."/>
      <w:lvlJc w:val="left"/>
      <w:pPr>
        <w:tabs>
          <w:tab w:val="num" w:pos="4320"/>
        </w:tabs>
        <w:ind w:left="4320" w:hanging="360"/>
      </w:pPr>
    </w:lvl>
    <w:lvl w:ilvl="6" w:tplc="E2D00618" w:tentative="1">
      <w:start w:val="1"/>
      <w:numFmt w:val="decimal"/>
      <w:lvlText w:val="%7."/>
      <w:lvlJc w:val="left"/>
      <w:pPr>
        <w:tabs>
          <w:tab w:val="num" w:pos="5040"/>
        </w:tabs>
        <w:ind w:left="5040" w:hanging="360"/>
      </w:pPr>
    </w:lvl>
    <w:lvl w:ilvl="7" w:tplc="01FC79FC" w:tentative="1">
      <w:start w:val="1"/>
      <w:numFmt w:val="decimal"/>
      <w:lvlText w:val="%8."/>
      <w:lvlJc w:val="left"/>
      <w:pPr>
        <w:tabs>
          <w:tab w:val="num" w:pos="5760"/>
        </w:tabs>
        <w:ind w:left="5760" w:hanging="360"/>
      </w:pPr>
    </w:lvl>
    <w:lvl w:ilvl="8" w:tplc="3660868E" w:tentative="1">
      <w:start w:val="1"/>
      <w:numFmt w:val="decimal"/>
      <w:lvlText w:val="%9."/>
      <w:lvlJc w:val="left"/>
      <w:pPr>
        <w:tabs>
          <w:tab w:val="num" w:pos="6480"/>
        </w:tabs>
        <w:ind w:left="6480" w:hanging="360"/>
      </w:pPr>
    </w:lvl>
  </w:abstractNum>
  <w:abstractNum w:abstractNumId="4">
    <w:nsid w:val="2E215CB6"/>
    <w:multiLevelType w:val="hybridMultilevel"/>
    <w:tmpl w:val="1BB2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712F96"/>
    <w:multiLevelType w:val="hybridMultilevel"/>
    <w:tmpl w:val="CCF4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828C7"/>
    <w:multiLevelType w:val="hybridMultilevel"/>
    <w:tmpl w:val="A99E9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606FCD"/>
    <w:multiLevelType w:val="hybridMultilevel"/>
    <w:tmpl w:val="A41429E2"/>
    <w:lvl w:ilvl="0" w:tplc="4C888D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96281"/>
    <w:multiLevelType w:val="hybridMultilevel"/>
    <w:tmpl w:val="70528DC8"/>
    <w:lvl w:ilvl="0" w:tplc="9CDAEF9E">
      <w:start w:val="1"/>
      <w:numFmt w:val="bullet"/>
      <w:lvlText w:val=""/>
      <w:lvlJc w:val="left"/>
      <w:pPr>
        <w:tabs>
          <w:tab w:val="num" w:pos="360"/>
        </w:tabs>
        <w:ind w:left="360" w:hanging="360"/>
      </w:pPr>
      <w:rPr>
        <w:rFonts w:ascii="Wingdings" w:hAnsi="Wingdings" w:hint="default"/>
      </w:rPr>
    </w:lvl>
    <w:lvl w:ilvl="1" w:tplc="2C66C2D8">
      <w:start w:val="1212"/>
      <w:numFmt w:val="bullet"/>
      <w:lvlText w:val=""/>
      <w:lvlJc w:val="left"/>
      <w:pPr>
        <w:tabs>
          <w:tab w:val="num" w:pos="1080"/>
        </w:tabs>
        <w:ind w:left="1080" w:hanging="360"/>
      </w:pPr>
      <w:rPr>
        <w:rFonts w:ascii="Wingdings 2" w:hAnsi="Wingdings 2" w:hint="default"/>
      </w:rPr>
    </w:lvl>
    <w:lvl w:ilvl="2" w:tplc="9536C32E">
      <w:start w:val="1"/>
      <w:numFmt w:val="bullet"/>
      <w:lvlText w:val=""/>
      <w:lvlJc w:val="left"/>
      <w:pPr>
        <w:tabs>
          <w:tab w:val="num" w:pos="1800"/>
        </w:tabs>
        <w:ind w:left="1800" w:hanging="360"/>
      </w:pPr>
      <w:rPr>
        <w:rFonts w:ascii="Wingdings" w:hAnsi="Wingdings" w:hint="default"/>
      </w:rPr>
    </w:lvl>
    <w:lvl w:ilvl="3" w:tplc="2E001444" w:tentative="1">
      <w:start w:val="1"/>
      <w:numFmt w:val="bullet"/>
      <w:lvlText w:val=""/>
      <w:lvlJc w:val="left"/>
      <w:pPr>
        <w:tabs>
          <w:tab w:val="num" w:pos="2520"/>
        </w:tabs>
        <w:ind w:left="2520" w:hanging="360"/>
      </w:pPr>
      <w:rPr>
        <w:rFonts w:ascii="Wingdings" w:hAnsi="Wingdings" w:hint="default"/>
      </w:rPr>
    </w:lvl>
    <w:lvl w:ilvl="4" w:tplc="BF3C0EAC" w:tentative="1">
      <w:start w:val="1"/>
      <w:numFmt w:val="bullet"/>
      <w:lvlText w:val=""/>
      <w:lvlJc w:val="left"/>
      <w:pPr>
        <w:tabs>
          <w:tab w:val="num" w:pos="3240"/>
        </w:tabs>
        <w:ind w:left="3240" w:hanging="360"/>
      </w:pPr>
      <w:rPr>
        <w:rFonts w:ascii="Wingdings" w:hAnsi="Wingdings" w:hint="default"/>
      </w:rPr>
    </w:lvl>
    <w:lvl w:ilvl="5" w:tplc="512A127C" w:tentative="1">
      <w:start w:val="1"/>
      <w:numFmt w:val="bullet"/>
      <w:lvlText w:val=""/>
      <w:lvlJc w:val="left"/>
      <w:pPr>
        <w:tabs>
          <w:tab w:val="num" w:pos="3960"/>
        </w:tabs>
        <w:ind w:left="3960" w:hanging="360"/>
      </w:pPr>
      <w:rPr>
        <w:rFonts w:ascii="Wingdings" w:hAnsi="Wingdings" w:hint="default"/>
      </w:rPr>
    </w:lvl>
    <w:lvl w:ilvl="6" w:tplc="8B0EFFE2" w:tentative="1">
      <w:start w:val="1"/>
      <w:numFmt w:val="bullet"/>
      <w:lvlText w:val=""/>
      <w:lvlJc w:val="left"/>
      <w:pPr>
        <w:tabs>
          <w:tab w:val="num" w:pos="4680"/>
        </w:tabs>
        <w:ind w:left="4680" w:hanging="360"/>
      </w:pPr>
      <w:rPr>
        <w:rFonts w:ascii="Wingdings" w:hAnsi="Wingdings" w:hint="default"/>
      </w:rPr>
    </w:lvl>
    <w:lvl w:ilvl="7" w:tplc="0416358C" w:tentative="1">
      <w:start w:val="1"/>
      <w:numFmt w:val="bullet"/>
      <w:lvlText w:val=""/>
      <w:lvlJc w:val="left"/>
      <w:pPr>
        <w:tabs>
          <w:tab w:val="num" w:pos="5400"/>
        </w:tabs>
        <w:ind w:left="5400" w:hanging="360"/>
      </w:pPr>
      <w:rPr>
        <w:rFonts w:ascii="Wingdings" w:hAnsi="Wingdings" w:hint="default"/>
      </w:rPr>
    </w:lvl>
    <w:lvl w:ilvl="8" w:tplc="884A0794" w:tentative="1">
      <w:start w:val="1"/>
      <w:numFmt w:val="bullet"/>
      <w:lvlText w:val=""/>
      <w:lvlJc w:val="left"/>
      <w:pPr>
        <w:tabs>
          <w:tab w:val="num" w:pos="6120"/>
        </w:tabs>
        <w:ind w:left="6120" w:hanging="360"/>
      </w:pPr>
      <w:rPr>
        <w:rFonts w:ascii="Wingdings" w:hAnsi="Wingdings" w:hint="default"/>
      </w:rPr>
    </w:lvl>
  </w:abstractNum>
  <w:abstractNum w:abstractNumId="9">
    <w:nsid w:val="3C7762F7"/>
    <w:multiLevelType w:val="hybridMultilevel"/>
    <w:tmpl w:val="C084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9B7034"/>
    <w:multiLevelType w:val="hybridMultilevel"/>
    <w:tmpl w:val="B0448E54"/>
    <w:lvl w:ilvl="0" w:tplc="AF3CFFB4">
      <w:start w:val="1"/>
      <w:numFmt w:val="decimal"/>
      <w:lvlText w:val="%1."/>
      <w:lvlJc w:val="left"/>
      <w:pPr>
        <w:tabs>
          <w:tab w:val="num" w:pos="-172"/>
        </w:tabs>
        <w:ind w:left="-172" w:hanging="360"/>
      </w:pPr>
    </w:lvl>
    <w:lvl w:ilvl="1" w:tplc="4F12B65E" w:tentative="1">
      <w:start w:val="1"/>
      <w:numFmt w:val="decimal"/>
      <w:lvlText w:val="%2."/>
      <w:lvlJc w:val="left"/>
      <w:pPr>
        <w:tabs>
          <w:tab w:val="num" w:pos="548"/>
        </w:tabs>
        <w:ind w:left="548" w:hanging="360"/>
      </w:pPr>
    </w:lvl>
    <w:lvl w:ilvl="2" w:tplc="C3A4EB3C" w:tentative="1">
      <w:start w:val="1"/>
      <w:numFmt w:val="decimal"/>
      <w:lvlText w:val="%3."/>
      <w:lvlJc w:val="left"/>
      <w:pPr>
        <w:tabs>
          <w:tab w:val="num" w:pos="1268"/>
        </w:tabs>
        <w:ind w:left="1268" w:hanging="360"/>
      </w:pPr>
    </w:lvl>
    <w:lvl w:ilvl="3" w:tplc="170687F4" w:tentative="1">
      <w:start w:val="1"/>
      <w:numFmt w:val="decimal"/>
      <w:lvlText w:val="%4."/>
      <w:lvlJc w:val="left"/>
      <w:pPr>
        <w:tabs>
          <w:tab w:val="num" w:pos="1988"/>
        </w:tabs>
        <w:ind w:left="1988" w:hanging="360"/>
      </w:pPr>
    </w:lvl>
    <w:lvl w:ilvl="4" w:tplc="FE3ABA2E" w:tentative="1">
      <w:start w:val="1"/>
      <w:numFmt w:val="decimal"/>
      <w:lvlText w:val="%5."/>
      <w:lvlJc w:val="left"/>
      <w:pPr>
        <w:tabs>
          <w:tab w:val="num" w:pos="2708"/>
        </w:tabs>
        <w:ind w:left="2708" w:hanging="360"/>
      </w:pPr>
    </w:lvl>
    <w:lvl w:ilvl="5" w:tplc="E63AC82E" w:tentative="1">
      <w:start w:val="1"/>
      <w:numFmt w:val="decimal"/>
      <w:lvlText w:val="%6."/>
      <w:lvlJc w:val="left"/>
      <w:pPr>
        <w:tabs>
          <w:tab w:val="num" w:pos="3428"/>
        </w:tabs>
        <w:ind w:left="3428" w:hanging="360"/>
      </w:pPr>
    </w:lvl>
    <w:lvl w:ilvl="6" w:tplc="1B7EFD52" w:tentative="1">
      <w:start w:val="1"/>
      <w:numFmt w:val="decimal"/>
      <w:lvlText w:val="%7."/>
      <w:lvlJc w:val="left"/>
      <w:pPr>
        <w:tabs>
          <w:tab w:val="num" w:pos="4148"/>
        </w:tabs>
        <w:ind w:left="4148" w:hanging="360"/>
      </w:pPr>
    </w:lvl>
    <w:lvl w:ilvl="7" w:tplc="F5A8ED30" w:tentative="1">
      <w:start w:val="1"/>
      <w:numFmt w:val="decimal"/>
      <w:lvlText w:val="%8."/>
      <w:lvlJc w:val="left"/>
      <w:pPr>
        <w:tabs>
          <w:tab w:val="num" w:pos="4868"/>
        </w:tabs>
        <w:ind w:left="4868" w:hanging="360"/>
      </w:pPr>
    </w:lvl>
    <w:lvl w:ilvl="8" w:tplc="0A5A5E8C" w:tentative="1">
      <w:start w:val="1"/>
      <w:numFmt w:val="decimal"/>
      <w:lvlText w:val="%9."/>
      <w:lvlJc w:val="left"/>
      <w:pPr>
        <w:tabs>
          <w:tab w:val="num" w:pos="5588"/>
        </w:tabs>
        <w:ind w:left="5588" w:hanging="360"/>
      </w:pPr>
    </w:lvl>
  </w:abstractNum>
  <w:abstractNum w:abstractNumId="11">
    <w:nsid w:val="3EA04682"/>
    <w:multiLevelType w:val="hybridMultilevel"/>
    <w:tmpl w:val="B3EA9B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63EFD"/>
    <w:multiLevelType w:val="hybridMultilevel"/>
    <w:tmpl w:val="59465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E49CF"/>
    <w:multiLevelType w:val="hybridMultilevel"/>
    <w:tmpl w:val="833AF17E"/>
    <w:lvl w:ilvl="0" w:tplc="F6B2B254">
      <w:start w:val="1"/>
      <w:numFmt w:val="decimal"/>
      <w:lvlText w:val="%1."/>
      <w:lvlJc w:val="left"/>
      <w:pPr>
        <w:tabs>
          <w:tab w:val="num" w:pos="720"/>
        </w:tabs>
        <w:ind w:left="720" w:hanging="360"/>
      </w:pPr>
    </w:lvl>
    <w:lvl w:ilvl="1" w:tplc="C038D836" w:tentative="1">
      <w:start w:val="1"/>
      <w:numFmt w:val="decimal"/>
      <w:lvlText w:val="%2."/>
      <w:lvlJc w:val="left"/>
      <w:pPr>
        <w:tabs>
          <w:tab w:val="num" w:pos="1440"/>
        </w:tabs>
        <w:ind w:left="1440" w:hanging="360"/>
      </w:pPr>
    </w:lvl>
    <w:lvl w:ilvl="2" w:tplc="338E4D22" w:tentative="1">
      <w:start w:val="1"/>
      <w:numFmt w:val="decimal"/>
      <w:lvlText w:val="%3."/>
      <w:lvlJc w:val="left"/>
      <w:pPr>
        <w:tabs>
          <w:tab w:val="num" w:pos="2160"/>
        </w:tabs>
        <w:ind w:left="2160" w:hanging="360"/>
      </w:pPr>
    </w:lvl>
    <w:lvl w:ilvl="3" w:tplc="A4AE1F5E" w:tentative="1">
      <w:start w:val="1"/>
      <w:numFmt w:val="decimal"/>
      <w:lvlText w:val="%4."/>
      <w:lvlJc w:val="left"/>
      <w:pPr>
        <w:tabs>
          <w:tab w:val="num" w:pos="2880"/>
        </w:tabs>
        <w:ind w:left="2880" w:hanging="360"/>
      </w:pPr>
    </w:lvl>
    <w:lvl w:ilvl="4" w:tplc="D81C27E2" w:tentative="1">
      <w:start w:val="1"/>
      <w:numFmt w:val="decimal"/>
      <w:lvlText w:val="%5."/>
      <w:lvlJc w:val="left"/>
      <w:pPr>
        <w:tabs>
          <w:tab w:val="num" w:pos="3600"/>
        </w:tabs>
        <w:ind w:left="3600" w:hanging="360"/>
      </w:pPr>
    </w:lvl>
    <w:lvl w:ilvl="5" w:tplc="51F80446" w:tentative="1">
      <w:start w:val="1"/>
      <w:numFmt w:val="decimal"/>
      <w:lvlText w:val="%6."/>
      <w:lvlJc w:val="left"/>
      <w:pPr>
        <w:tabs>
          <w:tab w:val="num" w:pos="4320"/>
        </w:tabs>
        <w:ind w:left="4320" w:hanging="360"/>
      </w:pPr>
    </w:lvl>
    <w:lvl w:ilvl="6" w:tplc="2A124A60" w:tentative="1">
      <w:start w:val="1"/>
      <w:numFmt w:val="decimal"/>
      <w:lvlText w:val="%7."/>
      <w:lvlJc w:val="left"/>
      <w:pPr>
        <w:tabs>
          <w:tab w:val="num" w:pos="5040"/>
        </w:tabs>
        <w:ind w:left="5040" w:hanging="360"/>
      </w:pPr>
    </w:lvl>
    <w:lvl w:ilvl="7" w:tplc="D7102B00" w:tentative="1">
      <w:start w:val="1"/>
      <w:numFmt w:val="decimal"/>
      <w:lvlText w:val="%8."/>
      <w:lvlJc w:val="left"/>
      <w:pPr>
        <w:tabs>
          <w:tab w:val="num" w:pos="5760"/>
        </w:tabs>
        <w:ind w:left="5760" w:hanging="360"/>
      </w:pPr>
    </w:lvl>
    <w:lvl w:ilvl="8" w:tplc="ED9E5C2E" w:tentative="1">
      <w:start w:val="1"/>
      <w:numFmt w:val="decimal"/>
      <w:lvlText w:val="%9."/>
      <w:lvlJc w:val="left"/>
      <w:pPr>
        <w:tabs>
          <w:tab w:val="num" w:pos="6480"/>
        </w:tabs>
        <w:ind w:left="6480" w:hanging="360"/>
      </w:pPr>
    </w:lvl>
  </w:abstractNum>
  <w:abstractNum w:abstractNumId="14">
    <w:nsid w:val="4A9B628F"/>
    <w:multiLevelType w:val="hybridMultilevel"/>
    <w:tmpl w:val="C9820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4E6392"/>
    <w:multiLevelType w:val="hybridMultilevel"/>
    <w:tmpl w:val="DF46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E68E2"/>
    <w:multiLevelType w:val="hybridMultilevel"/>
    <w:tmpl w:val="63B219C8"/>
    <w:lvl w:ilvl="0" w:tplc="7CA437B0">
      <w:start w:val="1"/>
      <w:numFmt w:val="decimal"/>
      <w:lvlText w:val="%1."/>
      <w:lvlJc w:val="left"/>
      <w:pPr>
        <w:tabs>
          <w:tab w:val="num" w:pos="720"/>
        </w:tabs>
        <w:ind w:left="720" w:hanging="360"/>
      </w:pPr>
      <w:rPr>
        <w:rFonts w:asciiTheme="minorHAnsi" w:eastAsiaTheme="minorEastAsia" w:hAnsi="Century Schoolbook" w:cstheme="minorBidi"/>
      </w:rPr>
    </w:lvl>
    <w:lvl w:ilvl="1" w:tplc="36885434" w:tentative="1">
      <w:start w:val="1"/>
      <w:numFmt w:val="decimal"/>
      <w:lvlText w:val="%2."/>
      <w:lvlJc w:val="left"/>
      <w:pPr>
        <w:tabs>
          <w:tab w:val="num" w:pos="1440"/>
        </w:tabs>
        <w:ind w:left="1440" w:hanging="360"/>
      </w:pPr>
    </w:lvl>
    <w:lvl w:ilvl="2" w:tplc="B01E1E5E" w:tentative="1">
      <w:start w:val="1"/>
      <w:numFmt w:val="decimal"/>
      <w:lvlText w:val="%3."/>
      <w:lvlJc w:val="left"/>
      <w:pPr>
        <w:tabs>
          <w:tab w:val="num" w:pos="2160"/>
        </w:tabs>
        <w:ind w:left="2160" w:hanging="360"/>
      </w:pPr>
    </w:lvl>
    <w:lvl w:ilvl="3" w:tplc="7668EC6A" w:tentative="1">
      <w:start w:val="1"/>
      <w:numFmt w:val="decimal"/>
      <w:lvlText w:val="%4."/>
      <w:lvlJc w:val="left"/>
      <w:pPr>
        <w:tabs>
          <w:tab w:val="num" w:pos="2880"/>
        </w:tabs>
        <w:ind w:left="2880" w:hanging="360"/>
      </w:pPr>
    </w:lvl>
    <w:lvl w:ilvl="4" w:tplc="5D643B78" w:tentative="1">
      <w:start w:val="1"/>
      <w:numFmt w:val="decimal"/>
      <w:lvlText w:val="%5."/>
      <w:lvlJc w:val="left"/>
      <w:pPr>
        <w:tabs>
          <w:tab w:val="num" w:pos="3600"/>
        </w:tabs>
        <w:ind w:left="3600" w:hanging="360"/>
      </w:pPr>
    </w:lvl>
    <w:lvl w:ilvl="5" w:tplc="C2F25C40" w:tentative="1">
      <w:start w:val="1"/>
      <w:numFmt w:val="decimal"/>
      <w:lvlText w:val="%6."/>
      <w:lvlJc w:val="left"/>
      <w:pPr>
        <w:tabs>
          <w:tab w:val="num" w:pos="4320"/>
        </w:tabs>
        <w:ind w:left="4320" w:hanging="360"/>
      </w:pPr>
    </w:lvl>
    <w:lvl w:ilvl="6" w:tplc="69A6655C" w:tentative="1">
      <w:start w:val="1"/>
      <w:numFmt w:val="decimal"/>
      <w:lvlText w:val="%7."/>
      <w:lvlJc w:val="left"/>
      <w:pPr>
        <w:tabs>
          <w:tab w:val="num" w:pos="5040"/>
        </w:tabs>
        <w:ind w:left="5040" w:hanging="360"/>
      </w:pPr>
    </w:lvl>
    <w:lvl w:ilvl="7" w:tplc="D25A5D3A" w:tentative="1">
      <w:start w:val="1"/>
      <w:numFmt w:val="decimal"/>
      <w:lvlText w:val="%8."/>
      <w:lvlJc w:val="left"/>
      <w:pPr>
        <w:tabs>
          <w:tab w:val="num" w:pos="5760"/>
        </w:tabs>
        <w:ind w:left="5760" w:hanging="360"/>
      </w:pPr>
    </w:lvl>
    <w:lvl w:ilvl="8" w:tplc="D73490F2" w:tentative="1">
      <w:start w:val="1"/>
      <w:numFmt w:val="decimal"/>
      <w:lvlText w:val="%9."/>
      <w:lvlJc w:val="left"/>
      <w:pPr>
        <w:tabs>
          <w:tab w:val="num" w:pos="6480"/>
        </w:tabs>
        <w:ind w:left="6480" w:hanging="360"/>
      </w:pPr>
    </w:lvl>
  </w:abstractNum>
  <w:abstractNum w:abstractNumId="17">
    <w:nsid w:val="6114006D"/>
    <w:multiLevelType w:val="hybridMultilevel"/>
    <w:tmpl w:val="E9063948"/>
    <w:lvl w:ilvl="0" w:tplc="0432690A">
      <w:start w:val="1"/>
      <w:numFmt w:val="decimal"/>
      <w:lvlText w:val="%1."/>
      <w:lvlJc w:val="left"/>
      <w:pPr>
        <w:tabs>
          <w:tab w:val="num" w:pos="720"/>
        </w:tabs>
        <w:ind w:left="720" w:hanging="360"/>
      </w:pPr>
    </w:lvl>
    <w:lvl w:ilvl="1" w:tplc="36B888CE" w:tentative="1">
      <w:start w:val="1"/>
      <w:numFmt w:val="decimal"/>
      <w:lvlText w:val="%2."/>
      <w:lvlJc w:val="left"/>
      <w:pPr>
        <w:tabs>
          <w:tab w:val="num" w:pos="1440"/>
        </w:tabs>
        <w:ind w:left="1440" w:hanging="360"/>
      </w:pPr>
    </w:lvl>
    <w:lvl w:ilvl="2" w:tplc="E25C826E" w:tentative="1">
      <w:start w:val="1"/>
      <w:numFmt w:val="decimal"/>
      <w:lvlText w:val="%3."/>
      <w:lvlJc w:val="left"/>
      <w:pPr>
        <w:tabs>
          <w:tab w:val="num" w:pos="2160"/>
        </w:tabs>
        <w:ind w:left="2160" w:hanging="360"/>
      </w:pPr>
    </w:lvl>
    <w:lvl w:ilvl="3" w:tplc="5FA6C744" w:tentative="1">
      <w:start w:val="1"/>
      <w:numFmt w:val="decimal"/>
      <w:lvlText w:val="%4."/>
      <w:lvlJc w:val="left"/>
      <w:pPr>
        <w:tabs>
          <w:tab w:val="num" w:pos="2880"/>
        </w:tabs>
        <w:ind w:left="2880" w:hanging="360"/>
      </w:pPr>
    </w:lvl>
    <w:lvl w:ilvl="4" w:tplc="1034E5D6" w:tentative="1">
      <w:start w:val="1"/>
      <w:numFmt w:val="decimal"/>
      <w:lvlText w:val="%5."/>
      <w:lvlJc w:val="left"/>
      <w:pPr>
        <w:tabs>
          <w:tab w:val="num" w:pos="3600"/>
        </w:tabs>
        <w:ind w:left="3600" w:hanging="360"/>
      </w:pPr>
    </w:lvl>
    <w:lvl w:ilvl="5" w:tplc="E780B2CA" w:tentative="1">
      <w:start w:val="1"/>
      <w:numFmt w:val="decimal"/>
      <w:lvlText w:val="%6."/>
      <w:lvlJc w:val="left"/>
      <w:pPr>
        <w:tabs>
          <w:tab w:val="num" w:pos="4320"/>
        </w:tabs>
        <w:ind w:left="4320" w:hanging="360"/>
      </w:pPr>
    </w:lvl>
    <w:lvl w:ilvl="6" w:tplc="A2D8D2CC" w:tentative="1">
      <w:start w:val="1"/>
      <w:numFmt w:val="decimal"/>
      <w:lvlText w:val="%7."/>
      <w:lvlJc w:val="left"/>
      <w:pPr>
        <w:tabs>
          <w:tab w:val="num" w:pos="5040"/>
        </w:tabs>
        <w:ind w:left="5040" w:hanging="360"/>
      </w:pPr>
    </w:lvl>
    <w:lvl w:ilvl="7" w:tplc="74F8A86C" w:tentative="1">
      <w:start w:val="1"/>
      <w:numFmt w:val="decimal"/>
      <w:lvlText w:val="%8."/>
      <w:lvlJc w:val="left"/>
      <w:pPr>
        <w:tabs>
          <w:tab w:val="num" w:pos="5760"/>
        </w:tabs>
        <w:ind w:left="5760" w:hanging="360"/>
      </w:pPr>
    </w:lvl>
    <w:lvl w:ilvl="8" w:tplc="DFB829E0" w:tentative="1">
      <w:start w:val="1"/>
      <w:numFmt w:val="decimal"/>
      <w:lvlText w:val="%9."/>
      <w:lvlJc w:val="left"/>
      <w:pPr>
        <w:tabs>
          <w:tab w:val="num" w:pos="6480"/>
        </w:tabs>
        <w:ind w:left="6480" w:hanging="360"/>
      </w:pPr>
    </w:lvl>
  </w:abstractNum>
  <w:abstractNum w:abstractNumId="18">
    <w:nsid w:val="624530C1"/>
    <w:multiLevelType w:val="hybridMultilevel"/>
    <w:tmpl w:val="FDD45436"/>
    <w:lvl w:ilvl="0" w:tplc="FEFA6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D21ECE"/>
    <w:multiLevelType w:val="hybridMultilevel"/>
    <w:tmpl w:val="8E7E0F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864AB1"/>
    <w:multiLevelType w:val="hybridMultilevel"/>
    <w:tmpl w:val="485C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302388"/>
    <w:multiLevelType w:val="hybridMultilevel"/>
    <w:tmpl w:val="C9B83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F703B8"/>
    <w:multiLevelType w:val="hybridMultilevel"/>
    <w:tmpl w:val="90F0E8CA"/>
    <w:lvl w:ilvl="0" w:tplc="1C624E7E">
      <w:start w:val="1"/>
      <w:numFmt w:val="decimal"/>
      <w:lvlText w:val="%1."/>
      <w:lvlJc w:val="left"/>
      <w:pPr>
        <w:tabs>
          <w:tab w:val="num" w:pos="720"/>
        </w:tabs>
        <w:ind w:left="720" w:hanging="360"/>
      </w:pPr>
    </w:lvl>
    <w:lvl w:ilvl="1" w:tplc="C5B41A0E" w:tentative="1">
      <w:start w:val="1"/>
      <w:numFmt w:val="decimal"/>
      <w:lvlText w:val="%2."/>
      <w:lvlJc w:val="left"/>
      <w:pPr>
        <w:tabs>
          <w:tab w:val="num" w:pos="1440"/>
        </w:tabs>
        <w:ind w:left="1440" w:hanging="360"/>
      </w:pPr>
    </w:lvl>
    <w:lvl w:ilvl="2" w:tplc="14541E9A" w:tentative="1">
      <w:start w:val="1"/>
      <w:numFmt w:val="decimal"/>
      <w:lvlText w:val="%3."/>
      <w:lvlJc w:val="left"/>
      <w:pPr>
        <w:tabs>
          <w:tab w:val="num" w:pos="2160"/>
        </w:tabs>
        <w:ind w:left="2160" w:hanging="360"/>
      </w:pPr>
    </w:lvl>
    <w:lvl w:ilvl="3" w:tplc="3A1A6F22" w:tentative="1">
      <w:start w:val="1"/>
      <w:numFmt w:val="decimal"/>
      <w:lvlText w:val="%4."/>
      <w:lvlJc w:val="left"/>
      <w:pPr>
        <w:tabs>
          <w:tab w:val="num" w:pos="2880"/>
        </w:tabs>
        <w:ind w:left="2880" w:hanging="360"/>
      </w:pPr>
    </w:lvl>
    <w:lvl w:ilvl="4" w:tplc="0D5A7B84" w:tentative="1">
      <w:start w:val="1"/>
      <w:numFmt w:val="decimal"/>
      <w:lvlText w:val="%5."/>
      <w:lvlJc w:val="left"/>
      <w:pPr>
        <w:tabs>
          <w:tab w:val="num" w:pos="3600"/>
        </w:tabs>
        <w:ind w:left="3600" w:hanging="360"/>
      </w:pPr>
    </w:lvl>
    <w:lvl w:ilvl="5" w:tplc="F3140924" w:tentative="1">
      <w:start w:val="1"/>
      <w:numFmt w:val="decimal"/>
      <w:lvlText w:val="%6."/>
      <w:lvlJc w:val="left"/>
      <w:pPr>
        <w:tabs>
          <w:tab w:val="num" w:pos="4320"/>
        </w:tabs>
        <w:ind w:left="4320" w:hanging="360"/>
      </w:pPr>
    </w:lvl>
    <w:lvl w:ilvl="6" w:tplc="04A0BDD2" w:tentative="1">
      <w:start w:val="1"/>
      <w:numFmt w:val="decimal"/>
      <w:lvlText w:val="%7."/>
      <w:lvlJc w:val="left"/>
      <w:pPr>
        <w:tabs>
          <w:tab w:val="num" w:pos="5040"/>
        </w:tabs>
        <w:ind w:left="5040" w:hanging="360"/>
      </w:pPr>
    </w:lvl>
    <w:lvl w:ilvl="7" w:tplc="A58EB156" w:tentative="1">
      <w:start w:val="1"/>
      <w:numFmt w:val="decimal"/>
      <w:lvlText w:val="%8."/>
      <w:lvlJc w:val="left"/>
      <w:pPr>
        <w:tabs>
          <w:tab w:val="num" w:pos="5760"/>
        </w:tabs>
        <w:ind w:left="5760" w:hanging="360"/>
      </w:pPr>
    </w:lvl>
    <w:lvl w:ilvl="8" w:tplc="BC48962C" w:tentative="1">
      <w:start w:val="1"/>
      <w:numFmt w:val="decimal"/>
      <w:lvlText w:val="%9."/>
      <w:lvlJc w:val="left"/>
      <w:pPr>
        <w:tabs>
          <w:tab w:val="num" w:pos="6480"/>
        </w:tabs>
        <w:ind w:left="6480" w:hanging="360"/>
      </w:pPr>
    </w:lvl>
  </w:abstractNum>
  <w:num w:numId="1">
    <w:abstractNumId w:val="1"/>
  </w:num>
  <w:num w:numId="2">
    <w:abstractNumId w:val="18"/>
  </w:num>
  <w:num w:numId="3">
    <w:abstractNumId w:val="2"/>
  </w:num>
  <w:num w:numId="4">
    <w:abstractNumId w:val="21"/>
  </w:num>
  <w:num w:numId="5">
    <w:abstractNumId w:val="14"/>
  </w:num>
  <w:num w:numId="6">
    <w:abstractNumId w:val="20"/>
  </w:num>
  <w:num w:numId="7">
    <w:abstractNumId w:val="0"/>
  </w:num>
  <w:num w:numId="8">
    <w:abstractNumId w:val="12"/>
  </w:num>
  <w:num w:numId="9">
    <w:abstractNumId w:val="7"/>
  </w:num>
  <w:num w:numId="10">
    <w:abstractNumId w:val="11"/>
  </w:num>
  <w:num w:numId="11">
    <w:abstractNumId w:val="6"/>
  </w:num>
  <w:num w:numId="12">
    <w:abstractNumId w:val="4"/>
  </w:num>
  <w:num w:numId="13">
    <w:abstractNumId w:val="17"/>
  </w:num>
  <w:num w:numId="14">
    <w:abstractNumId w:val="10"/>
  </w:num>
  <w:num w:numId="15">
    <w:abstractNumId w:val="9"/>
  </w:num>
  <w:num w:numId="16">
    <w:abstractNumId w:val="19"/>
  </w:num>
  <w:num w:numId="17">
    <w:abstractNumId w:val="8"/>
  </w:num>
  <w:num w:numId="18">
    <w:abstractNumId w:val="3"/>
  </w:num>
  <w:num w:numId="19">
    <w:abstractNumId w:val="22"/>
  </w:num>
  <w:num w:numId="20">
    <w:abstractNumId w:val="13"/>
  </w:num>
  <w:num w:numId="21">
    <w:abstractNumId w:val="15"/>
  </w:num>
  <w:num w:numId="22">
    <w:abstractNumId w:val="16"/>
  </w:num>
  <w:num w:numId="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5B"/>
    <w:rsid w:val="00001244"/>
    <w:rsid w:val="000A7FE6"/>
    <w:rsid w:val="000F36E6"/>
    <w:rsid w:val="00101601"/>
    <w:rsid w:val="00121BC0"/>
    <w:rsid w:val="00122970"/>
    <w:rsid w:val="00124339"/>
    <w:rsid w:val="00163043"/>
    <w:rsid w:val="001A52ED"/>
    <w:rsid w:val="001C10E4"/>
    <w:rsid w:val="001F0ED0"/>
    <w:rsid w:val="001F4C7F"/>
    <w:rsid w:val="001F5D6B"/>
    <w:rsid w:val="00213136"/>
    <w:rsid w:val="002302E4"/>
    <w:rsid w:val="00261609"/>
    <w:rsid w:val="00281149"/>
    <w:rsid w:val="002A16E9"/>
    <w:rsid w:val="002A76F9"/>
    <w:rsid w:val="002A7E73"/>
    <w:rsid w:val="002B79F7"/>
    <w:rsid w:val="002C3B83"/>
    <w:rsid w:val="002C49EA"/>
    <w:rsid w:val="00321745"/>
    <w:rsid w:val="00406343"/>
    <w:rsid w:val="00420A20"/>
    <w:rsid w:val="004752D3"/>
    <w:rsid w:val="00475AB4"/>
    <w:rsid w:val="004B6EAA"/>
    <w:rsid w:val="00501994"/>
    <w:rsid w:val="00514198"/>
    <w:rsid w:val="00523905"/>
    <w:rsid w:val="00545A35"/>
    <w:rsid w:val="00575F70"/>
    <w:rsid w:val="0058483D"/>
    <w:rsid w:val="00596CFD"/>
    <w:rsid w:val="005E7C8F"/>
    <w:rsid w:val="005F2016"/>
    <w:rsid w:val="00600A32"/>
    <w:rsid w:val="006110AB"/>
    <w:rsid w:val="00616B7B"/>
    <w:rsid w:val="00621C9B"/>
    <w:rsid w:val="00624B0A"/>
    <w:rsid w:val="00664EFA"/>
    <w:rsid w:val="006951CF"/>
    <w:rsid w:val="006959B2"/>
    <w:rsid w:val="006B2A38"/>
    <w:rsid w:val="006D061C"/>
    <w:rsid w:val="006D0BFF"/>
    <w:rsid w:val="006F5F02"/>
    <w:rsid w:val="00710D01"/>
    <w:rsid w:val="00715672"/>
    <w:rsid w:val="007434F7"/>
    <w:rsid w:val="00785127"/>
    <w:rsid w:val="007C2D50"/>
    <w:rsid w:val="0080001B"/>
    <w:rsid w:val="00826B5A"/>
    <w:rsid w:val="00835E7D"/>
    <w:rsid w:val="008550E3"/>
    <w:rsid w:val="008E7CD0"/>
    <w:rsid w:val="00912467"/>
    <w:rsid w:val="00912881"/>
    <w:rsid w:val="00924D27"/>
    <w:rsid w:val="00931FB8"/>
    <w:rsid w:val="009935AA"/>
    <w:rsid w:val="0099665B"/>
    <w:rsid w:val="009A3D46"/>
    <w:rsid w:val="009A6B93"/>
    <w:rsid w:val="009E69F7"/>
    <w:rsid w:val="009F0852"/>
    <w:rsid w:val="009F725F"/>
    <w:rsid w:val="00A0748D"/>
    <w:rsid w:val="00A238F6"/>
    <w:rsid w:val="00A3761A"/>
    <w:rsid w:val="00A44C6E"/>
    <w:rsid w:val="00A538C2"/>
    <w:rsid w:val="00A66158"/>
    <w:rsid w:val="00A700D5"/>
    <w:rsid w:val="00AF7AAD"/>
    <w:rsid w:val="00B02328"/>
    <w:rsid w:val="00B30A8B"/>
    <w:rsid w:val="00B97A8E"/>
    <w:rsid w:val="00B97F23"/>
    <w:rsid w:val="00BC2079"/>
    <w:rsid w:val="00BE5863"/>
    <w:rsid w:val="00C276A2"/>
    <w:rsid w:val="00C5137F"/>
    <w:rsid w:val="00C96426"/>
    <w:rsid w:val="00CA235E"/>
    <w:rsid w:val="00D44A41"/>
    <w:rsid w:val="00D46844"/>
    <w:rsid w:val="00D62C73"/>
    <w:rsid w:val="00DD3C20"/>
    <w:rsid w:val="00DE1913"/>
    <w:rsid w:val="00E639B9"/>
    <w:rsid w:val="00E760F4"/>
    <w:rsid w:val="00EA7E55"/>
    <w:rsid w:val="00ED1433"/>
    <w:rsid w:val="00EE1CA3"/>
    <w:rsid w:val="00EF2032"/>
    <w:rsid w:val="00F47E0A"/>
    <w:rsid w:val="00F524EB"/>
    <w:rsid w:val="00F90BBB"/>
    <w:rsid w:val="00FD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7F"/>
    <w:pPr>
      <w:ind w:left="720"/>
      <w:contextualSpacing/>
    </w:pPr>
  </w:style>
  <w:style w:type="paragraph" w:styleId="NormalWeb">
    <w:name w:val="Normal (Web)"/>
    <w:basedOn w:val="Normal"/>
    <w:uiPriority w:val="99"/>
    <w:semiHidden/>
    <w:unhideWhenUsed/>
    <w:rsid w:val="00A661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59B2"/>
    <w:rPr>
      <w:rFonts w:ascii="Tahoma" w:hAnsi="Tahoma" w:cs="Tahoma"/>
      <w:sz w:val="16"/>
      <w:szCs w:val="16"/>
    </w:rPr>
  </w:style>
  <w:style w:type="character" w:customStyle="1" w:styleId="BalloonTextChar">
    <w:name w:val="Balloon Text Char"/>
    <w:basedOn w:val="DefaultParagraphFont"/>
    <w:link w:val="BalloonText"/>
    <w:uiPriority w:val="99"/>
    <w:semiHidden/>
    <w:rsid w:val="006959B2"/>
    <w:rPr>
      <w:rFonts w:ascii="Tahoma" w:eastAsiaTheme="minorEastAsia" w:hAnsi="Tahoma" w:cs="Tahoma"/>
      <w:sz w:val="16"/>
      <w:szCs w:val="16"/>
    </w:rPr>
  </w:style>
  <w:style w:type="paragraph" w:styleId="Header">
    <w:name w:val="header"/>
    <w:basedOn w:val="Normal"/>
    <w:link w:val="HeaderChar"/>
    <w:uiPriority w:val="99"/>
    <w:unhideWhenUsed/>
    <w:rsid w:val="00101601"/>
    <w:pPr>
      <w:tabs>
        <w:tab w:val="center" w:pos="4680"/>
        <w:tab w:val="right" w:pos="9360"/>
      </w:tabs>
    </w:pPr>
  </w:style>
  <w:style w:type="character" w:customStyle="1" w:styleId="HeaderChar">
    <w:name w:val="Header Char"/>
    <w:basedOn w:val="DefaultParagraphFont"/>
    <w:link w:val="Header"/>
    <w:uiPriority w:val="99"/>
    <w:rsid w:val="00101601"/>
    <w:rPr>
      <w:rFonts w:eastAsiaTheme="minorEastAsia"/>
      <w:sz w:val="24"/>
      <w:szCs w:val="24"/>
    </w:rPr>
  </w:style>
  <w:style w:type="paragraph" w:styleId="Footer">
    <w:name w:val="footer"/>
    <w:basedOn w:val="Normal"/>
    <w:link w:val="FooterChar"/>
    <w:uiPriority w:val="99"/>
    <w:unhideWhenUsed/>
    <w:rsid w:val="00101601"/>
    <w:pPr>
      <w:tabs>
        <w:tab w:val="center" w:pos="4680"/>
        <w:tab w:val="right" w:pos="9360"/>
      </w:tabs>
    </w:pPr>
  </w:style>
  <w:style w:type="character" w:customStyle="1" w:styleId="FooterChar">
    <w:name w:val="Footer Char"/>
    <w:basedOn w:val="DefaultParagraphFont"/>
    <w:link w:val="Footer"/>
    <w:uiPriority w:val="99"/>
    <w:rsid w:val="00101601"/>
    <w:rPr>
      <w:rFonts w:eastAsiaTheme="minorEastAsia"/>
      <w:sz w:val="24"/>
      <w:szCs w:val="24"/>
    </w:rPr>
  </w:style>
  <w:style w:type="table" w:styleId="TableGrid">
    <w:name w:val="Table Grid"/>
    <w:basedOn w:val="TableNormal"/>
    <w:uiPriority w:val="59"/>
    <w:rsid w:val="002A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7F"/>
    <w:pPr>
      <w:ind w:left="720"/>
      <w:contextualSpacing/>
    </w:pPr>
  </w:style>
  <w:style w:type="paragraph" w:styleId="NormalWeb">
    <w:name w:val="Normal (Web)"/>
    <w:basedOn w:val="Normal"/>
    <w:uiPriority w:val="99"/>
    <w:semiHidden/>
    <w:unhideWhenUsed/>
    <w:rsid w:val="00A661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59B2"/>
    <w:rPr>
      <w:rFonts w:ascii="Tahoma" w:hAnsi="Tahoma" w:cs="Tahoma"/>
      <w:sz w:val="16"/>
      <w:szCs w:val="16"/>
    </w:rPr>
  </w:style>
  <w:style w:type="character" w:customStyle="1" w:styleId="BalloonTextChar">
    <w:name w:val="Balloon Text Char"/>
    <w:basedOn w:val="DefaultParagraphFont"/>
    <w:link w:val="BalloonText"/>
    <w:uiPriority w:val="99"/>
    <w:semiHidden/>
    <w:rsid w:val="006959B2"/>
    <w:rPr>
      <w:rFonts w:ascii="Tahoma" w:eastAsiaTheme="minorEastAsia" w:hAnsi="Tahoma" w:cs="Tahoma"/>
      <w:sz w:val="16"/>
      <w:szCs w:val="16"/>
    </w:rPr>
  </w:style>
  <w:style w:type="paragraph" w:styleId="Header">
    <w:name w:val="header"/>
    <w:basedOn w:val="Normal"/>
    <w:link w:val="HeaderChar"/>
    <w:uiPriority w:val="99"/>
    <w:unhideWhenUsed/>
    <w:rsid w:val="00101601"/>
    <w:pPr>
      <w:tabs>
        <w:tab w:val="center" w:pos="4680"/>
        <w:tab w:val="right" w:pos="9360"/>
      </w:tabs>
    </w:pPr>
  </w:style>
  <w:style w:type="character" w:customStyle="1" w:styleId="HeaderChar">
    <w:name w:val="Header Char"/>
    <w:basedOn w:val="DefaultParagraphFont"/>
    <w:link w:val="Header"/>
    <w:uiPriority w:val="99"/>
    <w:rsid w:val="00101601"/>
    <w:rPr>
      <w:rFonts w:eastAsiaTheme="minorEastAsia"/>
      <w:sz w:val="24"/>
      <w:szCs w:val="24"/>
    </w:rPr>
  </w:style>
  <w:style w:type="paragraph" w:styleId="Footer">
    <w:name w:val="footer"/>
    <w:basedOn w:val="Normal"/>
    <w:link w:val="FooterChar"/>
    <w:uiPriority w:val="99"/>
    <w:unhideWhenUsed/>
    <w:rsid w:val="00101601"/>
    <w:pPr>
      <w:tabs>
        <w:tab w:val="center" w:pos="4680"/>
        <w:tab w:val="right" w:pos="9360"/>
      </w:tabs>
    </w:pPr>
  </w:style>
  <w:style w:type="character" w:customStyle="1" w:styleId="FooterChar">
    <w:name w:val="Footer Char"/>
    <w:basedOn w:val="DefaultParagraphFont"/>
    <w:link w:val="Footer"/>
    <w:uiPriority w:val="99"/>
    <w:rsid w:val="00101601"/>
    <w:rPr>
      <w:rFonts w:eastAsiaTheme="minorEastAsia"/>
      <w:sz w:val="24"/>
      <w:szCs w:val="24"/>
    </w:rPr>
  </w:style>
  <w:style w:type="table" w:styleId="TableGrid">
    <w:name w:val="Table Grid"/>
    <w:basedOn w:val="TableNormal"/>
    <w:uiPriority w:val="59"/>
    <w:rsid w:val="002A7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4735">
      <w:bodyDiv w:val="1"/>
      <w:marLeft w:val="0"/>
      <w:marRight w:val="0"/>
      <w:marTop w:val="0"/>
      <w:marBottom w:val="0"/>
      <w:divBdr>
        <w:top w:val="none" w:sz="0" w:space="0" w:color="auto"/>
        <w:left w:val="none" w:sz="0" w:space="0" w:color="auto"/>
        <w:bottom w:val="none" w:sz="0" w:space="0" w:color="auto"/>
        <w:right w:val="none" w:sz="0" w:space="0" w:color="auto"/>
      </w:divBdr>
      <w:divsChild>
        <w:div w:id="968438450">
          <w:marLeft w:val="864"/>
          <w:marRight w:val="0"/>
          <w:marTop w:val="144"/>
          <w:marBottom w:val="0"/>
          <w:divBdr>
            <w:top w:val="none" w:sz="0" w:space="0" w:color="auto"/>
            <w:left w:val="none" w:sz="0" w:space="0" w:color="auto"/>
            <w:bottom w:val="none" w:sz="0" w:space="0" w:color="auto"/>
            <w:right w:val="none" w:sz="0" w:space="0" w:color="auto"/>
          </w:divBdr>
        </w:div>
        <w:div w:id="828323659">
          <w:marLeft w:val="864"/>
          <w:marRight w:val="0"/>
          <w:marTop w:val="144"/>
          <w:marBottom w:val="0"/>
          <w:divBdr>
            <w:top w:val="none" w:sz="0" w:space="0" w:color="auto"/>
            <w:left w:val="none" w:sz="0" w:space="0" w:color="auto"/>
            <w:bottom w:val="none" w:sz="0" w:space="0" w:color="auto"/>
            <w:right w:val="none" w:sz="0" w:space="0" w:color="auto"/>
          </w:divBdr>
        </w:div>
        <w:div w:id="1579750024">
          <w:marLeft w:val="864"/>
          <w:marRight w:val="0"/>
          <w:marTop w:val="144"/>
          <w:marBottom w:val="0"/>
          <w:divBdr>
            <w:top w:val="none" w:sz="0" w:space="0" w:color="auto"/>
            <w:left w:val="none" w:sz="0" w:space="0" w:color="auto"/>
            <w:bottom w:val="none" w:sz="0" w:space="0" w:color="auto"/>
            <w:right w:val="none" w:sz="0" w:space="0" w:color="auto"/>
          </w:divBdr>
        </w:div>
      </w:divsChild>
    </w:div>
    <w:div w:id="400521335">
      <w:bodyDiv w:val="1"/>
      <w:marLeft w:val="0"/>
      <w:marRight w:val="0"/>
      <w:marTop w:val="0"/>
      <w:marBottom w:val="0"/>
      <w:divBdr>
        <w:top w:val="none" w:sz="0" w:space="0" w:color="auto"/>
        <w:left w:val="none" w:sz="0" w:space="0" w:color="auto"/>
        <w:bottom w:val="none" w:sz="0" w:space="0" w:color="auto"/>
        <w:right w:val="none" w:sz="0" w:space="0" w:color="auto"/>
      </w:divBdr>
    </w:div>
    <w:div w:id="713195489">
      <w:bodyDiv w:val="1"/>
      <w:marLeft w:val="0"/>
      <w:marRight w:val="0"/>
      <w:marTop w:val="0"/>
      <w:marBottom w:val="0"/>
      <w:divBdr>
        <w:top w:val="none" w:sz="0" w:space="0" w:color="auto"/>
        <w:left w:val="none" w:sz="0" w:space="0" w:color="auto"/>
        <w:bottom w:val="none" w:sz="0" w:space="0" w:color="auto"/>
        <w:right w:val="none" w:sz="0" w:space="0" w:color="auto"/>
      </w:divBdr>
      <w:divsChild>
        <w:div w:id="1837720220">
          <w:marLeft w:val="720"/>
          <w:marRight w:val="0"/>
          <w:marTop w:val="120"/>
          <w:marBottom w:val="0"/>
          <w:divBdr>
            <w:top w:val="none" w:sz="0" w:space="0" w:color="auto"/>
            <w:left w:val="none" w:sz="0" w:space="0" w:color="auto"/>
            <w:bottom w:val="none" w:sz="0" w:space="0" w:color="auto"/>
            <w:right w:val="none" w:sz="0" w:space="0" w:color="auto"/>
          </w:divBdr>
        </w:div>
        <w:div w:id="1467627239">
          <w:marLeft w:val="720"/>
          <w:marRight w:val="0"/>
          <w:marTop w:val="120"/>
          <w:marBottom w:val="0"/>
          <w:divBdr>
            <w:top w:val="none" w:sz="0" w:space="0" w:color="auto"/>
            <w:left w:val="none" w:sz="0" w:space="0" w:color="auto"/>
            <w:bottom w:val="none" w:sz="0" w:space="0" w:color="auto"/>
            <w:right w:val="none" w:sz="0" w:space="0" w:color="auto"/>
          </w:divBdr>
        </w:div>
        <w:div w:id="1589849561">
          <w:marLeft w:val="720"/>
          <w:marRight w:val="0"/>
          <w:marTop w:val="120"/>
          <w:marBottom w:val="0"/>
          <w:divBdr>
            <w:top w:val="none" w:sz="0" w:space="0" w:color="auto"/>
            <w:left w:val="none" w:sz="0" w:space="0" w:color="auto"/>
            <w:bottom w:val="none" w:sz="0" w:space="0" w:color="auto"/>
            <w:right w:val="none" w:sz="0" w:space="0" w:color="auto"/>
          </w:divBdr>
        </w:div>
        <w:div w:id="2039353803">
          <w:marLeft w:val="720"/>
          <w:marRight w:val="0"/>
          <w:marTop w:val="120"/>
          <w:marBottom w:val="0"/>
          <w:divBdr>
            <w:top w:val="none" w:sz="0" w:space="0" w:color="auto"/>
            <w:left w:val="none" w:sz="0" w:space="0" w:color="auto"/>
            <w:bottom w:val="none" w:sz="0" w:space="0" w:color="auto"/>
            <w:right w:val="none" w:sz="0" w:space="0" w:color="auto"/>
          </w:divBdr>
        </w:div>
        <w:div w:id="836384800">
          <w:marLeft w:val="720"/>
          <w:marRight w:val="0"/>
          <w:marTop w:val="120"/>
          <w:marBottom w:val="0"/>
          <w:divBdr>
            <w:top w:val="none" w:sz="0" w:space="0" w:color="auto"/>
            <w:left w:val="none" w:sz="0" w:space="0" w:color="auto"/>
            <w:bottom w:val="none" w:sz="0" w:space="0" w:color="auto"/>
            <w:right w:val="none" w:sz="0" w:space="0" w:color="auto"/>
          </w:divBdr>
        </w:div>
        <w:div w:id="1748838572">
          <w:marLeft w:val="720"/>
          <w:marRight w:val="0"/>
          <w:marTop w:val="120"/>
          <w:marBottom w:val="0"/>
          <w:divBdr>
            <w:top w:val="none" w:sz="0" w:space="0" w:color="auto"/>
            <w:left w:val="none" w:sz="0" w:space="0" w:color="auto"/>
            <w:bottom w:val="none" w:sz="0" w:space="0" w:color="auto"/>
            <w:right w:val="none" w:sz="0" w:space="0" w:color="auto"/>
          </w:divBdr>
        </w:div>
        <w:div w:id="977950957">
          <w:marLeft w:val="720"/>
          <w:marRight w:val="0"/>
          <w:marTop w:val="120"/>
          <w:marBottom w:val="0"/>
          <w:divBdr>
            <w:top w:val="none" w:sz="0" w:space="0" w:color="auto"/>
            <w:left w:val="none" w:sz="0" w:space="0" w:color="auto"/>
            <w:bottom w:val="none" w:sz="0" w:space="0" w:color="auto"/>
            <w:right w:val="none" w:sz="0" w:space="0" w:color="auto"/>
          </w:divBdr>
        </w:div>
        <w:div w:id="822501100">
          <w:marLeft w:val="720"/>
          <w:marRight w:val="0"/>
          <w:marTop w:val="120"/>
          <w:marBottom w:val="0"/>
          <w:divBdr>
            <w:top w:val="none" w:sz="0" w:space="0" w:color="auto"/>
            <w:left w:val="none" w:sz="0" w:space="0" w:color="auto"/>
            <w:bottom w:val="none" w:sz="0" w:space="0" w:color="auto"/>
            <w:right w:val="none" w:sz="0" w:space="0" w:color="auto"/>
          </w:divBdr>
        </w:div>
      </w:divsChild>
    </w:div>
    <w:div w:id="1103957622">
      <w:bodyDiv w:val="1"/>
      <w:marLeft w:val="0"/>
      <w:marRight w:val="0"/>
      <w:marTop w:val="0"/>
      <w:marBottom w:val="0"/>
      <w:divBdr>
        <w:top w:val="none" w:sz="0" w:space="0" w:color="auto"/>
        <w:left w:val="none" w:sz="0" w:space="0" w:color="auto"/>
        <w:bottom w:val="none" w:sz="0" w:space="0" w:color="auto"/>
        <w:right w:val="none" w:sz="0" w:space="0" w:color="auto"/>
      </w:divBdr>
      <w:divsChild>
        <w:div w:id="1712536217">
          <w:marLeft w:val="432"/>
          <w:marRight w:val="0"/>
          <w:marTop w:val="96"/>
          <w:marBottom w:val="0"/>
          <w:divBdr>
            <w:top w:val="none" w:sz="0" w:space="0" w:color="auto"/>
            <w:left w:val="none" w:sz="0" w:space="0" w:color="auto"/>
            <w:bottom w:val="none" w:sz="0" w:space="0" w:color="auto"/>
            <w:right w:val="none" w:sz="0" w:space="0" w:color="auto"/>
          </w:divBdr>
        </w:div>
        <w:div w:id="750272807">
          <w:marLeft w:val="432"/>
          <w:marRight w:val="0"/>
          <w:marTop w:val="96"/>
          <w:marBottom w:val="0"/>
          <w:divBdr>
            <w:top w:val="none" w:sz="0" w:space="0" w:color="auto"/>
            <w:left w:val="none" w:sz="0" w:space="0" w:color="auto"/>
            <w:bottom w:val="none" w:sz="0" w:space="0" w:color="auto"/>
            <w:right w:val="none" w:sz="0" w:space="0" w:color="auto"/>
          </w:divBdr>
        </w:div>
        <w:div w:id="734665031">
          <w:marLeft w:val="432"/>
          <w:marRight w:val="0"/>
          <w:marTop w:val="96"/>
          <w:marBottom w:val="0"/>
          <w:divBdr>
            <w:top w:val="none" w:sz="0" w:space="0" w:color="auto"/>
            <w:left w:val="none" w:sz="0" w:space="0" w:color="auto"/>
            <w:bottom w:val="none" w:sz="0" w:space="0" w:color="auto"/>
            <w:right w:val="none" w:sz="0" w:space="0" w:color="auto"/>
          </w:divBdr>
        </w:div>
        <w:div w:id="227230432">
          <w:marLeft w:val="432"/>
          <w:marRight w:val="0"/>
          <w:marTop w:val="96"/>
          <w:marBottom w:val="0"/>
          <w:divBdr>
            <w:top w:val="none" w:sz="0" w:space="0" w:color="auto"/>
            <w:left w:val="none" w:sz="0" w:space="0" w:color="auto"/>
            <w:bottom w:val="none" w:sz="0" w:space="0" w:color="auto"/>
            <w:right w:val="none" w:sz="0" w:space="0" w:color="auto"/>
          </w:divBdr>
        </w:div>
        <w:div w:id="134612022">
          <w:marLeft w:val="432"/>
          <w:marRight w:val="0"/>
          <w:marTop w:val="96"/>
          <w:marBottom w:val="0"/>
          <w:divBdr>
            <w:top w:val="none" w:sz="0" w:space="0" w:color="auto"/>
            <w:left w:val="none" w:sz="0" w:space="0" w:color="auto"/>
            <w:bottom w:val="none" w:sz="0" w:space="0" w:color="auto"/>
            <w:right w:val="none" w:sz="0" w:space="0" w:color="auto"/>
          </w:divBdr>
        </w:div>
        <w:div w:id="212930242">
          <w:marLeft w:val="432"/>
          <w:marRight w:val="0"/>
          <w:marTop w:val="96"/>
          <w:marBottom w:val="0"/>
          <w:divBdr>
            <w:top w:val="none" w:sz="0" w:space="0" w:color="auto"/>
            <w:left w:val="none" w:sz="0" w:space="0" w:color="auto"/>
            <w:bottom w:val="none" w:sz="0" w:space="0" w:color="auto"/>
            <w:right w:val="none" w:sz="0" w:space="0" w:color="auto"/>
          </w:divBdr>
        </w:div>
      </w:divsChild>
    </w:div>
    <w:div w:id="1417559114">
      <w:bodyDiv w:val="1"/>
      <w:marLeft w:val="0"/>
      <w:marRight w:val="0"/>
      <w:marTop w:val="0"/>
      <w:marBottom w:val="0"/>
      <w:divBdr>
        <w:top w:val="none" w:sz="0" w:space="0" w:color="auto"/>
        <w:left w:val="none" w:sz="0" w:space="0" w:color="auto"/>
        <w:bottom w:val="none" w:sz="0" w:space="0" w:color="auto"/>
        <w:right w:val="none" w:sz="0" w:space="0" w:color="auto"/>
      </w:divBdr>
      <w:divsChild>
        <w:div w:id="1230068420">
          <w:marLeft w:val="432"/>
          <w:marRight w:val="0"/>
          <w:marTop w:val="120"/>
          <w:marBottom w:val="0"/>
          <w:divBdr>
            <w:top w:val="none" w:sz="0" w:space="0" w:color="auto"/>
            <w:left w:val="none" w:sz="0" w:space="0" w:color="auto"/>
            <w:bottom w:val="none" w:sz="0" w:space="0" w:color="auto"/>
            <w:right w:val="none" w:sz="0" w:space="0" w:color="auto"/>
          </w:divBdr>
        </w:div>
        <w:div w:id="441387056">
          <w:marLeft w:val="1008"/>
          <w:marRight w:val="0"/>
          <w:marTop w:val="134"/>
          <w:marBottom w:val="0"/>
          <w:divBdr>
            <w:top w:val="none" w:sz="0" w:space="0" w:color="auto"/>
            <w:left w:val="none" w:sz="0" w:space="0" w:color="auto"/>
            <w:bottom w:val="none" w:sz="0" w:space="0" w:color="auto"/>
            <w:right w:val="none" w:sz="0" w:space="0" w:color="auto"/>
          </w:divBdr>
        </w:div>
        <w:div w:id="779641392">
          <w:marLeft w:val="1008"/>
          <w:marRight w:val="0"/>
          <w:marTop w:val="134"/>
          <w:marBottom w:val="0"/>
          <w:divBdr>
            <w:top w:val="none" w:sz="0" w:space="0" w:color="auto"/>
            <w:left w:val="none" w:sz="0" w:space="0" w:color="auto"/>
            <w:bottom w:val="none" w:sz="0" w:space="0" w:color="auto"/>
            <w:right w:val="none" w:sz="0" w:space="0" w:color="auto"/>
          </w:divBdr>
        </w:div>
        <w:div w:id="1044478217">
          <w:marLeft w:val="1008"/>
          <w:marRight w:val="0"/>
          <w:marTop w:val="134"/>
          <w:marBottom w:val="0"/>
          <w:divBdr>
            <w:top w:val="none" w:sz="0" w:space="0" w:color="auto"/>
            <w:left w:val="none" w:sz="0" w:space="0" w:color="auto"/>
            <w:bottom w:val="none" w:sz="0" w:space="0" w:color="auto"/>
            <w:right w:val="none" w:sz="0" w:space="0" w:color="auto"/>
          </w:divBdr>
        </w:div>
        <w:div w:id="868101921">
          <w:marLeft w:val="1008"/>
          <w:marRight w:val="0"/>
          <w:marTop w:val="134"/>
          <w:marBottom w:val="0"/>
          <w:divBdr>
            <w:top w:val="none" w:sz="0" w:space="0" w:color="auto"/>
            <w:left w:val="none" w:sz="0" w:space="0" w:color="auto"/>
            <w:bottom w:val="none" w:sz="0" w:space="0" w:color="auto"/>
            <w:right w:val="none" w:sz="0" w:space="0" w:color="auto"/>
          </w:divBdr>
        </w:div>
        <w:div w:id="1181312132">
          <w:marLeft w:val="1008"/>
          <w:marRight w:val="0"/>
          <w:marTop w:val="134"/>
          <w:marBottom w:val="0"/>
          <w:divBdr>
            <w:top w:val="none" w:sz="0" w:space="0" w:color="auto"/>
            <w:left w:val="none" w:sz="0" w:space="0" w:color="auto"/>
            <w:bottom w:val="none" w:sz="0" w:space="0" w:color="auto"/>
            <w:right w:val="none" w:sz="0" w:space="0" w:color="auto"/>
          </w:divBdr>
        </w:div>
        <w:div w:id="1916357589">
          <w:marLeft w:val="1008"/>
          <w:marRight w:val="0"/>
          <w:marTop w:val="134"/>
          <w:marBottom w:val="0"/>
          <w:divBdr>
            <w:top w:val="none" w:sz="0" w:space="0" w:color="auto"/>
            <w:left w:val="none" w:sz="0" w:space="0" w:color="auto"/>
            <w:bottom w:val="none" w:sz="0" w:space="0" w:color="auto"/>
            <w:right w:val="none" w:sz="0" w:space="0" w:color="auto"/>
          </w:divBdr>
        </w:div>
        <w:div w:id="25328497">
          <w:marLeft w:val="432"/>
          <w:marRight w:val="0"/>
          <w:marTop w:val="120"/>
          <w:marBottom w:val="0"/>
          <w:divBdr>
            <w:top w:val="none" w:sz="0" w:space="0" w:color="auto"/>
            <w:left w:val="none" w:sz="0" w:space="0" w:color="auto"/>
            <w:bottom w:val="none" w:sz="0" w:space="0" w:color="auto"/>
            <w:right w:val="none" w:sz="0" w:space="0" w:color="auto"/>
          </w:divBdr>
        </w:div>
      </w:divsChild>
    </w:div>
    <w:div w:id="1556158898">
      <w:bodyDiv w:val="1"/>
      <w:marLeft w:val="0"/>
      <w:marRight w:val="0"/>
      <w:marTop w:val="0"/>
      <w:marBottom w:val="0"/>
      <w:divBdr>
        <w:top w:val="none" w:sz="0" w:space="0" w:color="auto"/>
        <w:left w:val="none" w:sz="0" w:space="0" w:color="auto"/>
        <w:bottom w:val="none" w:sz="0" w:space="0" w:color="auto"/>
        <w:right w:val="none" w:sz="0" w:space="0" w:color="auto"/>
      </w:divBdr>
    </w:div>
    <w:div w:id="1818690255">
      <w:bodyDiv w:val="1"/>
      <w:marLeft w:val="0"/>
      <w:marRight w:val="0"/>
      <w:marTop w:val="0"/>
      <w:marBottom w:val="0"/>
      <w:divBdr>
        <w:top w:val="none" w:sz="0" w:space="0" w:color="auto"/>
        <w:left w:val="none" w:sz="0" w:space="0" w:color="auto"/>
        <w:bottom w:val="none" w:sz="0" w:space="0" w:color="auto"/>
        <w:right w:val="none" w:sz="0" w:space="0" w:color="auto"/>
      </w:divBdr>
      <w:divsChild>
        <w:div w:id="168251277">
          <w:marLeft w:val="720"/>
          <w:marRight w:val="0"/>
          <w:marTop w:val="120"/>
          <w:marBottom w:val="0"/>
          <w:divBdr>
            <w:top w:val="none" w:sz="0" w:space="0" w:color="auto"/>
            <w:left w:val="none" w:sz="0" w:space="0" w:color="auto"/>
            <w:bottom w:val="none" w:sz="0" w:space="0" w:color="auto"/>
            <w:right w:val="none" w:sz="0" w:space="0" w:color="auto"/>
          </w:divBdr>
        </w:div>
        <w:div w:id="1034962610">
          <w:marLeft w:val="720"/>
          <w:marRight w:val="0"/>
          <w:marTop w:val="120"/>
          <w:marBottom w:val="0"/>
          <w:divBdr>
            <w:top w:val="none" w:sz="0" w:space="0" w:color="auto"/>
            <w:left w:val="none" w:sz="0" w:space="0" w:color="auto"/>
            <w:bottom w:val="none" w:sz="0" w:space="0" w:color="auto"/>
            <w:right w:val="none" w:sz="0" w:space="0" w:color="auto"/>
          </w:divBdr>
        </w:div>
        <w:div w:id="1351372328">
          <w:marLeft w:val="720"/>
          <w:marRight w:val="0"/>
          <w:marTop w:val="120"/>
          <w:marBottom w:val="0"/>
          <w:divBdr>
            <w:top w:val="none" w:sz="0" w:space="0" w:color="auto"/>
            <w:left w:val="none" w:sz="0" w:space="0" w:color="auto"/>
            <w:bottom w:val="none" w:sz="0" w:space="0" w:color="auto"/>
            <w:right w:val="none" w:sz="0" w:space="0" w:color="auto"/>
          </w:divBdr>
        </w:div>
        <w:div w:id="903570424">
          <w:marLeft w:val="720"/>
          <w:marRight w:val="0"/>
          <w:marTop w:val="120"/>
          <w:marBottom w:val="0"/>
          <w:divBdr>
            <w:top w:val="none" w:sz="0" w:space="0" w:color="auto"/>
            <w:left w:val="none" w:sz="0" w:space="0" w:color="auto"/>
            <w:bottom w:val="none" w:sz="0" w:space="0" w:color="auto"/>
            <w:right w:val="none" w:sz="0" w:space="0" w:color="auto"/>
          </w:divBdr>
        </w:div>
        <w:div w:id="1693913999">
          <w:marLeft w:val="720"/>
          <w:marRight w:val="0"/>
          <w:marTop w:val="120"/>
          <w:marBottom w:val="0"/>
          <w:divBdr>
            <w:top w:val="none" w:sz="0" w:space="0" w:color="auto"/>
            <w:left w:val="none" w:sz="0" w:space="0" w:color="auto"/>
            <w:bottom w:val="none" w:sz="0" w:space="0" w:color="auto"/>
            <w:right w:val="none" w:sz="0" w:space="0" w:color="auto"/>
          </w:divBdr>
        </w:div>
      </w:divsChild>
    </w:div>
    <w:div w:id="1836874918">
      <w:bodyDiv w:val="1"/>
      <w:marLeft w:val="0"/>
      <w:marRight w:val="0"/>
      <w:marTop w:val="0"/>
      <w:marBottom w:val="0"/>
      <w:divBdr>
        <w:top w:val="none" w:sz="0" w:space="0" w:color="auto"/>
        <w:left w:val="none" w:sz="0" w:space="0" w:color="auto"/>
        <w:bottom w:val="none" w:sz="0" w:space="0" w:color="auto"/>
        <w:right w:val="none" w:sz="0" w:space="0" w:color="auto"/>
      </w:divBdr>
      <w:divsChild>
        <w:div w:id="1243561725">
          <w:marLeft w:val="691"/>
          <w:marRight w:val="0"/>
          <w:marTop w:val="0"/>
          <w:marBottom w:val="0"/>
          <w:divBdr>
            <w:top w:val="none" w:sz="0" w:space="0" w:color="auto"/>
            <w:left w:val="none" w:sz="0" w:space="0" w:color="auto"/>
            <w:bottom w:val="none" w:sz="0" w:space="0" w:color="auto"/>
            <w:right w:val="none" w:sz="0" w:space="0" w:color="auto"/>
          </w:divBdr>
        </w:div>
        <w:div w:id="564687295">
          <w:marLeft w:val="691"/>
          <w:marRight w:val="0"/>
          <w:marTop w:val="0"/>
          <w:marBottom w:val="0"/>
          <w:divBdr>
            <w:top w:val="none" w:sz="0" w:space="0" w:color="auto"/>
            <w:left w:val="none" w:sz="0" w:space="0" w:color="auto"/>
            <w:bottom w:val="none" w:sz="0" w:space="0" w:color="auto"/>
            <w:right w:val="none" w:sz="0" w:space="0" w:color="auto"/>
          </w:divBdr>
        </w:div>
        <w:div w:id="1144544491">
          <w:marLeft w:val="691"/>
          <w:marRight w:val="0"/>
          <w:marTop w:val="0"/>
          <w:marBottom w:val="0"/>
          <w:divBdr>
            <w:top w:val="none" w:sz="0" w:space="0" w:color="auto"/>
            <w:left w:val="none" w:sz="0" w:space="0" w:color="auto"/>
            <w:bottom w:val="none" w:sz="0" w:space="0" w:color="auto"/>
            <w:right w:val="none" w:sz="0" w:space="0" w:color="auto"/>
          </w:divBdr>
        </w:div>
        <w:div w:id="669333156">
          <w:marLeft w:val="691"/>
          <w:marRight w:val="0"/>
          <w:marTop w:val="0"/>
          <w:marBottom w:val="0"/>
          <w:divBdr>
            <w:top w:val="none" w:sz="0" w:space="0" w:color="auto"/>
            <w:left w:val="none" w:sz="0" w:space="0" w:color="auto"/>
            <w:bottom w:val="none" w:sz="0" w:space="0" w:color="auto"/>
            <w:right w:val="none" w:sz="0" w:space="0" w:color="auto"/>
          </w:divBdr>
        </w:div>
        <w:div w:id="4478901">
          <w:marLeft w:val="691"/>
          <w:marRight w:val="0"/>
          <w:marTop w:val="0"/>
          <w:marBottom w:val="0"/>
          <w:divBdr>
            <w:top w:val="none" w:sz="0" w:space="0" w:color="auto"/>
            <w:left w:val="none" w:sz="0" w:space="0" w:color="auto"/>
            <w:bottom w:val="none" w:sz="0" w:space="0" w:color="auto"/>
            <w:right w:val="none" w:sz="0" w:space="0" w:color="auto"/>
          </w:divBdr>
        </w:div>
        <w:div w:id="959454625">
          <w:marLeft w:val="691"/>
          <w:marRight w:val="0"/>
          <w:marTop w:val="0"/>
          <w:marBottom w:val="0"/>
          <w:divBdr>
            <w:top w:val="none" w:sz="0" w:space="0" w:color="auto"/>
            <w:left w:val="none" w:sz="0" w:space="0" w:color="auto"/>
            <w:bottom w:val="none" w:sz="0" w:space="0" w:color="auto"/>
            <w:right w:val="none" w:sz="0" w:space="0" w:color="auto"/>
          </w:divBdr>
        </w:div>
        <w:div w:id="708340222">
          <w:marLeft w:val="691"/>
          <w:marRight w:val="0"/>
          <w:marTop w:val="0"/>
          <w:marBottom w:val="0"/>
          <w:divBdr>
            <w:top w:val="none" w:sz="0" w:space="0" w:color="auto"/>
            <w:left w:val="none" w:sz="0" w:space="0" w:color="auto"/>
            <w:bottom w:val="none" w:sz="0" w:space="0" w:color="auto"/>
            <w:right w:val="none" w:sz="0" w:space="0" w:color="auto"/>
          </w:divBdr>
        </w:div>
        <w:div w:id="1873835474">
          <w:marLeft w:val="691"/>
          <w:marRight w:val="0"/>
          <w:marTop w:val="0"/>
          <w:marBottom w:val="0"/>
          <w:divBdr>
            <w:top w:val="none" w:sz="0" w:space="0" w:color="auto"/>
            <w:left w:val="none" w:sz="0" w:space="0" w:color="auto"/>
            <w:bottom w:val="none" w:sz="0" w:space="0" w:color="auto"/>
            <w:right w:val="none" w:sz="0" w:space="0" w:color="auto"/>
          </w:divBdr>
        </w:div>
        <w:div w:id="1349868198">
          <w:marLeft w:val="691"/>
          <w:marRight w:val="0"/>
          <w:marTop w:val="0"/>
          <w:marBottom w:val="0"/>
          <w:divBdr>
            <w:top w:val="none" w:sz="0" w:space="0" w:color="auto"/>
            <w:left w:val="none" w:sz="0" w:space="0" w:color="auto"/>
            <w:bottom w:val="none" w:sz="0" w:space="0" w:color="auto"/>
            <w:right w:val="none" w:sz="0" w:space="0" w:color="auto"/>
          </w:divBdr>
        </w:div>
        <w:div w:id="1491293777">
          <w:marLeft w:val="691"/>
          <w:marRight w:val="0"/>
          <w:marTop w:val="0"/>
          <w:marBottom w:val="0"/>
          <w:divBdr>
            <w:top w:val="none" w:sz="0" w:space="0" w:color="auto"/>
            <w:left w:val="none" w:sz="0" w:space="0" w:color="auto"/>
            <w:bottom w:val="none" w:sz="0" w:space="0" w:color="auto"/>
            <w:right w:val="none" w:sz="0" w:space="0" w:color="auto"/>
          </w:divBdr>
        </w:div>
        <w:div w:id="1096905152">
          <w:marLeft w:val="994"/>
          <w:marRight w:val="0"/>
          <w:marTop w:val="0"/>
          <w:marBottom w:val="0"/>
          <w:divBdr>
            <w:top w:val="none" w:sz="0" w:space="0" w:color="auto"/>
            <w:left w:val="none" w:sz="0" w:space="0" w:color="auto"/>
            <w:bottom w:val="none" w:sz="0" w:space="0" w:color="auto"/>
            <w:right w:val="none" w:sz="0" w:space="0" w:color="auto"/>
          </w:divBdr>
        </w:div>
        <w:div w:id="1864784346">
          <w:marLeft w:val="994"/>
          <w:marRight w:val="0"/>
          <w:marTop w:val="0"/>
          <w:marBottom w:val="0"/>
          <w:divBdr>
            <w:top w:val="none" w:sz="0" w:space="0" w:color="auto"/>
            <w:left w:val="none" w:sz="0" w:space="0" w:color="auto"/>
            <w:bottom w:val="none" w:sz="0" w:space="0" w:color="auto"/>
            <w:right w:val="none" w:sz="0" w:space="0" w:color="auto"/>
          </w:divBdr>
        </w:div>
        <w:div w:id="768964894">
          <w:marLeft w:val="691"/>
          <w:marRight w:val="0"/>
          <w:marTop w:val="0"/>
          <w:marBottom w:val="0"/>
          <w:divBdr>
            <w:top w:val="none" w:sz="0" w:space="0" w:color="auto"/>
            <w:left w:val="none" w:sz="0" w:space="0" w:color="auto"/>
            <w:bottom w:val="none" w:sz="0" w:space="0" w:color="auto"/>
            <w:right w:val="none" w:sz="0" w:space="0" w:color="auto"/>
          </w:divBdr>
        </w:div>
        <w:div w:id="1221405714">
          <w:marLeft w:val="691"/>
          <w:marRight w:val="0"/>
          <w:marTop w:val="0"/>
          <w:marBottom w:val="0"/>
          <w:divBdr>
            <w:top w:val="none" w:sz="0" w:space="0" w:color="auto"/>
            <w:left w:val="none" w:sz="0" w:space="0" w:color="auto"/>
            <w:bottom w:val="none" w:sz="0" w:space="0" w:color="auto"/>
            <w:right w:val="none" w:sz="0" w:space="0" w:color="auto"/>
          </w:divBdr>
        </w:div>
        <w:div w:id="2099399753">
          <w:marLeft w:val="691"/>
          <w:marRight w:val="0"/>
          <w:marTop w:val="0"/>
          <w:marBottom w:val="0"/>
          <w:divBdr>
            <w:top w:val="none" w:sz="0" w:space="0" w:color="auto"/>
            <w:left w:val="none" w:sz="0" w:space="0" w:color="auto"/>
            <w:bottom w:val="none" w:sz="0" w:space="0" w:color="auto"/>
            <w:right w:val="none" w:sz="0" w:space="0" w:color="auto"/>
          </w:divBdr>
        </w:div>
        <w:div w:id="1212305612">
          <w:marLeft w:val="691"/>
          <w:marRight w:val="0"/>
          <w:marTop w:val="0"/>
          <w:marBottom w:val="0"/>
          <w:divBdr>
            <w:top w:val="none" w:sz="0" w:space="0" w:color="auto"/>
            <w:left w:val="none" w:sz="0" w:space="0" w:color="auto"/>
            <w:bottom w:val="none" w:sz="0" w:space="0" w:color="auto"/>
            <w:right w:val="none" w:sz="0" w:space="0" w:color="auto"/>
          </w:divBdr>
        </w:div>
        <w:div w:id="378093071">
          <w:marLeft w:val="691"/>
          <w:marRight w:val="0"/>
          <w:marTop w:val="0"/>
          <w:marBottom w:val="0"/>
          <w:divBdr>
            <w:top w:val="none" w:sz="0" w:space="0" w:color="auto"/>
            <w:left w:val="none" w:sz="0" w:space="0" w:color="auto"/>
            <w:bottom w:val="none" w:sz="0" w:space="0" w:color="auto"/>
            <w:right w:val="none" w:sz="0" w:space="0" w:color="auto"/>
          </w:divBdr>
        </w:div>
        <w:div w:id="905797466">
          <w:marLeft w:val="994"/>
          <w:marRight w:val="0"/>
          <w:marTop w:val="0"/>
          <w:marBottom w:val="0"/>
          <w:divBdr>
            <w:top w:val="none" w:sz="0" w:space="0" w:color="auto"/>
            <w:left w:val="none" w:sz="0" w:space="0" w:color="auto"/>
            <w:bottom w:val="none" w:sz="0" w:space="0" w:color="auto"/>
            <w:right w:val="none" w:sz="0" w:space="0" w:color="auto"/>
          </w:divBdr>
        </w:div>
        <w:div w:id="1477338675">
          <w:marLeft w:val="691"/>
          <w:marRight w:val="0"/>
          <w:marTop w:val="0"/>
          <w:marBottom w:val="0"/>
          <w:divBdr>
            <w:top w:val="none" w:sz="0" w:space="0" w:color="auto"/>
            <w:left w:val="none" w:sz="0" w:space="0" w:color="auto"/>
            <w:bottom w:val="none" w:sz="0" w:space="0" w:color="auto"/>
            <w:right w:val="none" w:sz="0" w:space="0" w:color="auto"/>
          </w:divBdr>
        </w:div>
        <w:div w:id="987443931">
          <w:marLeft w:val="691"/>
          <w:marRight w:val="0"/>
          <w:marTop w:val="0"/>
          <w:marBottom w:val="0"/>
          <w:divBdr>
            <w:top w:val="none" w:sz="0" w:space="0" w:color="auto"/>
            <w:left w:val="none" w:sz="0" w:space="0" w:color="auto"/>
            <w:bottom w:val="none" w:sz="0" w:space="0" w:color="auto"/>
            <w:right w:val="none" w:sz="0" w:space="0" w:color="auto"/>
          </w:divBdr>
        </w:div>
        <w:div w:id="1294602576">
          <w:marLeft w:val="691"/>
          <w:marRight w:val="0"/>
          <w:marTop w:val="0"/>
          <w:marBottom w:val="0"/>
          <w:divBdr>
            <w:top w:val="none" w:sz="0" w:space="0" w:color="auto"/>
            <w:left w:val="none" w:sz="0" w:space="0" w:color="auto"/>
            <w:bottom w:val="none" w:sz="0" w:space="0" w:color="auto"/>
            <w:right w:val="none" w:sz="0" w:space="0" w:color="auto"/>
          </w:divBdr>
        </w:div>
        <w:div w:id="1469976900">
          <w:marLeft w:val="691"/>
          <w:marRight w:val="0"/>
          <w:marTop w:val="0"/>
          <w:marBottom w:val="0"/>
          <w:divBdr>
            <w:top w:val="none" w:sz="0" w:space="0" w:color="auto"/>
            <w:left w:val="none" w:sz="0" w:space="0" w:color="auto"/>
            <w:bottom w:val="none" w:sz="0" w:space="0" w:color="auto"/>
            <w:right w:val="none" w:sz="0" w:space="0" w:color="auto"/>
          </w:divBdr>
        </w:div>
        <w:div w:id="756946101">
          <w:marLeft w:val="691"/>
          <w:marRight w:val="0"/>
          <w:marTop w:val="0"/>
          <w:marBottom w:val="0"/>
          <w:divBdr>
            <w:top w:val="none" w:sz="0" w:space="0" w:color="auto"/>
            <w:left w:val="none" w:sz="0" w:space="0" w:color="auto"/>
            <w:bottom w:val="none" w:sz="0" w:space="0" w:color="auto"/>
            <w:right w:val="none" w:sz="0" w:space="0" w:color="auto"/>
          </w:divBdr>
        </w:div>
        <w:div w:id="377095542">
          <w:marLeft w:val="691"/>
          <w:marRight w:val="0"/>
          <w:marTop w:val="0"/>
          <w:marBottom w:val="0"/>
          <w:divBdr>
            <w:top w:val="none" w:sz="0" w:space="0" w:color="auto"/>
            <w:left w:val="none" w:sz="0" w:space="0" w:color="auto"/>
            <w:bottom w:val="none" w:sz="0" w:space="0" w:color="auto"/>
            <w:right w:val="none" w:sz="0" w:space="0" w:color="auto"/>
          </w:divBdr>
        </w:div>
        <w:div w:id="1810004536">
          <w:marLeft w:val="691"/>
          <w:marRight w:val="0"/>
          <w:marTop w:val="0"/>
          <w:marBottom w:val="0"/>
          <w:divBdr>
            <w:top w:val="none" w:sz="0" w:space="0" w:color="auto"/>
            <w:left w:val="none" w:sz="0" w:space="0" w:color="auto"/>
            <w:bottom w:val="none" w:sz="0" w:space="0" w:color="auto"/>
            <w:right w:val="none" w:sz="0" w:space="0" w:color="auto"/>
          </w:divBdr>
        </w:div>
        <w:div w:id="168063292">
          <w:marLeft w:val="691"/>
          <w:marRight w:val="0"/>
          <w:marTop w:val="0"/>
          <w:marBottom w:val="0"/>
          <w:divBdr>
            <w:top w:val="none" w:sz="0" w:space="0" w:color="auto"/>
            <w:left w:val="none" w:sz="0" w:space="0" w:color="auto"/>
            <w:bottom w:val="none" w:sz="0" w:space="0" w:color="auto"/>
            <w:right w:val="none" w:sz="0" w:space="0" w:color="auto"/>
          </w:divBdr>
        </w:div>
        <w:div w:id="494298208">
          <w:marLeft w:val="691"/>
          <w:marRight w:val="0"/>
          <w:marTop w:val="0"/>
          <w:marBottom w:val="0"/>
          <w:divBdr>
            <w:top w:val="none" w:sz="0" w:space="0" w:color="auto"/>
            <w:left w:val="none" w:sz="0" w:space="0" w:color="auto"/>
            <w:bottom w:val="none" w:sz="0" w:space="0" w:color="auto"/>
            <w:right w:val="none" w:sz="0" w:space="0" w:color="auto"/>
          </w:divBdr>
        </w:div>
        <w:div w:id="1754933360">
          <w:marLeft w:val="691"/>
          <w:marRight w:val="0"/>
          <w:marTop w:val="0"/>
          <w:marBottom w:val="0"/>
          <w:divBdr>
            <w:top w:val="none" w:sz="0" w:space="0" w:color="auto"/>
            <w:left w:val="none" w:sz="0" w:space="0" w:color="auto"/>
            <w:bottom w:val="none" w:sz="0" w:space="0" w:color="auto"/>
            <w:right w:val="none" w:sz="0" w:space="0" w:color="auto"/>
          </w:divBdr>
        </w:div>
        <w:div w:id="1253975231">
          <w:marLeft w:val="691"/>
          <w:marRight w:val="0"/>
          <w:marTop w:val="0"/>
          <w:marBottom w:val="0"/>
          <w:divBdr>
            <w:top w:val="none" w:sz="0" w:space="0" w:color="auto"/>
            <w:left w:val="none" w:sz="0" w:space="0" w:color="auto"/>
            <w:bottom w:val="none" w:sz="0" w:space="0" w:color="auto"/>
            <w:right w:val="none" w:sz="0" w:space="0" w:color="auto"/>
          </w:divBdr>
        </w:div>
        <w:div w:id="1989895941">
          <w:marLeft w:val="691"/>
          <w:marRight w:val="0"/>
          <w:marTop w:val="0"/>
          <w:marBottom w:val="0"/>
          <w:divBdr>
            <w:top w:val="none" w:sz="0" w:space="0" w:color="auto"/>
            <w:left w:val="none" w:sz="0" w:space="0" w:color="auto"/>
            <w:bottom w:val="none" w:sz="0" w:space="0" w:color="auto"/>
            <w:right w:val="none" w:sz="0" w:space="0" w:color="auto"/>
          </w:divBdr>
        </w:div>
        <w:div w:id="1924147548">
          <w:marLeft w:val="691"/>
          <w:marRight w:val="0"/>
          <w:marTop w:val="0"/>
          <w:marBottom w:val="0"/>
          <w:divBdr>
            <w:top w:val="none" w:sz="0" w:space="0" w:color="auto"/>
            <w:left w:val="none" w:sz="0" w:space="0" w:color="auto"/>
            <w:bottom w:val="none" w:sz="0" w:space="0" w:color="auto"/>
            <w:right w:val="none" w:sz="0" w:space="0" w:color="auto"/>
          </w:divBdr>
        </w:div>
        <w:div w:id="1094207004">
          <w:marLeft w:val="994"/>
          <w:marRight w:val="0"/>
          <w:marTop w:val="0"/>
          <w:marBottom w:val="0"/>
          <w:divBdr>
            <w:top w:val="none" w:sz="0" w:space="0" w:color="auto"/>
            <w:left w:val="none" w:sz="0" w:space="0" w:color="auto"/>
            <w:bottom w:val="none" w:sz="0" w:space="0" w:color="auto"/>
            <w:right w:val="none" w:sz="0" w:space="0" w:color="auto"/>
          </w:divBdr>
        </w:div>
        <w:div w:id="1686977255">
          <w:marLeft w:val="994"/>
          <w:marRight w:val="0"/>
          <w:marTop w:val="0"/>
          <w:marBottom w:val="0"/>
          <w:divBdr>
            <w:top w:val="none" w:sz="0" w:space="0" w:color="auto"/>
            <w:left w:val="none" w:sz="0" w:space="0" w:color="auto"/>
            <w:bottom w:val="none" w:sz="0" w:space="0" w:color="auto"/>
            <w:right w:val="none" w:sz="0" w:space="0" w:color="auto"/>
          </w:divBdr>
        </w:div>
        <w:div w:id="653529669">
          <w:marLeft w:val="994"/>
          <w:marRight w:val="0"/>
          <w:marTop w:val="0"/>
          <w:marBottom w:val="0"/>
          <w:divBdr>
            <w:top w:val="none" w:sz="0" w:space="0" w:color="auto"/>
            <w:left w:val="none" w:sz="0" w:space="0" w:color="auto"/>
            <w:bottom w:val="none" w:sz="0" w:space="0" w:color="auto"/>
            <w:right w:val="none" w:sz="0" w:space="0" w:color="auto"/>
          </w:divBdr>
        </w:div>
        <w:div w:id="995768385">
          <w:marLeft w:val="994"/>
          <w:marRight w:val="0"/>
          <w:marTop w:val="0"/>
          <w:marBottom w:val="0"/>
          <w:divBdr>
            <w:top w:val="none" w:sz="0" w:space="0" w:color="auto"/>
            <w:left w:val="none" w:sz="0" w:space="0" w:color="auto"/>
            <w:bottom w:val="none" w:sz="0" w:space="0" w:color="auto"/>
            <w:right w:val="none" w:sz="0" w:space="0" w:color="auto"/>
          </w:divBdr>
        </w:div>
        <w:div w:id="38939074">
          <w:marLeft w:val="691"/>
          <w:marRight w:val="0"/>
          <w:marTop w:val="0"/>
          <w:marBottom w:val="0"/>
          <w:divBdr>
            <w:top w:val="none" w:sz="0" w:space="0" w:color="auto"/>
            <w:left w:val="none" w:sz="0" w:space="0" w:color="auto"/>
            <w:bottom w:val="none" w:sz="0" w:space="0" w:color="auto"/>
            <w:right w:val="none" w:sz="0" w:space="0" w:color="auto"/>
          </w:divBdr>
        </w:div>
        <w:div w:id="309140969">
          <w:marLeft w:val="994"/>
          <w:marRight w:val="0"/>
          <w:marTop w:val="0"/>
          <w:marBottom w:val="0"/>
          <w:divBdr>
            <w:top w:val="none" w:sz="0" w:space="0" w:color="auto"/>
            <w:left w:val="none" w:sz="0" w:space="0" w:color="auto"/>
            <w:bottom w:val="none" w:sz="0" w:space="0" w:color="auto"/>
            <w:right w:val="none" w:sz="0" w:space="0" w:color="auto"/>
          </w:divBdr>
        </w:div>
        <w:div w:id="1620333992">
          <w:marLeft w:val="691"/>
          <w:marRight w:val="0"/>
          <w:marTop w:val="0"/>
          <w:marBottom w:val="0"/>
          <w:divBdr>
            <w:top w:val="none" w:sz="0" w:space="0" w:color="auto"/>
            <w:left w:val="none" w:sz="0" w:space="0" w:color="auto"/>
            <w:bottom w:val="none" w:sz="0" w:space="0" w:color="auto"/>
            <w:right w:val="none" w:sz="0" w:space="0" w:color="auto"/>
          </w:divBdr>
        </w:div>
        <w:div w:id="1295719382">
          <w:marLeft w:val="691"/>
          <w:marRight w:val="0"/>
          <w:marTop w:val="0"/>
          <w:marBottom w:val="0"/>
          <w:divBdr>
            <w:top w:val="none" w:sz="0" w:space="0" w:color="auto"/>
            <w:left w:val="none" w:sz="0" w:space="0" w:color="auto"/>
            <w:bottom w:val="none" w:sz="0" w:space="0" w:color="auto"/>
            <w:right w:val="none" w:sz="0" w:space="0" w:color="auto"/>
          </w:divBdr>
        </w:div>
        <w:div w:id="1293247177">
          <w:marLeft w:val="691"/>
          <w:marRight w:val="0"/>
          <w:marTop w:val="0"/>
          <w:marBottom w:val="0"/>
          <w:divBdr>
            <w:top w:val="none" w:sz="0" w:space="0" w:color="auto"/>
            <w:left w:val="none" w:sz="0" w:space="0" w:color="auto"/>
            <w:bottom w:val="none" w:sz="0" w:space="0" w:color="auto"/>
            <w:right w:val="none" w:sz="0" w:space="0" w:color="auto"/>
          </w:divBdr>
        </w:div>
        <w:div w:id="55664491">
          <w:marLeft w:val="691"/>
          <w:marRight w:val="0"/>
          <w:marTop w:val="0"/>
          <w:marBottom w:val="0"/>
          <w:divBdr>
            <w:top w:val="none" w:sz="0" w:space="0" w:color="auto"/>
            <w:left w:val="none" w:sz="0" w:space="0" w:color="auto"/>
            <w:bottom w:val="none" w:sz="0" w:space="0" w:color="auto"/>
            <w:right w:val="none" w:sz="0" w:space="0" w:color="auto"/>
          </w:divBdr>
        </w:div>
        <w:div w:id="981807528">
          <w:marLeft w:val="691"/>
          <w:marRight w:val="0"/>
          <w:marTop w:val="0"/>
          <w:marBottom w:val="0"/>
          <w:divBdr>
            <w:top w:val="none" w:sz="0" w:space="0" w:color="auto"/>
            <w:left w:val="none" w:sz="0" w:space="0" w:color="auto"/>
            <w:bottom w:val="none" w:sz="0" w:space="0" w:color="auto"/>
            <w:right w:val="none" w:sz="0" w:space="0" w:color="auto"/>
          </w:divBdr>
        </w:div>
        <w:div w:id="1546481002">
          <w:marLeft w:val="691"/>
          <w:marRight w:val="0"/>
          <w:marTop w:val="0"/>
          <w:marBottom w:val="0"/>
          <w:divBdr>
            <w:top w:val="none" w:sz="0" w:space="0" w:color="auto"/>
            <w:left w:val="none" w:sz="0" w:space="0" w:color="auto"/>
            <w:bottom w:val="none" w:sz="0" w:space="0" w:color="auto"/>
            <w:right w:val="none" w:sz="0" w:space="0" w:color="auto"/>
          </w:divBdr>
        </w:div>
        <w:div w:id="365570853">
          <w:marLeft w:val="691"/>
          <w:marRight w:val="0"/>
          <w:marTop w:val="0"/>
          <w:marBottom w:val="0"/>
          <w:divBdr>
            <w:top w:val="none" w:sz="0" w:space="0" w:color="auto"/>
            <w:left w:val="none" w:sz="0" w:space="0" w:color="auto"/>
            <w:bottom w:val="none" w:sz="0" w:space="0" w:color="auto"/>
            <w:right w:val="none" w:sz="0" w:space="0" w:color="auto"/>
          </w:divBdr>
        </w:div>
        <w:div w:id="1842499985">
          <w:marLeft w:val="691"/>
          <w:marRight w:val="0"/>
          <w:marTop w:val="0"/>
          <w:marBottom w:val="0"/>
          <w:divBdr>
            <w:top w:val="none" w:sz="0" w:space="0" w:color="auto"/>
            <w:left w:val="none" w:sz="0" w:space="0" w:color="auto"/>
            <w:bottom w:val="none" w:sz="0" w:space="0" w:color="auto"/>
            <w:right w:val="none" w:sz="0" w:space="0" w:color="auto"/>
          </w:divBdr>
        </w:div>
        <w:div w:id="9259182">
          <w:marLeft w:val="691"/>
          <w:marRight w:val="0"/>
          <w:marTop w:val="0"/>
          <w:marBottom w:val="0"/>
          <w:divBdr>
            <w:top w:val="none" w:sz="0" w:space="0" w:color="auto"/>
            <w:left w:val="none" w:sz="0" w:space="0" w:color="auto"/>
            <w:bottom w:val="none" w:sz="0" w:space="0" w:color="auto"/>
            <w:right w:val="none" w:sz="0" w:space="0" w:color="auto"/>
          </w:divBdr>
        </w:div>
        <w:div w:id="1212306322">
          <w:marLeft w:val="691"/>
          <w:marRight w:val="0"/>
          <w:marTop w:val="0"/>
          <w:marBottom w:val="0"/>
          <w:divBdr>
            <w:top w:val="none" w:sz="0" w:space="0" w:color="auto"/>
            <w:left w:val="none" w:sz="0" w:space="0" w:color="auto"/>
            <w:bottom w:val="none" w:sz="0" w:space="0" w:color="auto"/>
            <w:right w:val="none" w:sz="0" w:space="0" w:color="auto"/>
          </w:divBdr>
        </w:div>
        <w:div w:id="1852644333">
          <w:marLeft w:val="691"/>
          <w:marRight w:val="0"/>
          <w:marTop w:val="0"/>
          <w:marBottom w:val="0"/>
          <w:divBdr>
            <w:top w:val="none" w:sz="0" w:space="0" w:color="auto"/>
            <w:left w:val="none" w:sz="0" w:space="0" w:color="auto"/>
            <w:bottom w:val="none" w:sz="0" w:space="0" w:color="auto"/>
            <w:right w:val="none" w:sz="0" w:space="0" w:color="auto"/>
          </w:divBdr>
        </w:div>
        <w:div w:id="2004625847">
          <w:marLeft w:val="994"/>
          <w:marRight w:val="0"/>
          <w:marTop w:val="0"/>
          <w:marBottom w:val="0"/>
          <w:divBdr>
            <w:top w:val="none" w:sz="0" w:space="0" w:color="auto"/>
            <w:left w:val="none" w:sz="0" w:space="0" w:color="auto"/>
            <w:bottom w:val="none" w:sz="0" w:space="0" w:color="auto"/>
            <w:right w:val="none" w:sz="0" w:space="0" w:color="auto"/>
          </w:divBdr>
        </w:div>
        <w:div w:id="855458949">
          <w:marLeft w:val="994"/>
          <w:marRight w:val="0"/>
          <w:marTop w:val="0"/>
          <w:marBottom w:val="0"/>
          <w:divBdr>
            <w:top w:val="none" w:sz="0" w:space="0" w:color="auto"/>
            <w:left w:val="none" w:sz="0" w:space="0" w:color="auto"/>
            <w:bottom w:val="none" w:sz="0" w:space="0" w:color="auto"/>
            <w:right w:val="none" w:sz="0" w:space="0" w:color="auto"/>
          </w:divBdr>
        </w:div>
        <w:div w:id="531576735">
          <w:marLeft w:val="994"/>
          <w:marRight w:val="0"/>
          <w:marTop w:val="0"/>
          <w:marBottom w:val="0"/>
          <w:divBdr>
            <w:top w:val="none" w:sz="0" w:space="0" w:color="auto"/>
            <w:left w:val="none" w:sz="0" w:space="0" w:color="auto"/>
            <w:bottom w:val="none" w:sz="0" w:space="0" w:color="auto"/>
            <w:right w:val="none" w:sz="0" w:space="0" w:color="auto"/>
          </w:divBdr>
        </w:div>
        <w:div w:id="1305742321">
          <w:marLeft w:val="994"/>
          <w:marRight w:val="0"/>
          <w:marTop w:val="0"/>
          <w:marBottom w:val="0"/>
          <w:divBdr>
            <w:top w:val="none" w:sz="0" w:space="0" w:color="auto"/>
            <w:left w:val="none" w:sz="0" w:space="0" w:color="auto"/>
            <w:bottom w:val="none" w:sz="0" w:space="0" w:color="auto"/>
            <w:right w:val="none" w:sz="0" w:space="0" w:color="auto"/>
          </w:divBdr>
        </w:div>
        <w:div w:id="910432689">
          <w:marLeft w:val="994"/>
          <w:marRight w:val="0"/>
          <w:marTop w:val="0"/>
          <w:marBottom w:val="0"/>
          <w:divBdr>
            <w:top w:val="none" w:sz="0" w:space="0" w:color="auto"/>
            <w:left w:val="none" w:sz="0" w:space="0" w:color="auto"/>
            <w:bottom w:val="none" w:sz="0" w:space="0" w:color="auto"/>
            <w:right w:val="none" w:sz="0" w:space="0" w:color="auto"/>
          </w:divBdr>
        </w:div>
        <w:div w:id="1502968095">
          <w:marLeft w:val="691"/>
          <w:marRight w:val="0"/>
          <w:marTop w:val="0"/>
          <w:marBottom w:val="0"/>
          <w:divBdr>
            <w:top w:val="none" w:sz="0" w:space="0" w:color="auto"/>
            <w:left w:val="none" w:sz="0" w:space="0" w:color="auto"/>
            <w:bottom w:val="none" w:sz="0" w:space="0" w:color="auto"/>
            <w:right w:val="none" w:sz="0" w:space="0" w:color="auto"/>
          </w:divBdr>
        </w:div>
        <w:div w:id="959650083">
          <w:marLeft w:val="691"/>
          <w:marRight w:val="0"/>
          <w:marTop w:val="0"/>
          <w:marBottom w:val="0"/>
          <w:divBdr>
            <w:top w:val="none" w:sz="0" w:space="0" w:color="auto"/>
            <w:left w:val="none" w:sz="0" w:space="0" w:color="auto"/>
            <w:bottom w:val="none" w:sz="0" w:space="0" w:color="auto"/>
            <w:right w:val="none" w:sz="0" w:space="0" w:color="auto"/>
          </w:divBdr>
        </w:div>
        <w:div w:id="1900746496">
          <w:marLeft w:val="691"/>
          <w:marRight w:val="0"/>
          <w:marTop w:val="0"/>
          <w:marBottom w:val="0"/>
          <w:divBdr>
            <w:top w:val="none" w:sz="0" w:space="0" w:color="auto"/>
            <w:left w:val="none" w:sz="0" w:space="0" w:color="auto"/>
            <w:bottom w:val="none" w:sz="0" w:space="0" w:color="auto"/>
            <w:right w:val="none" w:sz="0" w:space="0" w:color="auto"/>
          </w:divBdr>
        </w:div>
        <w:div w:id="2048289849">
          <w:marLeft w:val="691"/>
          <w:marRight w:val="0"/>
          <w:marTop w:val="0"/>
          <w:marBottom w:val="0"/>
          <w:divBdr>
            <w:top w:val="none" w:sz="0" w:space="0" w:color="auto"/>
            <w:left w:val="none" w:sz="0" w:space="0" w:color="auto"/>
            <w:bottom w:val="none" w:sz="0" w:space="0" w:color="auto"/>
            <w:right w:val="none" w:sz="0" w:space="0" w:color="auto"/>
          </w:divBdr>
        </w:div>
        <w:div w:id="778717608">
          <w:marLeft w:val="1872"/>
          <w:marRight w:val="0"/>
          <w:marTop w:val="115"/>
          <w:marBottom w:val="0"/>
          <w:divBdr>
            <w:top w:val="none" w:sz="0" w:space="0" w:color="auto"/>
            <w:left w:val="none" w:sz="0" w:space="0" w:color="auto"/>
            <w:bottom w:val="none" w:sz="0" w:space="0" w:color="auto"/>
            <w:right w:val="none" w:sz="0" w:space="0" w:color="auto"/>
          </w:divBdr>
        </w:div>
        <w:div w:id="1314336111">
          <w:marLeft w:val="1872"/>
          <w:marRight w:val="0"/>
          <w:marTop w:val="115"/>
          <w:marBottom w:val="0"/>
          <w:divBdr>
            <w:top w:val="none" w:sz="0" w:space="0" w:color="auto"/>
            <w:left w:val="none" w:sz="0" w:space="0" w:color="auto"/>
            <w:bottom w:val="none" w:sz="0" w:space="0" w:color="auto"/>
            <w:right w:val="none" w:sz="0" w:space="0" w:color="auto"/>
          </w:divBdr>
        </w:div>
        <w:div w:id="1313021538">
          <w:marLeft w:val="1872"/>
          <w:marRight w:val="0"/>
          <w:marTop w:val="115"/>
          <w:marBottom w:val="0"/>
          <w:divBdr>
            <w:top w:val="none" w:sz="0" w:space="0" w:color="auto"/>
            <w:left w:val="none" w:sz="0" w:space="0" w:color="auto"/>
            <w:bottom w:val="none" w:sz="0" w:space="0" w:color="auto"/>
            <w:right w:val="none" w:sz="0" w:space="0" w:color="auto"/>
          </w:divBdr>
        </w:div>
        <w:div w:id="1582327962">
          <w:marLeft w:val="1872"/>
          <w:marRight w:val="0"/>
          <w:marTop w:val="115"/>
          <w:marBottom w:val="0"/>
          <w:divBdr>
            <w:top w:val="none" w:sz="0" w:space="0" w:color="auto"/>
            <w:left w:val="none" w:sz="0" w:space="0" w:color="auto"/>
            <w:bottom w:val="none" w:sz="0" w:space="0" w:color="auto"/>
            <w:right w:val="none" w:sz="0" w:space="0" w:color="auto"/>
          </w:divBdr>
        </w:div>
        <w:div w:id="2058045396">
          <w:marLeft w:val="691"/>
          <w:marRight w:val="0"/>
          <w:marTop w:val="0"/>
          <w:marBottom w:val="0"/>
          <w:divBdr>
            <w:top w:val="none" w:sz="0" w:space="0" w:color="auto"/>
            <w:left w:val="none" w:sz="0" w:space="0" w:color="auto"/>
            <w:bottom w:val="none" w:sz="0" w:space="0" w:color="auto"/>
            <w:right w:val="none" w:sz="0" w:space="0" w:color="auto"/>
          </w:divBdr>
        </w:div>
        <w:div w:id="781802288">
          <w:marLeft w:val="691"/>
          <w:marRight w:val="0"/>
          <w:marTop w:val="0"/>
          <w:marBottom w:val="0"/>
          <w:divBdr>
            <w:top w:val="none" w:sz="0" w:space="0" w:color="auto"/>
            <w:left w:val="none" w:sz="0" w:space="0" w:color="auto"/>
            <w:bottom w:val="none" w:sz="0" w:space="0" w:color="auto"/>
            <w:right w:val="none" w:sz="0" w:space="0" w:color="auto"/>
          </w:divBdr>
        </w:div>
        <w:div w:id="1420104016">
          <w:marLeft w:val="1152"/>
          <w:marRight w:val="0"/>
          <w:marTop w:val="134"/>
          <w:marBottom w:val="0"/>
          <w:divBdr>
            <w:top w:val="none" w:sz="0" w:space="0" w:color="auto"/>
            <w:left w:val="none" w:sz="0" w:space="0" w:color="auto"/>
            <w:bottom w:val="none" w:sz="0" w:space="0" w:color="auto"/>
            <w:right w:val="none" w:sz="0" w:space="0" w:color="auto"/>
          </w:divBdr>
        </w:div>
        <w:div w:id="2106076873">
          <w:marLeft w:val="691"/>
          <w:marRight w:val="0"/>
          <w:marTop w:val="0"/>
          <w:marBottom w:val="0"/>
          <w:divBdr>
            <w:top w:val="none" w:sz="0" w:space="0" w:color="auto"/>
            <w:left w:val="none" w:sz="0" w:space="0" w:color="auto"/>
            <w:bottom w:val="none" w:sz="0" w:space="0" w:color="auto"/>
            <w:right w:val="none" w:sz="0" w:space="0" w:color="auto"/>
          </w:divBdr>
        </w:div>
        <w:div w:id="260918222">
          <w:marLeft w:val="691"/>
          <w:marRight w:val="0"/>
          <w:marTop w:val="0"/>
          <w:marBottom w:val="0"/>
          <w:divBdr>
            <w:top w:val="none" w:sz="0" w:space="0" w:color="auto"/>
            <w:left w:val="none" w:sz="0" w:space="0" w:color="auto"/>
            <w:bottom w:val="none" w:sz="0" w:space="0" w:color="auto"/>
            <w:right w:val="none" w:sz="0" w:space="0" w:color="auto"/>
          </w:divBdr>
        </w:div>
        <w:div w:id="138424828">
          <w:marLeft w:val="691"/>
          <w:marRight w:val="0"/>
          <w:marTop w:val="0"/>
          <w:marBottom w:val="0"/>
          <w:divBdr>
            <w:top w:val="none" w:sz="0" w:space="0" w:color="auto"/>
            <w:left w:val="none" w:sz="0" w:space="0" w:color="auto"/>
            <w:bottom w:val="none" w:sz="0" w:space="0" w:color="auto"/>
            <w:right w:val="none" w:sz="0" w:space="0" w:color="auto"/>
          </w:divBdr>
        </w:div>
        <w:div w:id="1719474053">
          <w:marLeft w:val="691"/>
          <w:marRight w:val="0"/>
          <w:marTop w:val="0"/>
          <w:marBottom w:val="0"/>
          <w:divBdr>
            <w:top w:val="none" w:sz="0" w:space="0" w:color="auto"/>
            <w:left w:val="none" w:sz="0" w:space="0" w:color="auto"/>
            <w:bottom w:val="none" w:sz="0" w:space="0" w:color="auto"/>
            <w:right w:val="none" w:sz="0" w:space="0" w:color="auto"/>
          </w:divBdr>
        </w:div>
        <w:div w:id="1272010203">
          <w:marLeft w:val="691"/>
          <w:marRight w:val="0"/>
          <w:marTop w:val="0"/>
          <w:marBottom w:val="0"/>
          <w:divBdr>
            <w:top w:val="none" w:sz="0" w:space="0" w:color="auto"/>
            <w:left w:val="none" w:sz="0" w:space="0" w:color="auto"/>
            <w:bottom w:val="none" w:sz="0" w:space="0" w:color="auto"/>
            <w:right w:val="none" w:sz="0" w:space="0" w:color="auto"/>
          </w:divBdr>
        </w:div>
        <w:div w:id="2029020401">
          <w:marLeft w:val="691"/>
          <w:marRight w:val="0"/>
          <w:marTop w:val="0"/>
          <w:marBottom w:val="0"/>
          <w:divBdr>
            <w:top w:val="none" w:sz="0" w:space="0" w:color="auto"/>
            <w:left w:val="none" w:sz="0" w:space="0" w:color="auto"/>
            <w:bottom w:val="none" w:sz="0" w:space="0" w:color="auto"/>
            <w:right w:val="none" w:sz="0" w:space="0" w:color="auto"/>
          </w:divBdr>
        </w:div>
        <w:div w:id="541526961">
          <w:marLeft w:val="691"/>
          <w:marRight w:val="0"/>
          <w:marTop w:val="0"/>
          <w:marBottom w:val="0"/>
          <w:divBdr>
            <w:top w:val="none" w:sz="0" w:space="0" w:color="auto"/>
            <w:left w:val="none" w:sz="0" w:space="0" w:color="auto"/>
            <w:bottom w:val="none" w:sz="0" w:space="0" w:color="auto"/>
            <w:right w:val="none" w:sz="0" w:space="0" w:color="auto"/>
          </w:divBdr>
        </w:div>
        <w:div w:id="1035888815">
          <w:marLeft w:val="691"/>
          <w:marRight w:val="0"/>
          <w:marTop w:val="0"/>
          <w:marBottom w:val="0"/>
          <w:divBdr>
            <w:top w:val="none" w:sz="0" w:space="0" w:color="auto"/>
            <w:left w:val="none" w:sz="0" w:space="0" w:color="auto"/>
            <w:bottom w:val="none" w:sz="0" w:space="0" w:color="auto"/>
            <w:right w:val="none" w:sz="0" w:space="0" w:color="auto"/>
          </w:divBdr>
        </w:div>
        <w:div w:id="633876121">
          <w:marLeft w:val="691"/>
          <w:marRight w:val="0"/>
          <w:marTop w:val="0"/>
          <w:marBottom w:val="0"/>
          <w:divBdr>
            <w:top w:val="none" w:sz="0" w:space="0" w:color="auto"/>
            <w:left w:val="none" w:sz="0" w:space="0" w:color="auto"/>
            <w:bottom w:val="none" w:sz="0" w:space="0" w:color="auto"/>
            <w:right w:val="none" w:sz="0" w:space="0" w:color="auto"/>
          </w:divBdr>
        </w:div>
        <w:div w:id="1769616899">
          <w:marLeft w:val="691"/>
          <w:marRight w:val="0"/>
          <w:marTop w:val="0"/>
          <w:marBottom w:val="0"/>
          <w:divBdr>
            <w:top w:val="none" w:sz="0" w:space="0" w:color="auto"/>
            <w:left w:val="none" w:sz="0" w:space="0" w:color="auto"/>
            <w:bottom w:val="none" w:sz="0" w:space="0" w:color="auto"/>
            <w:right w:val="none" w:sz="0" w:space="0" w:color="auto"/>
          </w:divBdr>
        </w:div>
        <w:div w:id="1282105063">
          <w:marLeft w:val="691"/>
          <w:marRight w:val="0"/>
          <w:marTop w:val="0"/>
          <w:marBottom w:val="0"/>
          <w:divBdr>
            <w:top w:val="none" w:sz="0" w:space="0" w:color="auto"/>
            <w:left w:val="none" w:sz="0" w:space="0" w:color="auto"/>
            <w:bottom w:val="none" w:sz="0" w:space="0" w:color="auto"/>
            <w:right w:val="none" w:sz="0" w:space="0" w:color="auto"/>
          </w:divBdr>
        </w:div>
        <w:div w:id="744299325">
          <w:marLeft w:val="691"/>
          <w:marRight w:val="0"/>
          <w:marTop w:val="0"/>
          <w:marBottom w:val="0"/>
          <w:divBdr>
            <w:top w:val="none" w:sz="0" w:space="0" w:color="auto"/>
            <w:left w:val="none" w:sz="0" w:space="0" w:color="auto"/>
            <w:bottom w:val="none" w:sz="0" w:space="0" w:color="auto"/>
            <w:right w:val="none" w:sz="0" w:space="0" w:color="auto"/>
          </w:divBdr>
        </w:div>
        <w:div w:id="23941497">
          <w:marLeft w:val="994"/>
          <w:marRight w:val="0"/>
          <w:marTop w:val="0"/>
          <w:marBottom w:val="0"/>
          <w:divBdr>
            <w:top w:val="none" w:sz="0" w:space="0" w:color="auto"/>
            <w:left w:val="none" w:sz="0" w:space="0" w:color="auto"/>
            <w:bottom w:val="none" w:sz="0" w:space="0" w:color="auto"/>
            <w:right w:val="none" w:sz="0" w:space="0" w:color="auto"/>
          </w:divBdr>
        </w:div>
        <w:div w:id="121316628">
          <w:marLeft w:val="691"/>
          <w:marRight w:val="0"/>
          <w:marTop w:val="0"/>
          <w:marBottom w:val="0"/>
          <w:divBdr>
            <w:top w:val="none" w:sz="0" w:space="0" w:color="auto"/>
            <w:left w:val="none" w:sz="0" w:space="0" w:color="auto"/>
            <w:bottom w:val="none" w:sz="0" w:space="0" w:color="auto"/>
            <w:right w:val="none" w:sz="0" w:space="0" w:color="auto"/>
          </w:divBdr>
        </w:div>
        <w:div w:id="329875348">
          <w:marLeft w:val="691"/>
          <w:marRight w:val="0"/>
          <w:marTop w:val="0"/>
          <w:marBottom w:val="0"/>
          <w:divBdr>
            <w:top w:val="none" w:sz="0" w:space="0" w:color="auto"/>
            <w:left w:val="none" w:sz="0" w:space="0" w:color="auto"/>
            <w:bottom w:val="none" w:sz="0" w:space="0" w:color="auto"/>
            <w:right w:val="none" w:sz="0" w:space="0" w:color="auto"/>
          </w:divBdr>
        </w:div>
        <w:div w:id="963535178">
          <w:marLeft w:val="994"/>
          <w:marRight w:val="0"/>
          <w:marTop w:val="0"/>
          <w:marBottom w:val="0"/>
          <w:divBdr>
            <w:top w:val="none" w:sz="0" w:space="0" w:color="auto"/>
            <w:left w:val="none" w:sz="0" w:space="0" w:color="auto"/>
            <w:bottom w:val="none" w:sz="0" w:space="0" w:color="auto"/>
            <w:right w:val="none" w:sz="0" w:space="0" w:color="auto"/>
          </w:divBdr>
        </w:div>
        <w:div w:id="922377456">
          <w:marLeft w:val="994"/>
          <w:marRight w:val="0"/>
          <w:marTop w:val="0"/>
          <w:marBottom w:val="0"/>
          <w:divBdr>
            <w:top w:val="none" w:sz="0" w:space="0" w:color="auto"/>
            <w:left w:val="none" w:sz="0" w:space="0" w:color="auto"/>
            <w:bottom w:val="none" w:sz="0" w:space="0" w:color="auto"/>
            <w:right w:val="none" w:sz="0" w:space="0" w:color="auto"/>
          </w:divBdr>
        </w:div>
        <w:div w:id="2110274798">
          <w:marLeft w:val="994"/>
          <w:marRight w:val="0"/>
          <w:marTop w:val="0"/>
          <w:marBottom w:val="0"/>
          <w:divBdr>
            <w:top w:val="none" w:sz="0" w:space="0" w:color="auto"/>
            <w:left w:val="none" w:sz="0" w:space="0" w:color="auto"/>
            <w:bottom w:val="none" w:sz="0" w:space="0" w:color="auto"/>
            <w:right w:val="none" w:sz="0" w:space="0" w:color="auto"/>
          </w:divBdr>
        </w:div>
        <w:div w:id="386758217">
          <w:marLeft w:val="691"/>
          <w:marRight w:val="0"/>
          <w:marTop w:val="0"/>
          <w:marBottom w:val="0"/>
          <w:divBdr>
            <w:top w:val="none" w:sz="0" w:space="0" w:color="auto"/>
            <w:left w:val="none" w:sz="0" w:space="0" w:color="auto"/>
            <w:bottom w:val="none" w:sz="0" w:space="0" w:color="auto"/>
            <w:right w:val="none" w:sz="0" w:space="0" w:color="auto"/>
          </w:divBdr>
        </w:div>
      </w:divsChild>
    </w:div>
    <w:div w:id="1872454866">
      <w:bodyDiv w:val="1"/>
      <w:marLeft w:val="0"/>
      <w:marRight w:val="0"/>
      <w:marTop w:val="0"/>
      <w:marBottom w:val="0"/>
      <w:divBdr>
        <w:top w:val="none" w:sz="0" w:space="0" w:color="auto"/>
        <w:left w:val="none" w:sz="0" w:space="0" w:color="auto"/>
        <w:bottom w:val="none" w:sz="0" w:space="0" w:color="auto"/>
        <w:right w:val="none" w:sz="0" w:space="0" w:color="auto"/>
      </w:divBdr>
      <w:divsChild>
        <w:div w:id="1004747775">
          <w:marLeft w:val="806"/>
          <w:marRight w:val="0"/>
          <w:marTop w:val="115"/>
          <w:marBottom w:val="0"/>
          <w:divBdr>
            <w:top w:val="none" w:sz="0" w:space="0" w:color="auto"/>
            <w:left w:val="none" w:sz="0" w:space="0" w:color="auto"/>
            <w:bottom w:val="none" w:sz="0" w:space="0" w:color="auto"/>
            <w:right w:val="none" w:sz="0" w:space="0" w:color="auto"/>
          </w:divBdr>
        </w:div>
        <w:div w:id="208882014">
          <w:marLeft w:val="806"/>
          <w:marRight w:val="0"/>
          <w:marTop w:val="115"/>
          <w:marBottom w:val="0"/>
          <w:divBdr>
            <w:top w:val="none" w:sz="0" w:space="0" w:color="auto"/>
            <w:left w:val="none" w:sz="0" w:space="0" w:color="auto"/>
            <w:bottom w:val="none" w:sz="0" w:space="0" w:color="auto"/>
            <w:right w:val="none" w:sz="0" w:space="0" w:color="auto"/>
          </w:divBdr>
        </w:div>
        <w:div w:id="870385327">
          <w:marLeft w:val="806"/>
          <w:marRight w:val="0"/>
          <w:marTop w:val="115"/>
          <w:marBottom w:val="0"/>
          <w:divBdr>
            <w:top w:val="none" w:sz="0" w:space="0" w:color="auto"/>
            <w:left w:val="none" w:sz="0" w:space="0" w:color="auto"/>
            <w:bottom w:val="none" w:sz="0" w:space="0" w:color="auto"/>
            <w:right w:val="none" w:sz="0" w:space="0" w:color="auto"/>
          </w:divBdr>
        </w:div>
        <w:div w:id="129323096">
          <w:marLeft w:val="806"/>
          <w:marRight w:val="0"/>
          <w:marTop w:val="115"/>
          <w:marBottom w:val="0"/>
          <w:divBdr>
            <w:top w:val="none" w:sz="0" w:space="0" w:color="auto"/>
            <w:left w:val="none" w:sz="0" w:space="0" w:color="auto"/>
            <w:bottom w:val="none" w:sz="0" w:space="0" w:color="auto"/>
            <w:right w:val="none" w:sz="0" w:space="0" w:color="auto"/>
          </w:divBdr>
        </w:div>
      </w:divsChild>
    </w:div>
    <w:div w:id="2126848027">
      <w:bodyDiv w:val="1"/>
      <w:marLeft w:val="0"/>
      <w:marRight w:val="0"/>
      <w:marTop w:val="0"/>
      <w:marBottom w:val="0"/>
      <w:divBdr>
        <w:top w:val="none" w:sz="0" w:space="0" w:color="auto"/>
        <w:left w:val="none" w:sz="0" w:space="0" w:color="auto"/>
        <w:bottom w:val="none" w:sz="0" w:space="0" w:color="auto"/>
        <w:right w:val="none" w:sz="0" w:space="0" w:color="auto"/>
      </w:divBdr>
      <w:divsChild>
        <w:div w:id="251744354">
          <w:marLeft w:val="806"/>
          <w:marRight w:val="0"/>
          <w:marTop w:val="144"/>
          <w:marBottom w:val="0"/>
          <w:divBdr>
            <w:top w:val="none" w:sz="0" w:space="0" w:color="auto"/>
            <w:left w:val="none" w:sz="0" w:space="0" w:color="auto"/>
            <w:bottom w:val="none" w:sz="0" w:space="0" w:color="auto"/>
            <w:right w:val="none" w:sz="0" w:space="0" w:color="auto"/>
          </w:divBdr>
        </w:div>
        <w:div w:id="891696802">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B7C3954B94DBCB65ADA2B69411C2F"/>
        <w:category>
          <w:name w:val="General"/>
          <w:gallery w:val="placeholder"/>
        </w:category>
        <w:types>
          <w:type w:val="bbPlcHdr"/>
        </w:types>
        <w:behaviors>
          <w:behavior w:val="content"/>
        </w:behaviors>
        <w:guid w:val="{B90C503C-B924-4564-B112-93767ED90999}"/>
      </w:docPartPr>
      <w:docPartBody>
        <w:p w:rsidR="00474CCC" w:rsidRDefault="002E6AA4" w:rsidP="002E6AA4">
          <w:pPr>
            <w:pStyle w:val="8AFB7C3954B94DBCB65ADA2B69411C2F"/>
          </w:pPr>
          <w:r>
            <w:rPr>
              <w:rFonts w:asciiTheme="majorHAnsi" w:eastAsiaTheme="majorEastAsia" w:hAnsiTheme="majorHAnsi" w:cstheme="majorBidi"/>
              <w:sz w:val="36"/>
              <w:szCs w:val="36"/>
            </w:rPr>
            <w:t>[Type the document title]</w:t>
          </w:r>
        </w:p>
      </w:docPartBody>
    </w:docPart>
    <w:docPart>
      <w:docPartPr>
        <w:name w:val="7D0C0A75A826416E8C4DBAD6CC64C253"/>
        <w:category>
          <w:name w:val="General"/>
          <w:gallery w:val="placeholder"/>
        </w:category>
        <w:types>
          <w:type w:val="bbPlcHdr"/>
        </w:types>
        <w:behaviors>
          <w:behavior w:val="content"/>
        </w:behaviors>
        <w:guid w:val="{8E16F413-C06D-49B7-9779-F822BE26DAB9}"/>
      </w:docPartPr>
      <w:docPartBody>
        <w:p w:rsidR="00474CCC" w:rsidRDefault="002E6AA4" w:rsidP="002E6AA4">
          <w:pPr>
            <w:pStyle w:val="7D0C0A75A826416E8C4DBAD6CC64C25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A4"/>
    <w:rsid w:val="002E6AA4"/>
    <w:rsid w:val="00474CCC"/>
    <w:rsid w:val="006A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7C3954B94DBCB65ADA2B69411C2F">
    <w:name w:val="8AFB7C3954B94DBCB65ADA2B69411C2F"/>
    <w:rsid w:val="002E6AA4"/>
  </w:style>
  <w:style w:type="paragraph" w:customStyle="1" w:styleId="7D0C0A75A826416E8C4DBAD6CC64C253">
    <w:name w:val="7D0C0A75A826416E8C4DBAD6CC64C253"/>
    <w:rsid w:val="002E6A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7C3954B94DBCB65ADA2B69411C2F">
    <w:name w:val="8AFB7C3954B94DBCB65ADA2B69411C2F"/>
    <w:rsid w:val="002E6AA4"/>
  </w:style>
  <w:style w:type="paragraph" w:customStyle="1" w:styleId="7D0C0A75A826416E8C4DBAD6CC64C253">
    <w:name w:val="7D0C0A75A826416E8C4DBAD6CC64C253"/>
    <w:rsid w:val="002E6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Unit 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16B81F-F938-4291-891F-37DC9825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7</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Organic HW</vt:lpstr>
    </vt:vector>
  </TitlesOfParts>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HW</dc:title>
  <dc:creator>WFSD</dc:creator>
  <cp:lastModifiedBy>WFSD</cp:lastModifiedBy>
  <cp:revision>23</cp:revision>
  <dcterms:created xsi:type="dcterms:W3CDTF">2014-03-04T14:26:00Z</dcterms:created>
  <dcterms:modified xsi:type="dcterms:W3CDTF">2014-12-17T16:31:00Z</dcterms:modified>
</cp:coreProperties>
</file>