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22" w:rsidRPr="002561A8" w:rsidRDefault="00AF7422" w:rsidP="00AF7422">
      <w:pPr>
        <w:pStyle w:val="Default"/>
        <w:rPr>
          <w:rFonts w:asciiTheme="minorHAnsi" w:hAnsiTheme="minorHAnsi"/>
        </w:rPr>
      </w:pPr>
      <w:r w:rsidRPr="002561A8">
        <w:rPr>
          <w:rFonts w:asciiTheme="minorHAnsi" w:hAnsiTheme="minorHAnsi"/>
          <w:b/>
          <w:bCs/>
        </w:rPr>
        <w:t>Name: ____________________</w:t>
      </w:r>
      <w:r w:rsidR="002561A8">
        <w:rPr>
          <w:rFonts w:asciiTheme="minorHAnsi" w:hAnsiTheme="minorHAnsi"/>
          <w:b/>
          <w:bCs/>
        </w:rPr>
        <w:t>_______________</w:t>
      </w:r>
      <w:r w:rsidRPr="002561A8">
        <w:rPr>
          <w:rFonts w:asciiTheme="minorHAnsi" w:hAnsiTheme="minorHAnsi"/>
          <w:b/>
          <w:bCs/>
        </w:rPr>
        <w:t>_____________</w:t>
      </w:r>
      <w:r w:rsidRPr="002561A8">
        <w:rPr>
          <w:rFonts w:asciiTheme="minorHAnsi" w:hAnsiTheme="minorHAnsi"/>
          <w:b/>
          <w:bCs/>
        </w:rPr>
        <w:tab/>
      </w:r>
      <w:r w:rsidRPr="002561A8">
        <w:rPr>
          <w:rFonts w:asciiTheme="minorHAnsi" w:hAnsiTheme="minorHAnsi"/>
          <w:b/>
          <w:bCs/>
        </w:rPr>
        <w:tab/>
      </w:r>
      <w:r w:rsidRPr="002561A8">
        <w:rPr>
          <w:rFonts w:asciiTheme="minorHAnsi" w:hAnsiTheme="minorHAnsi"/>
          <w:b/>
          <w:bCs/>
        </w:rPr>
        <w:tab/>
      </w:r>
      <w:r w:rsidRPr="002561A8">
        <w:rPr>
          <w:rFonts w:asciiTheme="minorHAnsi" w:hAnsiTheme="minorHAnsi"/>
          <w:b/>
          <w:bCs/>
        </w:rPr>
        <w:tab/>
        <w:t xml:space="preserve">  </w:t>
      </w:r>
      <w:proofErr w:type="gramStart"/>
      <w:r w:rsidRPr="002561A8">
        <w:rPr>
          <w:rFonts w:asciiTheme="minorHAnsi" w:hAnsiTheme="minorHAnsi"/>
          <w:b/>
          <w:bCs/>
        </w:rPr>
        <w:t>What</w:t>
      </w:r>
      <w:proofErr w:type="gramEnd"/>
      <w:r w:rsidRPr="002561A8">
        <w:rPr>
          <w:rFonts w:asciiTheme="minorHAnsi" w:hAnsiTheme="minorHAnsi"/>
          <w:b/>
          <w:bCs/>
        </w:rPr>
        <w:t xml:space="preserve"> do Chemists do? </w:t>
      </w: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  <w:b/>
          <w:u w:val="single"/>
        </w:rPr>
        <w:t>Background:</w:t>
      </w:r>
      <w:r w:rsidRPr="002561A8">
        <w:rPr>
          <w:rFonts w:asciiTheme="minorHAnsi" w:hAnsiTheme="minorHAnsi"/>
        </w:rPr>
        <w:t xml:space="preserve"> Part of the fun of chemistry is being able to identify different substances by tests. To identify substances, chemists use reagents, which are known chemicals or mixtures of chemicals. When a reagent is added to a sample being tested, it may or it may not produce an observable change. Both the positive and the negative result will help identify the unknown sample being tested. </w:t>
      </w: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</w:p>
    <w:p w:rsidR="002561A8" w:rsidRDefault="00AF7422" w:rsidP="00AF7422">
      <w:pPr>
        <w:pStyle w:val="Default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</w:rPr>
        <w:t>In this simple system of common household chemicals, four powders and three liquid reagents are used:</w:t>
      </w: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</w:rPr>
        <w:t xml:space="preserve"> </w:t>
      </w:r>
    </w:p>
    <w:tbl>
      <w:tblPr>
        <w:tblW w:w="0" w:type="auto"/>
        <w:jc w:val="center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70"/>
        <w:gridCol w:w="2401"/>
      </w:tblGrid>
      <w:tr w:rsidR="00AF7422" w:rsidRPr="002561A8" w:rsidTr="002561A8">
        <w:trPr>
          <w:trHeight w:val="283"/>
          <w:jc w:val="center"/>
        </w:trPr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422" w:rsidRPr="002561A8" w:rsidRDefault="00AF7422" w:rsidP="003C5B2B">
            <w:pPr>
              <w:pStyle w:val="Default"/>
              <w:jc w:val="center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POWDERS: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422" w:rsidRPr="002561A8" w:rsidRDefault="00AF7422" w:rsidP="003C5B2B">
            <w:pPr>
              <w:pStyle w:val="Default"/>
              <w:jc w:val="center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LIQUID REAGENTS: </w:t>
            </w:r>
          </w:p>
        </w:tc>
      </w:tr>
      <w:tr w:rsidR="00AF7422" w:rsidRPr="002561A8" w:rsidTr="002561A8">
        <w:trPr>
          <w:trHeight w:val="1119"/>
          <w:jc w:val="center"/>
        </w:trPr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422" w:rsidRPr="002561A8" w:rsidRDefault="00AF7422" w:rsidP="003C5B2B">
            <w:pPr>
              <w:pStyle w:val="Default"/>
              <w:jc w:val="center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A: Baking Soda </w:t>
            </w:r>
          </w:p>
          <w:p w:rsidR="00AF7422" w:rsidRPr="002561A8" w:rsidRDefault="00AF7422" w:rsidP="003C5B2B">
            <w:pPr>
              <w:pStyle w:val="Default"/>
              <w:jc w:val="center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B: Corn Starch </w:t>
            </w:r>
          </w:p>
          <w:p w:rsidR="00AF7422" w:rsidRPr="002561A8" w:rsidRDefault="002561A8" w:rsidP="003C5B2B">
            <w:pPr>
              <w:pStyle w:val="Default"/>
              <w:jc w:val="center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>C: Alka-</w:t>
            </w:r>
            <w:r w:rsidR="00AF7422" w:rsidRPr="002561A8">
              <w:rPr>
                <w:rFonts w:asciiTheme="minorHAnsi" w:hAnsiTheme="minorHAnsi"/>
              </w:rPr>
              <w:t xml:space="preserve">Seltzer </w:t>
            </w:r>
          </w:p>
          <w:p w:rsidR="00AF7422" w:rsidRPr="002561A8" w:rsidRDefault="00AF7422" w:rsidP="003C5B2B">
            <w:pPr>
              <w:pStyle w:val="Default"/>
              <w:jc w:val="center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D: Table Salt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422" w:rsidRPr="002561A8" w:rsidRDefault="00AF7422" w:rsidP="003C5B2B">
            <w:pPr>
              <w:pStyle w:val="Default"/>
              <w:jc w:val="center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I: White Vinegar </w:t>
            </w:r>
          </w:p>
          <w:p w:rsidR="00AF7422" w:rsidRPr="002561A8" w:rsidRDefault="00AF7422" w:rsidP="003C5B2B">
            <w:pPr>
              <w:pStyle w:val="Default"/>
              <w:jc w:val="center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II: Iodine Tincture </w:t>
            </w:r>
          </w:p>
          <w:p w:rsidR="00AF7422" w:rsidRPr="002561A8" w:rsidRDefault="00AF7422" w:rsidP="003C5B2B">
            <w:pPr>
              <w:pStyle w:val="Default"/>
              <w:jc w:val="center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III: Distilled Water </w:t>
            </w:r>
          </w:p>
        </w:tc>
      </w:tr>
    </w:tbl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  <w:b/>
        </w:rPr>
        <w:t>Materials:</w:t>
      </w:r>
      <w:r w:rsidRPr="002561A8">
        <w:rPr>
          <w:rFonts w:asciiTheme="minorHAnsi" w:hAnsiTheme="minorHAnsi"/>
        </w:rPr>
        <w:t xml:space="preserve"> mortar and pestle, spot plates, </w:t>
      </w:r>
      <w:proofErr w:type="spellStart"/>
      <w:r w:rsidRPr="002561A8">
        <w:rPr>
          <w:rFonts w:asciiTheme="minorHAnsi" w:hAnsiTheme="minorHAnsi"/>
        </w:rPr>
        <w:t>NaCl</w:t>
      </w:r>
      <w:proofErr w:type="spellEnd"/>
      <w:r w:rsidRPr="002561A8">
        <w:rPr>
          <w:rFonts w:asciiTheme="minorHAnsi" w:hAnsiTheme="minorHAnsi"/>
        </w:rPr>
        <w:t>, Sodium</w:t>
      </w:r>
      <w:r w:rsidR="002561A8" w:rsidRPr="002561A8">
        <w:rPr>
          <w:rFonts w:asciiTheme="minorHAnsi" w:hAnsiTheme="minorHAnsi"/>
        </w:rPr>
        <w:t xml:space="preserve"> bicarbonate, corn starch, Alka-Seltzer</w:t>
      </w:r>
      <w:r w:rsidR="002561A8">
        <w:rPr>
          <w:rFonts w:asciiTheme="minorHAnsi" w:hAnsiTheme="minorHAnsi"/>
        </w:rPr>
        <w:t xml:space="preserve">, test tubes, vinegar, iodine, </w:t>
      </w:r>
      <w:r w:rsidRPr="002561A8">
        <w:rPr>
          <w:rFonts w:asciiTheme="minorHAnsi" w:hAnsiTheme="minorHAnsi"/>
        </w:rPr>
        <w:t>H</w:t>
      </w:r>
      <w:r w:rsidRPr="002561A8">
        <w:rPr>
          <w:rFonts w:asciiTheme="minorHAnsi" w:hAnsiTheme="minorHAnsi"/>
          <w:vertAlign w:val="subscript"/>
        </w:rPr>
        <w:t>2</w:t>
      </w:r>
      <w:r w:rsidRPr="002561A8">
        <w:rPr>
          <w:rFonts w:asciiTheme="minorHAnsi" w:hAnsiTheme="minorHAnsi"/>
        </w:rPr>
        <w:t>O, transfer pipette</w:t>
      </w: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  <w:b/>
        </w:rPr>
        <w:t>Objectives:</w:t>
      </w:r>
    </w:p>
    <w:p w:rsidR="00AF7422" w:rsidRPr="002561A8" w:rsidRDefault="00AF7422" w:rsidP="00AF7422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</w:rPr>
        <w:t xml:space="preserve">To identify several common household chemicals by their chemical properties. </w:t>
      </w:r>
    </w:p>
    <w:p w:rsidR="00AF7422" w:rsidRPr="002561A8" w:rsidRDefault="00AF7422" w:rsidP="00AF7422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</w:rPr>
        <w:t xml:space="preserve">To analyze mixtures of common household chemicals of unknown composition. </w:t>
      </w:r>
    </w:p>
    <w:p w:rsidR="00AF7422" w:rsidRPr="002561A8" w:rsidRDefault="00AF7422" w:rsidP="00AF7422">
      <w:pPr>
        <w:pStyle w:val="Body"/>
        <w:rPr>
          <w:rFonts w:asciiTheme="minorHAnsi" w:hAnsiTheme="minorHAnsi"/>
        </w:rPr>
      </w:pPr>
    </w:p>
    <w:p w:rsidR="00AF7422" w:rsidRPr="002561A8" w:rsidRDefault="00AF7422" w:rsidP="00AF7422">
      <w:pPr>
        <w:pStyle w:val="Body"/>
        <w:rPr>
          <w:rFonts w:asciiTheme="minorHAnsi" w:hAnsiTheme="minorHAnsi"/>
        </w:rPr>
      </w:pPr>
      <w:r w:rsidRPr="002561A8">
        <w:rPr>
          <w:rFonts w:asciiTheme="minorHAnsi" w:hAnsiTheme="minorHAnsi"/>
          <w:b/>
        </w:rPr>
        <w:t>Safety:</w:t>
      </w:r>
      <w:r w:rsidRPr="002561A8">
        <w:rPr>
          <w:rFonts w:asciiTheme="minorHAnsi" w:hAnsiTheme="minorHAnsi"/>
        </w:rPr>
        <w:t xml:space="preserve"> Goggles and aprons must be worn at all times.</w:t>
      </w:r>
    </w:p>
    <w:p w:rsidR="00AF7422" w:rsidRPr="002561A8" w:rsidRDefault="00AF7422" w:rsidP="00AF7422">
      <w:pPr>
        <w:pStyle w:val="Body"/>
        <w:rPr>
          <w:rFonts w:asciiTheme="minorHAnsi" w:hAnsiTheme="minorHAnsi"/>
        </w:rPr>
      </w:pP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  <w:b/>
          <w:bCs/>
        </w:rPr>
        <w:t>Procedure</w:t>
      </w:r>
      <w:r w:rsidRPr="002561A8">
        <w:rPr>
          <w:rFonts w:asciiTheme="minorHAnsi" w:hAnsiTheme="minorHAnsi"/>
        </w:rPr>
        <w:t xml:space="preserve">: </w:t>
      </w: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</w:p>
    <w:p w:rsidR="00AF7422" w:rsidRPr="002561A8" w:rsidRDefault="00AF7422" w:rsidP="002561A8">
      <w:pPr>
        <w:pStyle w:val="Default"/>
        <w:jc w:val="both"/>
        <w:rPr>
          <w:rFonts w:asciiTheme="minorHAnsi" w:hAnsiTheme="minorHAnsi"/>
          <w:b/>
          <w:bCs/>
        </w:rPr>
      </w:pPr>
      <w:r w:rsidRPr="002561A8">
        <w:rPr>
          <w:rFonts w:asciiTheme="minorHAnsi" w:hAnsiTheme="minorHAnsi"/>
          <w:b/>
          <w:bCs/>
          <w:u w:val="single"/>
        </w:rPr>
        <w:t xml:space="preserve">PART </w:t>
      </w:r>
      <w:r w:rsidR="002561A8">
        <w:rPr>
          <w:rFonts w:asciiTheme="minorHAnsi" w:hAnsiTheme="minorHAnsi"/>
          <w:b/>
          <w:bCs/>
          <w:u w:val="single"/>
        </w:rPr>
        <w:t>1</w:t>
      </w:r>
      <w:r w:rsidRPr="002561A8">
        <w:rPr>
          <w:rFonts w:asciiTheme="minorHAnsi" w:hAnsiTheme="minorHAnsi"/>
          <w:b/>
          <w:bCs/>
          <w:u w:val="single"/>
        </w:rPr>
        <w:t>: IDENTIFICATION</w:t>
      </w:r>
      <w:r w:rsidRPr="002561A8">
        <w:rPr>
          <w:rFonts w:asciiTheme="minorHAnsi" w:hAnsiTheme="minorHAnsi"/>
          <w:b/>
          <w:bCs/>
        </w:rPr>
        <w:t xml:space="preserve"> </w:t>
      </w:r>
      <w:r w:rsidRPr="002561A8">
        <w:rPr>
          <w:rFonts w:asciiTheme="minorHAnsi" w:hAnsiTheme="minorHAnsi"/>
        </w:rPr>
        <w:t xml:space="preserve">Record the composition of the four powders and of the three liquid reagents by reading the contents on the commercial package. </w:t>
      </w:r>
      <w:r w:rsidR="002561A8" w:rsidRPr="002561A8">
        <w:rPr>
          <w:rFonts w:asciiTheme="minorHAnsi" w:hAnsiTheme="minorHAnsi"/>
        </w:rPr>
        <w:t xml:space="preserve"> </w:t>
      </w:r>
      <w:proofErr w:type="gramStart"/>
      <w:r w:rsidR="002561A8" w:rsidRPr="002561A8">
        <w:rPr>
          <w:rFonts w:asciiTheme="minorHAnsi" w:hAnsiTheme="minorHAnsi"/>
        </w:rPr>
        <w:t>List properties such as color and texture.</w:t>
      </w:r>
      <w:proofErr w:type="gramEnd"/>
      <w:r w:rsidR="002561A8" w:rsidRPr="002561A8">
        <w:rPr>
          <w:rFonts w:asciiTheme="minorHAnsi" w:hAnsiTheme="minorHAnsi"/>
        </w:rPr>
        <w:t xml:space="preserve"> </w:t>
      </w:r>
    </w:p>
    <w:p w:rsidR="002561A8" w:rsidRPr="002561A8" w:rsidRDefault="002561A8" w:rsidP="002561A8">
      <w:pPr>
        <w:pStyle w:val="Default"/>
        <w:spacing w:line="360" w:lineRule="auto"/>
        <w:ind w:left="1440"/>
        <w:jc w:val="both"/>
        <w:rPr>
          <w:rFonts w:asciiTheme="minorHAnsi" w:hAnsiTheme="minorHAnsi"/>
        </w:rPr>
      </w:pPr>
    </w:p>
    <w:p w:rsidR="002561A8" w:rsidRPr="002561A8" w:rsidRDefault="002561A8" w:rsidP="002561A8">
      <w:pPr>
        <w:pStyle w:val="Default"/>
        <w:spacing w:line="360" w:lineRule="auto"/>
        <w:ind w:firstLine="720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</w:rPr>
        <w:t xml:space="preserve">Baking soda: ______________________________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White Vinegar: ___________________________________</w:t>
      </w:r>
    </w:p>
    <w:p w:rsidR="002561A8" w:rsidRPr="002561A8" w:rsidRDefault="002561A8" w:rsidP="002561A8">
      <w:pPr>
        <w:pStyle w:val="Default"/>
        <w:spacing w:line="360" w:lineRule="auto"/>
        <w:ind w:firstLine="720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</w:rPr>
        <w:t xml:space="preserve">Corn Starch: ______________________________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Iodine Tincture: _________________________________</w:t>
      </w:r>
    </w:p>
    <w:p w:rsidR="002561A8" w:rsidRPr="002561A8" w:rsidRDefault="002561A8" w:rsidP="002561A8">
      <w:pPr>
        <w:pStyle w:val="Default"/>
        <w:spacing w:line="360" w:lineRule="auto"/>
        <w:ind w:firstLine="720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</w:rPr>
        <w:t>Alka-</w:t>
      </w:r>
      <w:r w:rsidRPr="002561A8">
        <w:rPr>
          <w:rFonts w:asciiTheme="minorHAnsi" w:hAnsiTheme="minorHAnsi"/>
        </w:rPr>
        <w:t>Seltzer:</w:t>
      </w:r>
      <w:r>
        <w:rPr>
          <w:rFonts w:asciiTheme="minorHAnsi" w:hAnsiTheme="minorHAnsi"/>
        </w:rPr>
        <w:t xml:space="preserve"> 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Distilled water: __________________________________</w:t>
      </w:r>
    </w:p>
    <w:p w:rsidR="002561A8" w:rsidRPr="002561A8" w:rsidRDefault="002561A8" w:rsidP="002561A8">
      <w:pPr>
        <w:pStyle w:val="Default"/>
        <w:spacing w:line="360" w:lineRule="auto"/>
        <w:ind w:firstLine="720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</w:rPr>
        <w:t>Table Salt</w:t>
      </w:r>
      <w:r w:rsidRPr="002561A8">
        <w:rPr>
          <w:rFonts w:asciiTheme="minorHAnsi" w:hAnsiTheme="minorHAnsi"/>
        </w:rPr>
        <w:t>:</w:t>
      </w:r>
      <w:r w:rsidRPr="002561A8">
        <w:rPr>
          <w:rFonts w:asciiTheme="minorHAnsi" w:hAnsiTheme="minorHAnsi"/>
        </w:rPr>
        <w:t xml:space="preserve"> ___________________</w:t>
      </w:r>
      <w:r>
        <w:rPr>
          <w:rFonts w:asciiTheme="minorHAnsi" w:hAnsiTheme="minorHAnsi"/>
        </w:rPr>
        <w:t>__</w:t>
      </w:r>
      <w:r w:rsidRPr="002561A8">
        <w:rPr>
          <w:rFonts w:asciiTheme="minorHAnsi" w:hAnsiTheme="minorHAnsi"/>
        </w:rPr>
        <w:t xml:space="preserve">___________ </w:t>
      </w:r>
    </w:p>
    <w:p w:rsidR="002561A8" w:rsidRPr="002561A8" w:rsidRDefault="002561A8" w:rsidP="002561A8">
      <w:pPr>
        <w:pStyle w:val="Default"/>
        <w:jc w:val="both"/>
        <w:rPr>
          <w:rFonts w:asciiTheme="minorHAnsi" w:hAnsiTheme="minorHAnsi"/>
        </w:rPr>
      </w:pPr>
    </w:p>
    <w:p w:rsidR="002561A8" w:rsidRPr="002561A8" w:rsidRDefault="002561A8" w:rsidP="002561A8">
      <w:pPr>
        <w:pStyle w:val="Default"/>
        <w:jc w:val="both"/>
        <w:rPr>
          <w:rFonts w:asciiTheme="minorHAnsi" w:hAnsiTheme="minorHAnsi"/>
          <w:b/>
          <w:u w:val="single"/>
        </w:rPr>
      </w:pPr>
      <w:r w:rsidRPr="002561A8">
        <w:rPr>
          <w:rFonts w:asciiTheme="minorHAnsi" w:hAnsiTheme="minorHAnsi"/>
          <w:b/>
          <w:u w:val="single"/>
        </w:rPr>
        <w:t>PART 2: TESTING REAGENTS</w:t>
      </w:r>
    </w:p>
    <w:p w:rsidR="00AF7422" w:rsidRPr="002561A8" w:rsidRDefault="002561A8" w:rsidP="002561A8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</w:rPr>
        <w:t>Break an Alka-Seltzer</w:t>
      </w:r>
      <w:r w:rsidR="00AF7422" w:rsidRPr="002561A8">
        <w:rPr>
          <w:rFonts w:asciiTheme="minorHAnsi" w:hAnsiTheme="minorHAnsi"/>
        </w:rPr>
        <w:t xml:space="preserve"> tablet into two halves. Grind one half of the tablet into a powder using a mortar and pestle. </w:t>
      </w:r>
    </w:p>
    <w:p w:rsidR="00AF7422" w:rsidRPr="002561A8" w:rsidRDefault="00AF7422" w:rsidP="002561A8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</w:rPr>
        <w:t xml:space="preserve">Place small amounts (use your spatula) of the four powders in each of the 12 depressions of your spot plate as shown in the diagram below. </w:t>
      </w: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</w:p>
    <w:tbl>
      <w:tblPr>
        <w:tblW w:w="0" w:type="auto"/>
        <w:jc w:val="center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295"/>
        <w:gridCol w:w="1295"/>
        <w:gridCol w:w="1295"/>
      </w:tblGrid>
      <w:tr w:rsidR="002561A8" w:rsidRPr="002561A8" w:rsidTr="002561A8">
        <w:trPr>
          <w:trHeight w:val="561"/>
          <w:jc w:val="center"/>
        </w:trPr>
        <w:tc>
          <w:tcPr>
            <w:tcW w:w="1295" w:type="dxa"/>
            <w:tcBorders>
              <w:top w:val="double" w:sz="8" w:space="0" w:color="000000"/>
              <w:left w:val="single" w:sz="8" w:space="0" w:color="000000"/>
            </w:tcBorders>
          </w:tcPr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Baking Soda </w:t>
            </w:r>
          </w:p>
        </w:tc>
        <w:tc>
          <w:tcPr>
            <w:tcW w:w="1295" w:type="dxa"/>
            <w:tcBorders>
              <w:top w:val="double" w:sz="8" w:space="0" w:color="000000"/>
              <w:left w:val="single" w:sz="8" w:space="0" w:color="000000"/>
            </w:tcBorders>
          </w:tcPr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Corn </w:t>
            </w:r>
          </w:p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Starch </w:t>
            </w:r>
          </w:p>
        </w:tc>
        <w:tc>
          <w:tcPr>
            <w:tcW w:w="1295" w:type="dxa"/>
            <w:tcBorders>
              <w:top w:val="double" w:sz="8" w:space="0" w:color="000000"/>
              <w:left w:val="single" w:sz="8" w:space="0" w:color="000000"/>
            </w:tcBorders>
          </w:tcPr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2561A8">
              <w:rPr>
                <w:rFonts w:asciiTheme="minorHAnsi" w:hAnsiTheme="minorHAnsi"/>
              </w:rPr>
              <w:t>Alka</w:t>
            </w:r>
            <w:proofErr w:type="spellEnd"/>
            <w:r w:rsidRPr="002561A8">
              <w:rPr>
                <w:rFonts w:asciiTheme="minorHAnsi" w:hAnsiTheme="minorHAnsi"/>
              </w:rPr>
              <w:t xml:space="preserve"> </w:t>
            </w:r>
          </w:p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Seltzer </w:t>
            </w:r>
          </w:p>
        </w:tc>
        <w:tc>
          <w:tcPr>
            <w:tcW w:w="1295" w:type="dxa"/>
            <w:tcBorders>
              <w:top w:val="double" w:sz="8" w:space="0" w:color="000000"/>
              <w:left w:val="single" w:sz="8" w:space="0" w:color="000000"/>
              <w:right w:val="double" w:sz="8" w:space="0" w:color="000000"/>
            </w:tcBorders>
          </w:tcPr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Table </w:t>
            </w:r>
          </w:p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Salt </w:t>
            </w:r>
          </w:p>
        </w:tc>
      </w:tr>
      <w:tr w:rsidR="002561A8" w:rsidRPr="002561A8" w:rsidTr="002561A8">
        <w:trPr>
          <w:trHeight w:val="561"/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</w:tcBorders>
          </w:tcPr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Baking </w:t>
            </w:r>
          </w:p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Soda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</w:tcBorders>
          </w:tcPr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Corn </w:t>
            </w:r>
          </w:p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Starch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</w:tcBorders>
          </w:tcPr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2561A8">
              <w:rPr>
                <w:rFonts w:asciiTheme="minorHAnsi" w:hAnsiTheme="minorHAnsi"/>
              </w:rPr>
              <w:t>Alka</w:t>
            </w:r>
            <w:proofErr w:type="spellEnd"/>
            <w:r w:rsidRPr="002561A8">
              <w:rPr>
                <w:rFonts w:asciiTheme="minorHAnsi" w:hAnsiTheme="minorHAnsi"/>
              </w:rPr>
              <w:t xml:space="preserve"> </w:t>
            </w:r>
          </w:p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Seltzer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right w:val="double" w:sz="8" w:space="0" w:color="000000"/>
            </w:tcBorders>
          </w:tcPr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Table </w:t>
            </w:r>
          </w:p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Salt </w:t>
            </w:r>
          </w:p>
        </w:tc>
      </w:tr>
      <w:tr w:rsidR="002561A8" w:rsidRPr="002561A8" w:rsidTr="002561A8">
        <w:trPr>
          <w:trHeight w:val="561"/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Baking Soda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Corn </w:t>
            </w:r>
          </w:p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Starch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2561A8">
              <w:rPr>
                <w:rFonts w:asciiTheme="minorHAnsi" w:hAnsiTheme="minorHAnsi"/>
              </w:rPr>
              <w:t>Alka</w:t>
            </w:r>
            <w:proofErr w:type="spellEnd"/>
            <w:r w:rsidRPr="002561A8">
              <w:rPr>
                <w:rFonts w:asciiTheme="minorHAnsi" w:hAnsiTheme="minorHAnsi"/>
              </w:rPr>
              <w:t xml:space="preserve"> </w:t>
            </w:r>
          </w:p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Seltzer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Table </w:t>
            </w:r>
          </w:p>
          <w:p w:rsidR="002561A8" w:rsidRPr="002561A8" w:rsidRDefault="002561A8" w:rsidP="003C5B2B">
            <w:pPr>
              <w:pStyle w:val="Default"/>
              <w:rPr>
                <w:rFonts w:asciiTheme="minorHAnsi" w:hAnsiTheme="minorHAnsi"/>
              </w:rPr>
            </w:pPr>
            <w:r w:rsidRPr="002561A8">
              <w:rPr>
                <w:rFonts w:asciiTheme="minorHAnsi" w:hAnsiTheme="minorHAnsi"/>
              </w:rPr>
              <w:t xml:space="preserve">Salt </w:t>
            </w:r>
          </w:p>
        </w:tc>
      </w:tr>
    </w:tbl>
    <w:p w:rsidR="00AF7422" w:rsidRPr="002561A8" w:rsidRDefault="00AF7422" w:rsidP="00AF7422">
      <w:pPr>
        <w:pStyle w:val="Body"/>
        <w:rPr>
          <w:rFonts w:asciiTheme="minorHAnsi" w:hAnsiTheme="minorHAnsi"/>
        </w:rPr>
      </w:pPr>
    </w:p>
    <w:p w:rsidR="002561A8" w:rsidRPr="002561A8" w:rsidRDefault="002561A8" w:rsidP="002561A8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</w:rPr>
        <w:lastRenderedPageBreak/>
        <w:t xml:space="preserve">To each of the 12 solid samples add a few drops of the three liquid reagents, in the manner indicated in the diagram below: </w:t>
      </w:r>
    </w:p>
    <w:p w:rsidR="002561A8" w:rsidRPr="002561A8" w:rsidRDefault="002561A8" w:rsidP="00AF7422">
      <w:pPr>
        <w:pStyle w:val="Body"/>
        <w:rPr>
          <w:rFonts w:asciiTheme="minorHAnsi" w:hAnsiTheme="minorHAnsi"/>
        </w:rPr>
      </w:pPr>
    </w:p>
    <w:p w:rsidR="00AF7422" w:rsidRPr="002561A8" w:rsidRDefault="00AF7422" w:rsidP="00AF7422">
      <w:pPr>
        <w:pStyle w:val="Default"/>
        <w:rPr>
          <w:rFonts w:asciiTheme="minorHAnsi" w:hAnsiTheme="minorHAnsi"/>
        </w:rPr>
      </w:pP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  <w:noProof/>
        </w:rPr>
        <w:drawing>
          <wp:inline distT="0" distB="0" distL="0" distR="0" wp14:anchorId="300720EC" wp14:editId="1C86B928">
            <wp:extent cx="6852920" cy="2311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6" b="-3956"/>
                    <a:stretch/>
                  </pic:blipFill>
                  <pic:spPr bwMode="auto">
                    <a:xfrm>
                      <a:off x="0" y="0"/>
                      <a:ext cx="685292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</w:p>
    <w:p w:rsidR="00AF7422" w:rsidRPr="002561A8" w:rsidRDefault="002561A8" w:rsidP="00AF7422">
      <w:pPr>
        <w:pStyle w:val="Default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  <w:b/>
          <w:u w:val="single"/>
        </w:rPr>
        <w:t>PART 3</w:t>
      </w:r>
      <w:r w:rsidR="00AF7422" w:rsidRPr="002561A8">
        <w:rPr>
          <w:rFonts w:asciiTheme="minorHAnsi" w:hAnsiTheme="minorHAnsi"/>
          <w:b/>
          <w:u w:val="single"/>
        </w:rPr>
        <w:t xml:space="preserve">: </w:t>
      </w:r>
      <w:r w:rsidR="00AF7422" w:rsidRPr="002561A8">
        <w:rPr>
          <w:rFonts w:asciiTheme="minorHAnsi" w:hAnsiTheme="minorHAnsi"/>
          <w:b/>
          <w:caps/>
          <w:u w:val="single"/>
        </w:rPr>
        <w:t>Application</w:t>
      </w:r>
      <w:r>
        <w:rPr>
          <w:rFonts w:asciiTheme="minorHAnsi" w:hAnsiTheme="minorHAnsi"/>
          <w:caps/>
        </w:rPr>
        <w:t xml:space="preserve"> </w:t>
      </w:r>
    </w:p>
    <w:p w:rsidR="00AF7422" w:rsidRDefault="002561A8" w:rsidP="002561A8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Obtain small amounts of “unknown samples” 1, 2, and 3.</w:t>
      </w:r>
    </w:p>
    <w:p w:rsidR="002561A8" w:rsidRDefault="002561A8" w:rsidP="002561A8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Place unknown 1 down the first three spots. </w:t>
      </w:r>
    </w:p>
    <w:p w:rsidR="002561A8" w:rsidRDefault="002561A8" w:rsidP="002561A8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Place unknown 2 down the next three spots.</w:t>
      </w:r>
    </w:p>
    <w:p w:rsidR="002561A8" w:rsidRDefault="002561A8" w:rsidP="002561A8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Place unknown 3 down the third three spots. </w:t>
      </w:r>
    </w:p>
    <w:p w:rsidR="002561A8" w:rsidRDefault="002561A8" w:rsidP="002561A8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React</w:t>
      </w:r>
      <w:proofErr w:type="gramEnd"/>
      <w:r>
        <w:rPr>
          <w:rFonts w:asciiTheme="minorHAnsi" w:hAnsiTheme="minorHAnsi"/>
        </w:rPr>
        <w:t xml:space="preserve"> the unknown solids with the white vinegar, iodine tincture, and water like in Part 2. </w:t>
      </w:r>
    </w:p>
    <w:p w:rsidR="002561A8" w:rsidRPr="002561A8" w:rsidRDefault="002561A8" w:rsidP="002561A8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 your observations.</w:t>
      </w: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  <w:noProof/>
        </w:rPr>
        <w:drawing>
          <wp:inline distT="0" distB="0" distL="0" distR="0" wp14:anchorId="7779E894" wp14:editId="1ADC66AF">
            <wp:extent cx="6852920" cy="141795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9" b="-6449"/>
                    <a:stretch/>
                  </pic:blipFill>
                  <pic:spPr bwMode="auto">
                    <a:xfrm>
                      <a:off x="0" y="0"/>
                      <a:ext cx="685292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A8" w:rsidRDefault="002561A8" w:rsidP="00AF7422">
      <w:pPr>
        <w:pStyle w:val="Default"/>
        <w:jc w:val="both"/>
        <w:rPr>
          <w:rFonts w:asciiTheme="minorHAnsi" w:hAnsiTheme="minorHAnsi"/>
          <w:b/>
        </w:rPr>
      </w:pPr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</w:rPr>
      </w:pPr>
      <w:r w:rsidRPr="002561A8">
        <w:rPr>
          <w:rFonts w:asciiTheme="minorHAnsi" w:hAnsiTheme="minorHAnsi"/>
          <w:b/>
        </w:rPr>
        <w:t xml:space="preserve">Conclusions: </w:t>
      </w:r>
      <w:r w:rsidR="002561A8">
        <w:rPr>
          <w:rFonts w:asciiTheme="minorHAnsi" w:hAnsiTheme="minorHAnsi"/>
        </w:rPr>
        <w:t>The unknown samples are either salt, baking soda, Alka-Seltzer, or corn starch.</w:t>
      </w:r>
      <w:bookmarkStart w:id="0" w:name="_GoBack"/>
      <w:bookmarkEnd w:id="0"/>
    </w:p>
    <w:p w:rsidR="00AF7422" w:rsidRPr="002561A8" w:rsidRDefault="00AF7422" w:rsidP="00AF7422">
      <w:pPr>
        <w:pStyle w:val="Default"/>
        <w:jc w:val="both"/>
        <w:rPr>
          <w:rFonts w:asciiTheme="minorHAnsi" w:hAnsiTheme="minorHAnsi"/>
          <w:b/>
        </w:rPr>
      </w:pPr>
    </w:p>
    <w:p w:rsidR="00702639" w:rsidRDefault="002561A8" w:rsidP="002561A8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Unknown 1 must be _________________________ because we observed ______________________________________</w:t>
      </w:r>
    </w:p>
    <w:p w:rsidR="002561A8" w:rsidRDefault="002561A8" w:rsidP="002561A8">
      <w:pPr>
        <w:pStyle w:val="ListParagraph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</w:t>
      </w:r>
    </w:p>
    <w:p w:rsidR="002561A8" w:rsidRDefault="002561A8" w:rsidP="002561A8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Unknown 2</w:t>
      </w:r>
      <w:r>
        <w:rPr>
          <w:rFonts w:asciiTheme="minorHAnsi" w:hAnsiTheme="minorHAnsi"/>
        </w:rPr>
        <w:t xml:space="preserve"> must be _________________________ because we observed ______________________________________</w:t>
      </w:r>
    </w:p>
    <w:p w:rsidR="002561A8" w:rsidRPr="002561A8" w:rsidRDefault="002561A8" w:rsidP="002561A8">
      <w:pPr>
        <w:pStyle w:val="ListParagraph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</w:t>
      </w:r>
    </w:p>
    <w:p w:rsidR="002561A8" w:rsidRDefault="002561A8" w:rsidP="002561A8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Unknown 3</w:t>
      </w:r>
      <w:r>
        <w:rPr>
          <w:rFonts w:asciiTheme="minorHAnsi" w:hAnsiTheme="minorHAnsi"/>
        </w:rPr>
        <w:t xml:space="preserve"> must be _________________________ because we observed ______________________________________</w:t>
      </w:r>
    </w:p>
    <w:p w:rsidR="002561A8" w:rsidRDefault="002561A8" w:rsidP="002561A8">
      <w:pPr>
        <w:pStyle w:val="ListParagraph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</w:t>
      </w:r>
    </w:p>
    <w:p w:rsidR="002561A8" w:rsidRDefault="002561A8" w:rsidP="002561A8">
      <w:pPr>
        <w:pStyle w:val="ListParagraph"/>
        <w:rPr>
          <w:rFonts w:asciiTheme="minorHAnsi" w:hAnsiTheme="minorHAnsi"/>
        </w:rPr>
      </w:pPr>
    </w:p>
    <w:p w:rsidR="002561A8" w:rsidRPr="002561A8" w:rsidRDefault="002561A8" w:rsidP="002561A8">
      <w:pPr>
        <w:ind w:left="360"/>
        <w:rPr>
          <w:rFonts w:asciiTheme="minorHAnsi" w:hAnsiTheme="minorHAnsi"/>
        </w:rPr>
      </w:pPr>
    </w:p>
    <w:sectPr w:rsidR="002561A8" w:rsidRPr="002561A8" w:rsidSect="00AF7422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0DD"/>
    <w:multiLevelType w:val="hybridMultilevel"/>
    <w:tmpl w:val="4B7C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C2B"/>
    <w:multiLevelType w:val="hybridMultilevel"/>
    <w:tmpl w:val="C6147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2330F3"/>
    <w:multiLevelType w:val="hybridMultilevel"/>
    <w:tmpl w:val="4928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2CE7"/>
    <w:multiLevelType w:val="hybridMultilevel"/>
    <w:tmpl w:val="22EA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0270"/>
    <w:multiLevelType w:val="hybridMultilevel"/>
    <w:tmpl w:val="C768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C5478"/>
    <w:multiLevelType w:val="hybridMultilevel"/>
    <w:tmpl w:val="86E8F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31C8F"/>
    <w:multiLevelType w:val="hybridMultilevel"/>
    <w:tmpl w:val="B01E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13081"/>
    <w:multiLevelType w:val="hybridMultilevel"/>
    <w:tmpl w:val="C06A2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6065A"/>
    <w:multiLevelType w:val="hybridMultilevel"/>
    <w:tmpl w:val="DA94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22"/>
    <w:rsid w:val="002561A8"/>
    <w:rsid w:val="005A21AA"/>
    <w:rsid w:val="00702639"/>
    <w:rsid w:val="00A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42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ListParagraph">
    <w:name w:val="List Paragraph"/>
    <w:basedOn w:val="Normal"/>
    <w:uiPriority w:val="34"/>
    <w:qFormat/>
    <w:rsid w:val="00AF7422"/>
    <w:pPr>
      <w:ind w:left="720"/>
    </w:pPr>
    <w:rPr>
      <w:szCs w:val="20"/>
    </w:rPr>
  </w:style>
  <w:style w:type="paragraph" w:customStyle="1" w:styleId="Default">
    <w:name w:val="Default"/>
    <w:rsid w:val="00AF7422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2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42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ListParagraph">
    <w:name w:val="List Paragraph"/>
    <w:basedOn w:val="Normal"/>
    <w:uiPriority w:val="34"/>
    <w:qFormat/>
    <w:rsid w:val="00AF7422"/>
    <w:pPr>
      <w:ind w:left="720"/>
    </w:pPr>
    <w:rPr>
      <w:szCs w:val="20"/>
    </w:rPr>
  </w:style>
  <w:style w:type="paragraph" w:customStyle="1" w:styleId="Default">
    <w:name w:val="Default"/>
    <w:rsid w:val="00AF7422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2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drury</dc:creator>
  <cp:keywords/>
  <dc:description/>
  <cp:lastModifiedBy>WFSD</cp:lastModifiedBy>
  <cp:revision>2</cp:revision>
  <dcterms:created xsi:type="dcterms:W3CDTF">2016-08-27T12:30:00Z</dcterms:created>
  <dcterms:modified xsi:type="dcterms:W3CDTF">2016-09-12T17:16:00Z</dcterms:modified>
</cp:coreProperties>
</file>